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2B" w:rsidRPr="002C3B2B" w:rsidRDefault="002C3B2B" w:rsidP="002C3B2B">
      <w:pPr>
        <w:pStyle w:val="a3"/>
        <w:shd w:val="clear" w:color="auto" w:fill="FFFFFF"/>
        <w:spacing w:before="0" w:beforeAutospacing="0" w:after="0" w:afterAutospacing="0" w:line="210" w:lineRule="atLeast"/>
        <w:rPr>
          <w:color w:val="000000"/>
          <w:sz w:val="40"/>
          <w:szCs w:val="40"/>
        </w:rPr>
      </w:pPr>
      <w:r w:rsidRPr="002C3B2B">
        <w:rPr>
          <w:color w:val="000000"/>
          <w:sz w:val="40"/>
          <w:szCs w:val="40"/>
        </w:rPr>
        <w:t xml:space="preserve">              МБОУ </w:t>
      </w:r>
      <w:proofErr w:type="spellStart"/>
      <w:r w:rsidRPr="002C3B2B">
        <w:rPr>
          <w:color w:val="000000"/>
          <w:sz w:val="40"/>
          <w:szCs w:val="40"/>
        </w:rPr>
        <w:t>Спиридоновобудская</w:t>
      </w:r>
      <w:proofErr w:type="spellEnd"/>
      <w:r w:rsidRPr="002C3B2B">
        <w:rPr>
          <w:color w:val="000000"/>
          <w:sz w:val="40"/>
          <w:szCs w:val="40"/>
        </w:rPr>
        <w:t xml:space="preserve"> ООШ</w:t>
      </w:r>
    </w:p>
    <w:p w:rsidR="002C3B2B" w:rsidRPr="002C3B2B" w:rsidRDefault="002C3B2B">
      <w:pPr>
        <w:rPr>
          <w:rFonts w:ascii="Times New Roman" w:hAnsi="Times New Roman" w:cs="Times New Roman"/>
          <w:color w:val="000000"/>
          <w:sz w:val="40"/>
          <w:szCs w:val="40"/>
        </w:rPr>
      </w:pPr>
      <w:r>
        <w:rPr>
          <w:color w:val="000000"/>
          <w:sz w:val="40"/>
          <w:szCs w:val="40"/>
        </w:rPr>
        <w:t xml:space="preserve">                              </w:t>
      </w:r>
      <w:r>
        <w:rPr>
          <w:rFonts w:ascii="Times New Roman" w:hAnsi="Times New Roman" w:cs="Times New Roman"/>
          <w:color w:val="000000"/>
          <w:sz w:val="40"/>
          <w:szCs w:val="40"/>
        </w:rPr>
        <w:t>дошкольная группа</w:t>
      </w:r>
    </w:p>
    <w:p w:rsidR="002C3B2B" w:rsidRDefault="002C3B2B">
      <w:pPr>
        <w:rPr>
          <w:color w:val="000000"/>
          <w:sz w:val="28"/>
          <w:szCs w:val="28"/>
        </w:rPr>
      </w:pPr>
    </w:p>
    <w:p w:rsidR="002C3B2B" w:rsidRDefault="002C3B2B">
      <w:pPr>
        <w:rPr>
          <w:color w:val="000000"/>
          <w:sz w:val="28"/>
          <w:szCs w:val="28"/>
        </w:rPr>
      </w:pPr>
    </w:p>
    <w:p w:rsidR="002C3B2B" w:rsidRDefault="002C3B2B">
      <w:pPr>
        <w:rPr>
          <w:color w:val="000000"/>
          <w:sz w:val="28"/>
          <w:szCs w:val="28"/>
        </w:rPr>
      </w:pPr>
    </w:p>
    <w:p w:rsidR="002C3B2B" w:rsidRDefault="002C3B2B">
      <w:pPr>
        <w:rPr>
          <w:color w:val="000000"/>
          <w:sz w:val="28"/>
          <w:szCs w:val="28"/>
        </w:rPr>
      </w:pPr>
    </w:p>
    <w:p w:rsidR="002C3B2B" w:rsidRDefault="002C3B2B">
      <w:pPr>
        <w:rPr>
          <w:color w:val="000000"/>
          <w:sz w:val="28"/>
          <w:szCs w:val="28"/>
        </w:rPr>
      </w:pPr>
    </w:p>
    <w:p w:rsidR="002C3B2B" w:rsidRDefault="002C3B2B">
      <w:pPr>
        <w:rPr>
          <w:color w:val="000000"/>
          <w:sz w:val="28"/>
          <w:szCs w:val="28"/>
        </w:rPr>
      </w:pPr>
    </w:p>
    <w:p w:rsidR="002C3B2B" w:rsidRDefault="002C3B2B">
      <w:pPr>
        <w:rPr>
          <w:color w:val="000000"/>
          <w:sz w:val="28"/>
          <w:szCs w:val="28"/>
        </w:rPr>
      </w:pPr>
    </w:p>
    <w:p w:rsidR="002C3B2B" w:rsidRDefault="002C3B2B" w:rsidP="002C3B2B">
      <w:pPr>
        <w:pStyle w:val="a3"/>
        <w:shd w:val="clear" w:color="auto" w:fill="FFFFFF"/>
        <w:spacing w:before="0" w:beforeAutospacing="0" w:after="0" w:afterAutospacing="0" w:line="210" w:lineRule="atLeast"/>
        <w:rPr>
          <w:color w:val="000000"/>
          <w:sz w:val="72"/>
          <w:szCs w:val="72"/>
        </w:rPr>
      </w:pPr>
      <w:r w:rsidRPr="002C3B2B">
        <w:rPr>
          <w:color w:val="000000"/>
          <w:sz w:val="72"/>
          <w:szCs w:val="72"/>
        </w:rPr>
        <w:t>Т</w:t>
      </w:r>
      <w:r w:rsidRPr="002C3B2B">
        <w:rPr>
          <w:color w:val="000000"/>
          <w:sz w:val="72"/>
          <w:szCs w:val="72"/>
        </w:rPr>
        <w:t xml:space="preserve">еатрализованные игры, и игры на развитие коммуникативных навыков </w:t>
      </w: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p>
    <w:p w:rsidR="002C3B2B" w:rsidRDefault="002C3B2B" w:rsidP="002C3B2B">
      <w:pPr>
        <w:pStyle w:val="a3"/>
        <w:shd w:val="clear" w:color="auto" w:fill="FFFFFF"/>
        <w:spacing w:before="0" w:beforeAutospacing="0" w:after="0" w:afterAutospacing="0" w:line="210" w:lineRule="atLeast"/>
        <w:rPr>
          <w:color w:val="000000"/>
          <w:sz w:val="32"/>
          <w:szCs w:val="32"/>
        </w:rPr>
      </w:pPr>
      <w:r>
        <w:rPr>
          <w:color w:val="000000"/>
          <w:sz w:val="32"/>
          <w:szCs w:val="32"/>
        </w:rPr>
        <w:t xml:space="preserve">                                                           Подготовила воспитатель</w:t>
      </w:r>
    </w:p>
    <w:p w:rsidR="002C3B2B" w:rsidRDefault="002C3B2B" w:rsidP="002C3B2B">
      <w:pPr>
        <w:pStyle w:val="a3"/>
        <w:shd w:val="clear" w:color="auto" w:fill="FFFFFF"/>
        <w:spacing w:before="0" w:beforeAutospacing="0" w:after="0" w:afterAutospacing="0" w:line="210" w:lineRule="atLeast"/>
        <w:rPr>
          <w:color w:val="000000"/>
          <w:sz w:val="32"/>
          <w:szCs w:val="32"/>
        </w:rPr>
      </w:pPr>
      <w:r>
        <w:rPr>
          <w:color w:val="000000"/>
          <w:sz w:val="32"/>
          <w:szCs w:val="32"/>
        </w:rPr>
        <w:t xml:space="preserve">                                                           дошкольной группы</w:t>
      </w:r>
    </w:p>
    <w:p w:rsidR="002C3B2B" w:rsidRPr="002C3B2B" w:rsidRDefault="002C3B2B" w:rsidP="002C3B2B">
      <w:pPr>
        <w:pStyle w:val="a3"/>
        <w:shd w:val="clear" w:color="auto" w:fill="FFFFFF"/>
        <w:spacing w:before="0" w:beforeAutospacing="0" w:after="0" w:afterAutospacing="0" w:line="210" w:lineRule="atLeast"/>
        <w:rPr>
          <w:color w:val="181818"/>
          <w:sz w:val="32"/>
          <w:szCs w:val="32"/>
        </w:rPr>
      </w:pPr>
      <w:r>
        <w:rPr>
          <w:color w:val="000000"/>
          <w:sz w:val="32"/>
          <w:szCs w:val="32"/>
        </w:rPr>
        <w:t xml:space="preserve">                                                           </w:t>
      </w:r>
      <w:proofErr w:type="spellStart"/>
      <w:r>
        <w:rPr>
          <w:color w:val="000000"/>
          <w:sz w:val="32"/>
          <w:szCs w:val="32"/>
        </w:rPr>
        <w:t>Кабаневская</w:t>
      </w:r>
      <w:proofErr w:type="spellEnd"/>
      <w:r>
        <w:rPr>
          <w:color w:val="000000"/>
          <w:sz w:val="32"/>
          <w:szCs w:val="32"/>
        </w:rPr>
        <w:t xml:space="preserve"> О.В.</w:t>
      </w:r>
    </w:p>
    <w:p w:rsidR="002C3B2B" w:rsidRPr="002C3B2B" w:rsidRDefault="002C3B2B">
      <w:pPr>
        <w:rPr>
          <w:rFonts w:ascii="Times New Roman" w:hAnsi="Times New Roman" w:cs="Times New Roman"/>
          <w:color w:val="000000"/>
          <w:sz w:val="28"/>
          <w:szCs w:val="28"/>
        </w:rPr>
      </w:pPr>
      <w:r>
        <w:rPr>
          <w:color w:val="000000"/>
          <w:sz w:val="28"/>
          <w:szCs w:val="28"/>
        </w:rPr>
        <w:br w:type="page"/>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lastRenderedPageBreak/>
        <w:t>Вейся верёвочка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Перед игрой воспитатель беседует с детьми о дружбе и взаимопомощи, о том, что сообща можно преодолеть любые препятствия.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встают друг за другом и держатся за плечи впереди стоящего. В таком положении они преодолевают различные препятствия.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 Подняться и сойти со стула.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 Проползти под столом.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 Обогнуть “широкое озеро</w:t>
      </w:r>
      <w:proofErr w:type="gramStart"/>
      <w:r w:rsidRPr="002C3B2B">
        <w:rPr>
          <w:color w:val="000000"/>
          <w:sz w:val="28"/>
          <w:szCs w:val="28"/>
        </w:rPr>
        <w:t>”.(</w:t>
      </w:r>
      <w:proofErr w:type="gramEnd"/>
      <w:r w:rsidRPr="002C3B2B">
        <w:rPr>
          <w:color w:val="000000"/>
          <w:sz w:val="28"/>
          <w:szCs w:val="28"/>
        </w:rPr>
        <w:t>большой обруч)</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4. Пробраться через “дремучий лес</w:t>
      </w:r>
      <w:proofErr w:type="gramStart"/>
      <w:r w:rsidRPr="002C3B2B">
        <w:rPr>
          <w:color w:val="000000"/>
          <w:sz w:val="28"/>
          <w:szCs w:val="28"/>
        </w:rPr>
        <w:t>”.(</w:t>
      </w:r>
      <w:proofErr w:type="gramEnd"/>
      <w:r w:rsidRPr="002C3B2B">
        <w:rPr>
          <w:color w:val="000000"/>
          <w:sz w:val="28"/>
          <w:szCs w:val="28"/>
        </w:rPr>
        <w:t>препятствие из лент)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5. Спрятаться.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Непременное условие для ребят: на протяжении всей игры они не должны отцепляться друг от друга.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w:t>
      </w:r>
      <w:r w:rsidRPr="002C3B2B">
        <w:rPr>
          <w:b/>
          <w:bCs/>
          <w:color w:val="1F497D"/>
          <w:sz w:val="28"/>
          <w:szCs w:val="28"/>
          <w:u w:val="single"/>
        </w:rPr>
        <w:t>Сказочные цветы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снятие телесных барьеров, развить умения добиваться цели приемлемыми способами общения.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Игра с воображаемым объектом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формировать навыки работы с воображаемыми предметами;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воспитывать гуманное отношение к животным.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Воспитатель передает воображаемого котенка. Наводящими вопросами помогает детям найти нужные слова и движения.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Вежливые слова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уважения в общении, привычка пользоваться вежливыми словами.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Игра проводится с мячом в кругу. Дети бросают друг другу мяч, называя вежливые слова. Назвать, только слова приветствии.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2C3B2B" w:rsidRDefault="002C3B2B" w:rsidP="002C3B2B">
      <w:pPr>
        <w:pStyle w:val="a3"/>
        <w:shd w:val="clear" w:color="auto" w:fill="FFFFFF"/>
        <w:spacing w:before="0" w:beforeAutospacing="0" w:after="0" w:afterAutospacing="0" w:line="210" w:lineRule="atLeast"/>
        <w:rPr>
          <w:color w:val="7030A0"/>
          <w:sz w:val="28"/>
          <w:szCs w:val="28"/>
        </w:rPr>
      </w:pPr>
      <w:r w:rsidRPr="002C3B2B">
        <w:rPr>
          <w:color w:val="7030A0"/>
          <w:sz w:val="28"/>
          <w:szCs w:val="28"/>
        </w:rPr>
        <w:t xml:space="preserve">                                                    </w:t>
      </w:r>
    </w:p>
    <w:p w:rsidR="002C3B2B" w:rsidRDefault="002C3B2B" w:rsidP="002C3B2B">
      <w:pPr>
        <w:pStyle w:val="a3"/>
        <w:shd w:val="clear" w:color="auto" w:fill="FFFFFF"/>
        <w:spacing w:before="0" w:beforeAutospacing="0" w:after="0" w:afterAutospacing="0" w:line="210" w:lineRule="atLeast"/>
        <w:rPr>
          <w:color w:val="7030A0"/>
          <w:sz w:val="28"/>
          <w:szCs w:val="28"/>
        </w:rPr>
      </w:pPr>
    </w:p>
    <w:p w:rsidR="002C3B2B" w:rsidRDefault="002C3B2B" w:rsidP="002C3B2B">
      <w:pPr>
        <w:pStyle w:val="a3"/>
        <w:shd w:val="clear" w:color="auto" w:fill="FFFFFF"/>
        <w:spacing w:before="0" w:beforeAutospacing="0" w:after="0" w:afterAutospacing="0" w:line="210" w:lineRule="atLeast"/>
        <w:rPr>
          <w:color w:val="7030A0"/>
          <w:sz w:val="28"/>
          <w:szCs w:val="28"/>
        </w:rPr>
      </w:pPr>
    </w:p>
    <w:p w:rsidR="002C3B2B" w:rsidRDefault="002C3B2B" w:rsidP="002C3B2B">
      <w:pPr>
        <w:pStyle w:val="a3"/>
        <w:shd w:val="clear" w:color="auto" w:fill="FFFFFF"/>
        <w:spacing w:before="0" w:beforeAutospacing="0" w:after="0" w:afterAutospacing="0" w:line="210" w:lineRule="atLeast"/>
        <w:rPr>
          <w:color w:val="7030A0"/>
          <w:sz w:val="28"/>
          <w:szCs w:val="28"/>
        </w:rPr>
      </w:pP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7030A0"/>
          <w:sz w:val="28"/>
          <w:szCs w:val="28"/>
        </w:rPr>
        <w:lastRenderedPageBreak/>
        <w:t> </w:t>
      </w:r>
      <w:r w:rsidRPr="002C3B2B">
        <w:rPr>
          <w:b/>
          <w:bCs/>
          <w:color w:val="1F497D"/>
          <w:sz w:val="28"/>
          <w:szCs w:val="28"/>
          <w:u w:val="single"/>
        </w:rPr>
        <w:t>Подарок на всех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дружить, делать правильный выбор, сотрудничать со сверстниками, чувства коллектива.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Цветик-</w:t>
      </w:r>
      <w:proofErr w:type="spellStart"/>
      <w:r w:rsidRPr="002C3B2B">
        <w:rPr>
          <w:color w:val="000000"/>
          <w:sz w:val="28"/>
          <w:szCs w:val="28"/>
        </w:rPr>
        <w:t>семицветик</w:t>
      </w:r>
      <w:proofErr w:type="spellEnd"/>
      <w:r w:rsidRPr="002C3B2B">
        <w:rPr>
          <w:color w:val="000000"/>
          <w:sz w:val="28"/>
          <w:szCs w:val="28"/>
        </w:rPr>
        <w:t>, какое бы желание ты загадал?”. Каждый ребёнок загадывает одно желание, оторвав от общего цветка один лепесток.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Лети, лети лепесток, через запад на восток,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Через север, через юг, возвращайся, сделав круг,</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Лишь коснёшься ты земли, быть, по-моему, вели.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Вели, чтобы…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конце можно провести конкурс на самое лучшее желание для всех.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w:t>
      </w:r>
      <w:r w:rsidRPr="002C3B2B">
        <w:rPr>
          <w:b/>
          <w:bCs/>
          <w:color w:val="1F497D"/>
          <w:sz w:val="28"/>
          <w:szCs w:val="28"/>
          <w:u w:val="single"/>
        </w:rPr>
        <w:t>Волшебный букет из комплементов</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Оборудование:</w:t>
      </w:r>
      <w:r w:rsidRPr="002C3B2B">
        <w:rPr>
          <w:color w:val="000000"/>
          <w:sz w:val="28"/>
          <w:szCs w:val="28"/>
        </w:rPr>
        <w:t> Зеленая ткань или картон, вырезанные лепесточки для каждого ребенка.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Воспитатель </w:t>
      </w:r>
      <w:r w:rsidRPr="002C3B2B">
        <w:rPr>
          <w:color w:val="000000"/>
          <w:sz w:val="28"/>
          <w:szCs w:val="28"/>
        </w:rPr>
        <w:t>(показывает на лежащий на полу кусок ткани). Это зеленая полянка. Какое у вас настроение, когда вы смотрите на эту полянку?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Дети.</w:t>
      </w:r>
      <w:r w:rsidRPr="002C3B2B">
        <w:rPr>
          <w:color w:val="000000"/>
          <w:sz w:val="28"/>
          <w:szCs w:val="28"/>
        </w:rPr>
        <w:t> Грустное, печальное, скучное.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Воспитатель</w:t>
      </w:r>
      <w:r w:rsidRPr="002C3B2B">
        <w:rPr>
          <w:color w:val="000000"/>
          <w:sz w:val="28"/>
          <w:szCs w:val="28"/>
        </w:rPr>
        <w:t>. Как вы думаете, чего на ней не хватает?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Дети. </w:t>
      </w:r>
      <w:r w:rsidRPr="002C3B2B">
        <w:rPr>
          <w:color w:val="000000"/>
          <w:sz w:val="28"/>
          <w:szCs w:val="28"/>
        </w:rPr>
        <w:t>Цветов.</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Воспитатель. </w:t>
      </w:r>
      <w:r w:rsidRPr="002C3B2B">
        <w:rPr>
          <w:color w:val="000000"/>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i/>
          <w:iCs/>
          <w:color w:val="000000"/>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Воспитатель.</w:t>
      </w:r>
      <w:r w:rsidRPr="002C3B2B">
        <w:rPr>
          <w:color w:val="000000"/>
          <w:sz w:val="28"/>
          <w:szCs w:val="28"/>
        </w:rPr>
        <w:t> Посмотрите ребята, какие красивые цветы выросли от ваших слов на этой полянке. А сейчас какое у вас настроение?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Дети</w:t>
      </w:r>
      <w:r w:rsidRPr="002C3B2B">
        <w:rPr>
          <w:color w:val="000000"/>
          <w:sz w:val="28"/>
          <w:szCs w:val="28"/>
        </w:rPr>
        <w:t>. Веселое, счастливое.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Воспитатель таким </w:t>
      </w:r>
      <w:proofErr w:type="gramStart"/>
      <w:r w:rsidRPr="002C3B2B">
        <w:rPr>
          <w:color w:val="000000"/>
          <w:sz w:val="28"/>
          <w:szCs w:val="28"/>
        </w:rPr>
        <w:t>образом ,</w:t>
      </w:r>
      <w:proofErr w:type="gramEnd"/>
      <w:r w:rsidRPr="002C3B2B">
        <w:rPr>
          <w:color w:val="000000"/>
          <w:sz w:val="28"/>
          <w:szCs w:val="28"/>
        </w:rPr>
        <w:t xml:space="preserve"> подводит к мысли, что нужно внимательней относится друг к другу и говорить хорошие слова.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lastRenderedPageBreak/>
        <w:t>Игра-пантомима «Был у зайца огород»</w:t>
      </w:r>
      <w:r w:rsidRPr="002C3B2B">
        <w:rPr>
          <w:b/>
          <w:bCs/>
          <w:color w:val="000000"/>
          <w:sz w:val="28"/>
          <w:szCs w:val="28"/>
        </w:rPr>
        <w:t> </w:t>
      </w:r>
      <w:r w:rsidRPr="002C3B2B">
        <w:rPr>
          <w:color w:val="000000"/>
          <w:sz w:val="28"/>
          <w:szCs w:val="28"/>
        </w:rPr>
        <w:t>(</w:t>
      </w:r>
      <w:proofErr w:type="spellStart"/>
      <w:r w:rsidRPr="002C3B2B">
        <w:rPr>
          <w:color w:val="000000"/>
          <w:sz w:val="28"/>
          <w:szCs w:val="28"/>
        </w:rPr>
        <w:t>В.Степанов</w:t>
      </w:r>
      <w:proofErr w:type="spellEnd"/>
      <w:r w:rsidRPr="002C3B2B">
        <w:rPr>
          <w:color w:val="000000"/>
          <w:sz w:val="28"/>
          <w:szCs w:val="28"/>
        </w:rPr>
        <w:t>.)</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roofErr w:type="gramStart"/>
      <w:r w:rsidRPr="002C3B2B">
        <w:rPr>
          <w:color w:val="000000"/>
          <w:sz w:val="28"/>
          <w:szCs w:val="28"/>
        </w:rPr>
        <w:t>Цель:</w:t>
      </w:r>
      <w:r w:rsidRPr="002C3B2B">
        <w:rPr>
          <w:b/>
          <w:bCs/>
          <w:color w:val="000000"/>
          <w:sz w:val="28"/>
          <w:szCs w:val="28"/>
        </w:rPr>
        <w:t> </w:t>
      </w:r>
      <w:r w:rsidRPr="002C3B2B">
        <w:rPr>
          <w:color w:val="000000"/>
          <w:sz w:val="28"/>
          <w:szCs w:val="28"/>
        </w:rPr>
        <w:t> развивать</w:t>
      </w:r>
      <w:proofErr w:type="gramEnd"/>
      <w:r w:rsidRPr="002C3B2B">
        <w:rPr>
          <w:color w:val="000000"/>
          <w:sz w:val="28"/>
          <w:szCs w:val="28"/>
        </w:rPr>
        <w:t xml:space="preserve"> пантомимические навыки.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Воспитатель читает, дети имитируют движения.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Был у зайки </w:t>
      </w:r>
      <w:proofErr w:type="gramStart"/>
      <w:r w:rsidRPr="002C3B2B">
        <w:rPr>
          <w:color w:val="000000"/>
          <w:sz w:val="28"/>
          <w:szCs w:val="28"/>
        </w:rPr>
        <w:t xml:space="preserve">огород,   </w:t>
      </w:r>
      <w:proofErr w:type="gramEnd"/>
      <w:r w:rsidRPr="002C3B2B">
        <w:rPr>
          <w:color w:val="000000"/>
          <w:sz w:val="28"/>
          <w:szCs w:val="28"/>
        </w:rPr>
        <w:t>                   Зайка с радостью идет.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Ровненьких две грядки.                Но сначала всё вскопает,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Там играл зимой в </w:t>
      </w:r>
      <w:proofErr w:type="gramStart"/>
      <w:r w:rsidRPr="002C3B2B">
        <w:rPr>
          <w:color w:val="000000"/>
          <w:sz w:val="28"/>
          <w:szCs w:val="28"/>
        </w:rPr>
        <w:t xml:space="preserve">снежки,   </w:t>
      </w:r>
      <w:proofErr w:type="gramEnd"/>
      <w:r w:rsidRPr="002C3B2B">
        <w:rPr>
          <w:color w:val="000000"/>
          <w:sz w:val="28"/>
          <w:szCs w:val="28"/>
        </w:rPr>
        <w:t>       А потом всё разровняет,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Ну а летом — в прятки.                 Семена посеет ловко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весною в огород                         И пойдет сажать морковку.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Ямка — семя, ямка — семя,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И глядишь, на грядке вновь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Вырастут горох, морковь.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как осень подойдет,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Урожай свой соберет.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w:t>
      </w:r>
      <w:r w:rsidRPr="002C3B2B">
        <w:rPr>
          <w:b/>
          <w:bCs/>
          <w:color w:val="1F497D"/>
          <w:sz w:val="28"/>
          <w:szCs w:val="28"/>
          <w:u w:val="single"/>
        </w:rPr>
        <w:t>Руки знакомятся, руки ссорятся, руки мирятся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умения выражать свои чувства и понимать чувства другого человека.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Игра выполняется в парах с закрытыми глазами, дети сидят напротив друг друга на расстоянии вытянутой руки.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Воспитатель даёт задания: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Закройте глаза, протяните руки навстречу друг другу, познакомьтесь руками, постарайтесь получше узнать своего соседа, опустите руки;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снова вытяните руки вперёд, найдите руки соседа, ваши руки ссорятся, опустите руки;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ваши руки снова ищут друг друга, они хотят помириться, ваши руки мирятся, они просят прощения, вы расстаётесь друзьями.</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Игры-ситуации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Детям предлагается разыграть ряд ситуаций: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 Две девочки поссорились – помири их.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 Тебе очень хочется поиграть в ту же игрушку, что и у одного из ребят твоей группы – попроси его так чтобы он дал тебе её</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 Ты нашёл на улице слабого, замученного котёнка – пожалей его.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4. Ты очень обидел своего друга – попробуй попросить у него прощения, помириться с ним.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5. Ты пришёл в новую группу – познакомься с детьми и расскажи о себе.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6. Ты потерял свою машинку – подойди к детям и попроси их помочь найти её.</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7. Ты пришёл в библиотеку – попроси вежливо интересующую тебя книгу у библиотекаря.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8. Ребята играют в интересную игру – попроси, чтобы ребята тебя приняли. Что ты будешь делать, если они тебя не захотят принять?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9. Дети играют в игрушки, а у одного ребёнка нет игрушки – поделись с ним.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10. Ребёнок плачет – успокой его.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lastRenderedPageBreak/>
        <w:t>11. У тебя не получается завязать шнурок на ботинке – попроси товарища помочь тебе.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12. К тебе пришли гости – познакомь их с родителями, покажи свою комнату и свои игрушки.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13. Ты пришёл с прогулки проголодавшийся – что ты скажешь маме или бабушке.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color w:val="000000"/>
          <w:sz w:val="28"/>
          <w:szCs w:val="28"/>
        </w:rPr>
        <w:t>             </w:t>
      </w:r>
      <w:r w:rsidRPr="002C3B2B">
        <w:rPr>
          <w:b/>
          <w:bCs/>
          <w:color w:val="1F497D"/>
          <w:sz w:val="28"/>
          <w:szCs w:val="28"/>
          <w:u w:val="single"/>
        </w:rPr>
        <w:t>Король</w:t>
      </w:r>
      <w:r w:rsidRPr="002C3B2B">
        <w:rPr>
          <w:color w:val="000000"/>
          <w:sz w:val="28"/>
          <w:szCs w:val="28"/>
        </w:rPr>
        <w:t> (вариант народной игры)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Развивать действия с воображаемыми предметами, умение действовать согласованно.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Работники.        Здравствуй, король!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Король.        Здравствуйте!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Работники.        Нужны вам работники?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Король.        А что вы умеете делать?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Работники.        А ты отгадай!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color w:val="000000"/>
          <w:sz w:val="28"/>
          <w:szCs w:val="28"/>
        </w:rPr>
        <w:t>        </w:t>
      </w:r>
      <w:r w:rsidRPr="002C3B2B">
        <w:rPr>
          <w:b/>
          <w:bCs/>
          <w:color w:val="1F497D"/>
          <w:sz w:val="28"/>
          <w:szCs w:val="28"/>
          <w:u w:val="single"/>
        </w:rPr>
        <w:t>Мокрые котята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Умение снимать напряжение поочередно с мышц рук, ног, шеи, корпуса; двигаться врассыпную мягким, пружинящим шагом.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lastRenderedPageBreak/>
        <w:t>Коврик примирения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Развивать коммуникативные навыки и умение разрешать конфликты.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Придя с прогулки, воспитатель </w:t>
      </w:r>
      <w:proofErr w:type="gramStart"/>
      <w:r w:rsidRPr="002C3B2B">
        <w:rPr>
          <w:color w:val="000000"/>
          <w:sz w:val="28"/>
          <w:szCs w:val="28"/>
        </w:rPr>
        <w:t>сообщает  детям</w:t>
      </w:r>
      <w:proofErr w:type="gramEnd"/>
      <w:r w:rsidRPr="002C3B2B">
        <w:rPr>
          <w:color w:val="000000"/>
          <w:sz w:val="28"/>
          <w:szCs w:val="28"/>
        </w:rPr>
        <w:t xml:space="preserve">, что два мальчика сегодня поссорились на улице. Приглашает </w:t>
      </w:r>
      <w:proofErr w:type="gramStart"/>
      <w:r w:rsidRPr="002C3B2B">
        <w:rPr>
          <w:color w:val="000000"/>
          <w:sz w:val="28"/>
          <w:szCs w:val="28"/>
        </w:rPr>
        <w:t>противников  присесть</w:t>
      </w:r>
      <w:proofErr w:type="gramEnd"/>
      <w:r w:rsidRPr="002C3B2B">
        <w:rPr>
          <w:color w:val="000000"/>
          <w:sz w:val="28"/>
          <w:szCs w:val="28"/>
        </w:rPr>
        <w:t xml:space="preserve">  друг против друга на «Коврик примирения», чтобы выяснить причину раздора и найти путь мирного решения проблемы. Эта игра используется и при </w:t>
      </w:r>
      <w:proofErr w:type="gramStart"/>
      <w:r w:rsidRPr="002C3B2B">
        <w:rPr>
          <w:color w:val="000000"/>
          <w:sz w:val="28"/>
          <w:szCs w:val="28"/>
        </w:rPr>
        <w:t>обсуждении  «</w:t>
      </w:r>
      <w:proofErr w:type="gramEnd"/>
      <w:r w:rsidRPr="002C3B2B">
        <w:rPr>
          <w:color w:val="000000"/>
          <w:sz w:val="28"/>
          <w:szCs w:val="28"/>
        </w:rPr>
        <w:t>Как поделить игрушку».</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Изобрази пословицу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использовать невербальные средства общения.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Детям предлагается изобразить с помощью жестов, мимики какую-либо пословицу: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“Слово не воробей – вылетит, не поймаешь”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“Скажи, кто твой друг и я </w:t>
      </w:r>
      <w:proofErr w:type="gramStart"/>
      <w:r w:rsidRPr="002C3B2B">
        <w:rPr>
          <w:color w:val="000000"/>
          <w:sz w:val="28"/>
          <w:szCs w:val="28"/>
        </w:rPr>
        <w:t>скажу</w:t>
      </w:r>
      <w:proofErr w:type="gramEnd"/>
      <w:r w:rsidRPr="002C3B2B">
        <w:rPr>
          <w:color w:val="000000"/>
          <w:sz w:val="28"/>
          <w:szCs w:val="28"/>
        </w:rPr>
        <w:t xml:space="preserve"> кто 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“Нет друга – ищи, а найдёшь – береги”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“Как аукнется, так и откликнется”</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Стекло для переговоров</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мимику и жесты.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«Я тебя люблю», «Приходи камне в гости), а другой группе отгадывать то, что они увидели.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Пойми меня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умение ориентироваться в ролевых позициях людей и коммуникативных ситуациях.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Ребёнок выходит вперёд и придумывает речь из 4-5предложений, Дети должны догадаться, кто </w:t>
      </w:r>
      <w:proofErr w:type="gramStart"/>
      <w:r w:rsidRPr="002C3B2B">
        <w:rPr>
          <w:color w:val="000000"/>
          <w:sz w:val="28"/>
          <w:szCs w:val="28"/>
        </w:rPr>
        <w:t>говорит(</w:t>
      </w:r>
      <w:proofErr w:type="gramEnd"/>
      <w:r w:rsidRPr="002C3B2B">
        <w:rPr>
          <w:color w:val="000000"/>
          <w:sz w:val="28"/>
          <w:szCs w:val="28"/>
        </w:rPr>
        <w:t>экскурсовод, журналист, воспитатель, литературный герой) и в какой ситуации возможны подобные слова. Например, “И вот все вышли на старт. 5,4,</w:t>
      </w:r>
      <w:proofErr w:type="gramStart"/>
      <w:r w:rsidRPr="002C3B2B">
        <w:rPr>
          <w:color w:val="000000"/>
          <w:sz w:val="28"/>
          <w:szCs w:val="28"/>
        </w:rPr>
        <w:t>3,2,!</w:t>
      </w:r>
      <w:proofErr w:type="gramEnd"/>
      <w:r w:rsidRPr="002C3B2B">
        <w:rPr>
          <w:color w:val="000000"/>
          <w:sz w:val="28"/>
          <w:szCs w:val="28"/>
        </w:rPr>
        <w:t xml:space="preserve"> – старт! (Ситуация – соревнование спортсменов, говорит спортивный комментатор).</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Без маски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умения делиться своими чувствами, переживаниями, настроением с товарищами.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“Чего мне по-настоящему хочется, так это…”;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Особенно мне не нравится, когда…”;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“Однажды меня очень напугало то, что…”;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“Помню случай, когда мне стало невыносимо стыдно. Я…».</w:t>
      </w:r>
    </w:p>
    <w:p w:rsidR="002C3B2B" w:rsidRDefault="002C3B2B" w:rsidP="002C3B2B">
      <w:pPr>
        <w:pStyle w:val="a3"/>
        <w:shd w:val="clear" w:color="auto" w:fill="FFFFFF"/>
        <w:spacing w:before="0" w:beforeAutospacing="0" w:after="0" w:afterAutospacing="0" w:line="210" w:lineRule="atLeast"/>
        <w:rPr>
          <w:color w:val="1F497D"/>
          <w:sz w:val="28"/>
          <w:szCs w:val="28"/>
        </w:rPr>
      </w:pPr>
      <w:r w:rsidRPr="002C3B2B">
        <w:rPr>
          <w:color w:val="1F497D"/>
          <w:sz w:val="28"/>
          <w:szCs w:val="28"/>
        </w:rPr>
        <w:t xml:space="preserve">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1F497D"/>
          <w:sz w:val="28"/>
          <w:szCs w:val="28"/>
        </w:rPr>
        <w:lastRenderedPageBreak/>
        <w:t>   </w:t>
      </w:r>
      <w:r w:rsidRPr="002C3B2B">
        <w:rPr>
          <w:b/>
          <w:bCs/>
          <w:color w:val="1F497D"/>
          <w:sz w:val="28"/>
          <w:szCs w:val="28"/>
          <w:u w:val="single"/>
        </w:rPr>
        <w:t>«Зеркало»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Игра: «У зеркала». Ролевая гимнастика у зеркала.</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Цель:</w:t>
      </w:r>
      <w:r w:rsidRPr="002C3B2B">
        <w:rPr>
          <w:b/>
          <w:bCs/>
          <w:color w:val="000000"/>
          <w:sz w:val="28"/>
          <w:szCs w:val="28"/>
        </w:rPr>
        <w:t> </w:t>
      </w:r>
      <w:r w:rsidRPr="002C3B2B">
        <w:rPr>
          <w:color w:val="000000"/>
          <w:sz w:val="28"/>
          <w:szCs w:val="28"/>
        </w:rPr>
        <w:t>совершенствовать образные исполнительские умения. Развивать творческую самостоятельность в передаче образа.</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1)  Нахмуриться, как:</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а) король,</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б) ребенок, у которого отняли игрушку,</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в) человек, скрывающий улыбку.</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2) Улыбнуться, как:</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а)  вежливый</w:t>
      </w:r>
      <w:proofErr w:type="gramEnd"/>
      <w:r w:rsidRPr="002C3B2B">
        <w:rPr>
          <w:color w:val="000000"/>
          <w:sz w:val="28"/>
          <w:szCs w:val="28"/>
        </w:rPr>
        <w:t xml:space="preserve"> японец,</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б)  собака</w:t>
      </w:r>
      <w:proofErr w:type="gramEnd"/>
      <w:r w:rsidRPr="002C3B2B">
        <w:rPr>
          <w:color w:val="000000"/>
          <w:sz w:val="28"/>
          <w:szCs w:val="28"/>
        </w:rPr>
        <w:t xml:space="preserve"> своему хозяину,</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в)  мать</w:t>
      </w:r>
      <w:proofErr w:type="gramEnd"/>
      <w:r w:rsidRPr="002C3B2B">
        <w:rPr>
          <w:color w:val="000000"/>
          <w:sz w:val="28"/>
          <w:szCs w:val="28"/>
        </w:rPr>
        <w:t xml:space="preserve"> младенцу,</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г)  младенец</w:t>
      </w:r>
      <w:proofErr w:type="gramEnd"/>
      <w:r w:rsidRPr="002C3B2B">
        <w:rPr>
          <w:color w:val="000000"/>
          <w:sz w:val="28"/>
          <w:szCs w:val="28"/>
        </w:rPr>
        <w:t xml:space="preserve"> матери,</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д)  кот</w:t>
      </w:r>
      <w:proofErr w:type="gramEnd"/>
      <w:r w:rsidRPr="002C3B2B">
        <w:rPr>
          <w:color w:val="000000"/>
          <w:sz w:val="28"/>
          <w:szCs w:val="28"/>
        </w:rPr>
        <w:t xml:space="preserve"> на солнце.</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3)  Сесть, как:</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а)  пчела</w:t>
      </w:r>
      <w:proofErr w:type="gramEnd"/>
      <w:r w:rsidRPr="002C3B2B">
        <w:rPr>
          <w:color w:val="000000"/>
          <w:sz w:val="28"/>
          <w:szCs w:val="28"/>
        </w:rPr>
        <w:t xml:space="preserve"> на цветок,</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б) наказанный Буратино,</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в)  обиженная</w:t>
      </w:r>
      <w:proofErr w:type="gramEnd"/>
      <w:r w:rsidRPr="002C3B2B">
        <w:rPr>
          <w:color w:val="000000"/>
          <w:sz w:val="28"/>
          <w:szCs w:val="28"/>
        </w:rPr>
        <w:t xml:space="preserve"> собака,</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г) обезьяна, изображавшая вас,</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д)  наездник</w:t>
      </w:r>
      <w:proofErr w:type="gramEnd"/>
      <w:r w:rsidRPr="002C3B2B">
        <w:rPr>
          <w:color w:val="000000"/>
          <w:sz w:val="28"/>
          <w:szCs w:val="28"/>
        </w:rPr>
        <w:t xml:space="preserve"> на лошади,</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е)  невеста</w:t>
      </w:r>
      <w:proofErr w:type="gramEnd"/>
      <w:r w:rsidRPr="002C3B2B">
        <w:rPr>
          <w:color w:val="000000"/>
          <w:sz w:val="28"/>
          <w:szCs w:val="28"/>
        </w:rPr>
        <w:t xml:space="preserve"> на свадьбе.</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 xml:space="preserve">«Игра с платком». Предложить ребенку с помощью платка, движений, мимики изобразить: </w:t>
      </w:r>
      <w:proofErr w:type="gramStart"/>
      <w:r w:rsidRPr="002C3B2B">
        <w:rPr>
          <w:color w:val="000000"/>
          <w:sz w:val="28"/>
          <w:szCs w:val="28"/>
        </w:rPr>
        <w:t>а)бабочку</w:t>
      </w:r>
      <w:proofErr w:type="gramEnd"/>
      <w:r w:rsidRPr="002C3B2B">
        <w:rPr>
          <w:color w:val="000000"/>
          <w:sz w:val="28"/>
          <w:szCs w:val="28"/>
        </w:rPr>
        <w:t>,</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б)  лису</w:t>
      </w:r>
      <w:proofErr w:type="gramEnd"/>
      <w:r w:rsidRPr="002C3B2B">
        <w:rPr>
          <w:color w:val="000000"/>
          <w:sz w:val="28"/>
          <w:szCs w:val="28"/>
        </w:rPr>
        <w:t>,</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в)  принцессу</w:t>
      </w:r>
      <w:proofErr w:type="gramEnd"/>
      <w:r w:rsidRPr="002C3B2B">
        <w:rPr>
          <w:color w:val="000000"/>
          <w:sz w:val="28"/>
          <w:szCs w:val="28"/>
        </w:rPr>
        <w:t>,</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г) волшебника,</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 </w:t>
      </w:r>
      <w:proofErr w:type="gramStart"/>
      <w:r w:rsidRPr="002C3B2B">
        <w:rPr>
          <w:color w:val="000000"/>
          <w:sz w:val="28"/>
          <w:szCs w:val="28"/>
        </w:rPr>
        <w:t>д)  бабушку</w:t>
      </w:r>
      <w:proofErr w:type="gramEnd"/>
      <w:r w:rsidRPr="002C3B2B">
        <w:rPr>
          <w:color w:val="000000"/>
          <w:sz w:val="28"/>
          <w:szCs w:val="28"/>
        </w:rPr>
        <w:t>,</w:t>
      </w:r>
    </w:p>
    <w:p w:rsidR="002C3B2B" w:rsidRPr="002C3B2B" w:rsidRDefault="002C3B2B" w:rsidP="002C3B2B">
      <w:pPr>
        <w:pStyle w:val="a3"/>
        <w:shd w:val="clear" w:color="auto" w:fill="FFFFFF"/>
        <w:spacing w:before="0" w:beforeAutospacing="0" w:after="0" w:afterAutospacing="0"/>
        <w:rPr>
          <w:color w:val="181818"/>
          <w:sz w:val="28"/>
          <w:szCs w:val="28"/>
        </w:rPr>
      </w:pPr>
      <w:proofErr w:type="gramStart"/>
      <w:r w:rsidRPr="002C3B2B">
        <w:rPr>
          <w:color w:val="000000"/>
          <w:sz w:val="28"/>
          <w:szCs w:val="28"/>
        </w:rPr>
        <w:t>е)  фокусника</w:t>
      </w:r>
      <w:proofErr w:type="gramEnd"/>
      <w:r w:rsidRPr="002C3B2B">
        <w:rPr>
          <w:color w:val="000000"/>
          <w:sz w:val="28"/>
          <w:szCs w:val="28"/>
        </w:rPr>
        <w:t>,                                                        </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000000"/>
          <w:sz w:val="28"/>
          <w:szCs w:val="28"/>
        </w:rPr>
        <w:t>ж) больного с зубной болью.</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«Лебедь, рак и щука».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развить внимание ребенка, улучшить координацию его движений, улучшить коммуникативные способности общения в паре, привить «чувство партнера».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игре могут принимать участие двое. Дети, располагаясь спиной к спине, соединившись руками в локтевых суставах должны достать предмет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Что мы делали, не скажем, но зато мы вам покажем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Развивать воображение, инициативу, внимание, умение действовать согласованно, обыгрывать воображаемые предметы.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Ход игры. Комната делится пополам шнуром или чертой. </w:t>
      </w:r>
      <w:proofErr w:type="gramStart"/>
      <w:r w:rsidRPr="002C3B2B">
        <w:rPr>
          <w:color w:val="000000"/>
          <w:sz w:val="28"/>
          <w:szCs w:val="28"/>
        </w:rPr>
        <w:t>С одной стороны</w:t>
      </w:r>
      <w:proofErr w:type="gramEnd"/>
      <w:r w:rsidRPr="002C3B2B">
        <w:rPr>
          <w:color w:val="000000"/>
          <w:sz w:val="28"/>
          <w:szCs w:val="28"/>
        </w:rPr>
        <w:t xml:space="preserve">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Здравствуй, дедушка седой с длинной-длинной бородой!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Дедушка. Здравствуйте, внучата! Здравствуйте, ребята! Где побывали? Что вы повидали?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Побывали мы в лесу, там увидели лису. Что мы делали, скажем, но зато мы вам покажем!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Игра «Пропажа»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proofErr w:type="gramStart"/>
      <w:r w:rsidRPr="002C3B2B">
        <w:rPr>
          <w:b/>
          <w:bCs/>
          <w:color w:val="1F497D"/>
          <w:sz w:val="28"/>
          <w:szCs w:val="28"/>
          <w:u w:val="single"/>
        </w:rPr>
        <w:lastRenderedPageBreak/>
        <w:t>Игра:  «</w:t>
      </w:r>
      <w:proofErr w:type="gramEnd"/>
      <w:r w:rsidRPr="002C3B2B">
        <w:rPr>
          <w:b/>
          <w:bCs/>
          <w:color w:val="1F497D"/>
          <w:sz w:val="28"/>
          <w:szCs w:val="28"/>
          <w:u w:val="single"/>
        </w:rPr>
        <w:t>Пантомимы»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учить детей элементам искусства пантомимы, развивать выразительность мимики</w:t>
      </w:r>
      <w:r w:rsidRPr="002C3B2B">
        <w:rPr>
          <w:b/>
          <w:bCs/>
          <w:color w:val="000000"/>
          <w:sz w:val="28"/>
          <w:szCs w:val="28"/>
        </w:rPr>
        <w:t>.</w:t>
      </w:r>
      <w:r w:rsidRPr="002C3B2B">
        <w:rPr>
          <w:color w:val="000000"/>
          <w:sz w:val="28"/>
          <w:szCs w:val="28"/>
        </w:rPr>
        <w:t> Совершенствовать исполнительские умения детей в создании выразительного образа.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 Одеваемся на улицу. Раздеваемся.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 Много снега — протопчем тропинку.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  Моем посуду. Вытираем.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4. Мама с папой собираются в театр.</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5.  Как падает снежинка.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6.  Как ходит тишина.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7.  Как скачет солнечный зайчик.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8.  Жарим картошку: набираем, моем, чистим, режем, жарим, едим.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9. Едим щи, попалась вкусная косточка.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10.  Рыбалка: сборы, поход, добывание червей, закидывание удочки, лов.</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11. Разводим костер: собираем разные ветки, колем щепочки, зажигаем, подкладываем дрова. Потушили.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12.  Лепим снежки.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13. Расцвели, как цветы. Завяли.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14. Волк крадется за зайцем. Не поймал.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15.  Лошадка: бьет копытом, встряхивает гривой, скачет (рысью, галопом), приехала.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16.  Котенок на солнышке: жмурится, нежится.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17.  Пчела на цветке.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18. Обиженный щенок.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19. Обезьяна, изображающая вас,</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20. Поросенок в луже.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21. Наездник на лошади.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22.  Невеста на свадьбе. Жених.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23.  Бабочка порхает с цветка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на цветок.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24.  Зуб болит.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25.  Принцесса капризная, величественная.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26. Бабушка старенькая, хромает.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27.  Холодно: мерзнут ноги, руки, тело.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28.  Ловим кузнечика. Ничего не получилось.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29.  Сосулька.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У нас под крышей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Белый гвоздь висит      </w:t>
      </w:r>
      <w:proofErr w:type="gramStart"/>
      <w:r w:rsidRPr="002C3B2B">
        <w:rPr>
          <w:color w:val="000000"/>
          <w:sz w:val="28"/>
          <w:szCs w:val="28"/>
        </w:rPr>
        <w:t xml:space="preserve">   (</w:t>
      </w:r>
      <w:proofErr w:type="gramEnd"/>
      <w:r w:rsidRPr="002C3B2B">
        <w:rPr>
          <w:color w:val="000000"/>
          <w:sz w:val="28"/>
          <w:szCs w:val="28"/>
        </w:rPr>
        <w:t>руки подняты вверх).</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Солнце взойдёт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Гвоздь упадет                </w:t>
      </w:r>
      <w:proofErr w:type="gramStart"/>
      <w:r w:rsidRPr="002C3B2B">
        <w:rPr>
          <w:color w:val="000000"/>
          <w:sz w:val="28"/>
          <w:szCs w:val="28"/>
        </w:rPr>
        <w:t xml:space="preserve">   (</w:t>
      </w:r>
      <w:proofErr w:type="gramEnd"/>
      <w:r w:rsidRPr="002C3B2B">
        <w:rPr>
          <w:color w:val="000000"/>
          <w:sz w:val="28"/>
          <w:szCs w:val="28"/>
        </w:rPr>
        <w:t>расслабленные руки падают вниз, присесть).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31.   Стыдно: брови приподняты вверх и сведены, плечи приподняты.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32.  Я не знаю.</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lastRenderedPageBreak/>
        <w:t>33.  Гадкий утенок, его все гонят (голова опущена, плечи сведены назад).</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34.  Я — страшная гиена, </w:t>
      </w:r>
      <w:proofErr w:type="gramStart"/>
      <w:r w:rsidRPr="002C3B2B">
        <w:rPr>
          <w:color w:val="000000"/>
          <w:sz w:val="28"/>
          <w:szCs w:val="28"/>
        </w:rPr>
        <w:t>Я</w:t>
      </w:r>
      <w:proofErr w:type="gramEnd"/>
      <w:r w:rsidRPr="002C3B2B">
        <w:rPr>
          <w:color w:val="000000"/>
          <w:sz w:val="28"/>
          <w:szCs w:val="28"/>
        </w:rPr>
        <w:t xml:space="preserve"> — гневная гиена.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От гнева на моих губах </w:t>
      </w:r>
      <w:proofErr w:type="gramStart"/>
      <w:r w:rsidRPr="002C3B2B">
        <w:rPr>
          <w:color w:val="000000"/>
          <w:sz w:val="28"/>
          <w:szCs w:val="28"/>
        </w:rPr>
        <w:t>Всегда</w:t>
      </w:r>
      <w:proofErr w:type="gramEnd"/>
      <w:r w:rsidRPr="002C3B2B">
        <w:rPr>
          <w:color w:val="000000"/>
          <w:sz w:val="28"/>
          <w:szCs w:val="28"/>
        </w:rPr>
        <w:t xml:space="preserve"> вскипает пена.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35.  Пожарить глазунью. Съесть.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Ты кто? — Жучок. — Что делаешь? — Сплю. И т.д.</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Игра «Веселая сороконожка»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Цель: развивать как коммуникативные способности, так и процессы наблюдательности, внимания.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Не забудьте включить детям веселую музыку!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"Испорченный телефон"</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"Я знаю пять имен"</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Лёша-три и т.д.</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Когда кидается мяч – произносится только одно имя (название).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Дождь идет - Ритмическая игра на подражание.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Дождь идет, </w:t>
      </w:r>
      <w:proofErr w:type="gramStart"/>
      <w:r w:rsidRPr="002C3B2B">
        <w:rPr>
          <w:color w:val="000000"/>
          <w:sz w:val="28"/>
          <w:szCs w:val="28"/>
        </w:rPr>
        <w:t>А</w:t>
      </w:r>
      <w:proofErr w:type="gramEnd"/>
      <w:r w:rsidRPr="002C3B2B">
        <w:rPr>
          <w:color w:val="000000"/>
          <w:sz w:val="28"/>
          <w:szCs w:val="28"/>
        </w:rPr>
        <w:t xml:space="preserve"> мы бежим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домик спрятаться спешим.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Будет дождь стучать в окно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Мы не пустим все равно.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Но, лишь солнышко взойдет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Мы на улицу пойдём.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Будем прыгать и скакать,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Будем в ладушки играть.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lastRenderedPageBreak/>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У оленя дом большой</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Ритмическая игра на подражание. Позволяет работать над темпом.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У оленя дом большой,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Он глядит в свое окно.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Заяц по лесу бежит,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дверь к нему стучит: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«Тук, тук, дверь открой!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Там в лесу охотник злой!»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«Зайка, зайка, забегай,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Лапу мне давай!»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Рассказывая стихотворение, участники сопровождают его соответствующими движениями.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Вариант: можно рассказывать и показывать стихотворение несколько раз подряд, постепенно, от раза к разу увеличивая темп.</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w:t>
      </w:r>
      <w:r w:rsidRPr="002C3B2B">
        <w:rPr>
          <w:b/>
          <w:bCs/>
          <w:color w:val="1F497D"/>
          <w:sz w:val="28"/>
          <w:szCs w:val="28"/>
          <w:u w:val="single"/>
        </w:rPr>
        <w:t>Игра «Липучки»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Все дети передвигаются по комнате. Двое детей, держась за руки, пытаются </w:t>
      </w:r>
      <w:proofErr w:type="spellStart"/>
      <w:r w:rsidRPr="002C3B2B">
        <w:rPr>
          <w:color w:val="000000"/>
          <w:sz w:val="28"/>
          <w:szCs w:val="28"/>
        </w:rPr>
        <w:t>пытаются</w:t>
      </w:r>
      <w:proofErr w:type="spellEnd"/>
      <w:r w:rsidRPr="002C3B2B">
        <w:rPr>
          <w:color w:val="000000"/>
          <w:sz w:val="28"/>
          <w:szCs w:val="28"/>
        </w:rPr>
        <w:t xml:space="preserve"> поймать сверстников. При этом припевают (приговаривают): «Я - липучка – </w:t>
      </w:r>
      <w:proofErr w:type="spellStart"/>
      <w:r w:rsidRPr="002C3B2B">
        <w:rPr>
          <w:color w:val="000000"/>
          <w:sz w:val="28"/>
          <w:szCs w:val="28"/>
        </w:rPr>
        <w:t>приставучка</w:t>
      </w:r>
      <w:proofErr w:type="spellEnd"/>
      <w:r w:rsidRPr="002C3B2B">
        <w:rPr>
          <w:color w:val="000000"/>
          <w:sz w:val="28"/>
          <w:szCs w:val="28"/>
        </w:rPr>
        <w:t>, я хочу тебя поймать-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Игра «Змея»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 xml:space="preserve">Игра </w:t>
      </w:r>
      <w:proofErr w:type="gramStart"/>
      <w:r w:rsidRPr="002C3B2B">
        <w:rPr>
          <w:b/>
          <w:bCs/>
          <w:color w:val="1F497D"/>
          <w:sz w:val="28"/>
          <w:szCs w:val="28"/>
          <w:u w:val="single"/>
        </w:rPr>
        <w:t>« Весёлые</w:t>
      </w:r>
      <w:proofErr w:type="gramEnd"/>
      <w:r w:rsidRPr="002C3B2B">
        <w:rPr>
          <w:b/>
          <w:bCs/>
          <w:color w:val="1F497D"/>
          <w:sz w:val="28"/>
          <w:szCs w:val="28"/>
          <w:u w:val="single"/>
        </w:rPr>
        <w:t xml:space="preserve"> поварята»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Все встают в круг - это кастрюля. Сейчас будем готовить компот.  Каждый участник </w:t>
      </w:r>
      <w:proofErr w:type="gramStart"/>
      <w:r w:rsidRPr="002C3B2B">
        <w:rPr>
          <w:color w:val="000000"/>
          <w:sz w:val="28"/>
          <w:szCs w:val="28"/>
        </w:rPr>
        <w:t>придумывает,  каким</w:t>
      </w:r>
      <w:proofErr w:type="gramEnd"/>
      <w:r w:rsidRPr="002C3B2B">
        <w:rPr>
          <w:color w:val="000000"/>
          <w:sz w:val="28"/>
          <w:szCs w:val="28"/>
        </w:rPr>
        <w:t xml:space="preserve">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w:t>
      </w:r>
      <w:proofErr w:type="gramStart"/>
      <w:r w:rsidRPr="002C3B2B">
        <w:rPr>
          <w:color w:val="000000"/>
          <w:sz w:val="28"/>
          <w:szCs w:val="28"/>
        </w:rPr>
        <w:t>или  сделать</w:t>
      </w:r>
      <w:proofErr w:type="gramEnd"/>
      <w:r w:rsidRPr="002C3B2B">
        <w:rPr>
          <w:color w:val="000000"/>
          <w:sz w:val="28"/>
          <w:szCs w:val="28"/>
        </w:rPr>
        <w:t xml:space="preserve"> винегрет.</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 xml:space="preserve">Игра </w:t>
      </w:r>
      <w:proofErr w:type="gramStart"/>
      <w:r w:rsidRPr="002C3B2B">
        <w:rPr>
          <w:b/>
          <w:bCs/>
          <w:color w:val="1F497D"/>
          <w:sz w:val="28"/>
          <w:szCs w:val="28"/>
          <w:u w:val="single"/>
        </w:rPr>
        <w:t>« Ветер</w:t>
      </w:r>
      <w:proofErr w:type="gramEnd"/>
      <w:r w:rsidRPr="002C3B2B">
        <w:rPr>
          <w:b/>
          <w:bCs/>
          <w:color w:val="1F497D"/>
          <w:sz w:val="28"/>
          <w:szCs w:val="28"/>
          <w:u w:val="single"/>
        </w:rPr>
        <w:t xml:space="preserve"> дует 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Ведущий начинает </w:t>
      </w:r>
      <w:proofErr w:type="gramStart"/>
      <w:r w:rsidRPr="002C3B2B">
        <w:rPr>
          <w:color w:val="000000"/>
          <w:sz w:val="28"/>
          <w:szCs w:val="28"/>
        </w:rPr>
        <w:t>игру  словами</w:t>
      </w:r>
      <w:proofErr w:type="gramEnd"/>
      <w:r w:rsidRPr="002C3B2B">
        <w:rPr>
          <w:color w:val="000000"/>
          <w:sz w:val="28"/>
          <w:szCs w:val="28"/>
        </w:rPr>
        <w:t xml:space="preserve"> «Ветер дует на…» .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Default="002C3B2B" w:rsidP="002C3B2B">
      <w:pPr>
        <w:pStyle w:val="a3"/>
        <w:shd w:val="clear" w:color="auto" w:fill="FFFFFF"/>
        <w:spacing w:before="0" w:beforeAutospacing="0" w:after="0" w:afterAutospacing="0" w:line="210" w:lineRule="atLeast"/>
        <w:jc w:val="center"/>
        <w:rPr>
          <w:b/>
          <w:bCs/>
          <w:color w:val="1F497D"/>
          <w:sz w:val="28"/>
          <w:szCs w:val="28"/>
          <w:u w:val="single"/>
        </w:rPr>
      </w:pP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bookmarkStart w:id="0" w:name="_GoBack"/>
      <w:bookmarkEnd w:id="0"/>
      <w:r w:rsidRPr="002C3B2B">
        <w:rPr>
          <w:b/>
          <w:bCs/>
          <w:color w:val="1F497D"/>
          <w:sz w:val="28"/>
          <w:szCs w:val="28"/>
          <w:u w:val="single"/>
        </w:rPr>
        <w:lastRenderedPageBreak/>
        <w:t>«Нос к носу»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w:t>
      </w:r>
      <w:proofErr w:type="gramStart"/>
      <w:r w:rsidRPr="002C3B2B">
        <w:rPr>
          <w:color w:val="000000"/>
          <w:sz w:val="28"/>
          <w:szCs w:val="28"/>
        </w:rPr>
        <w:t>« Ухо</w:t>
      </w:r>
      <w:proofErr w:type="gramEnd"/>
      <w:r w:rsidRPr="002C3B2B">
        <w:rPr>
          <w:color w:val="000000"/>
          <w:sz w:val="28"/>
          <w:szCs w:val="28"/>
        </w:rPr>
        <w:t xml:space="preserve"> к уху» и т.д.</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Игра полезна </w:t>
      </w:r>
      <w:proofErr w:type="spellStart"/>
      <w:r w:rsidRPr="002C3B2B">
        <w:rPr>
          <w:color w:val="000000"/>
          <w:sz w:val="28"/>
          <w:szCs w:val="28"/>
        </w:rPr>
        <w:t>гиперактивным</w:t>
      </w:r>
      <w:proofErr w:type="spellEnd"/>
      <w:r w:rsidRPr="002C3B2B">
        <w:rPr>
          <w:color w:val="000000"/>
          <w:sz w:val="28"/>
          <w:szCs w:val="28"/>
        </w:rPr>
        <w:t>, агрессивным и аутичным детям. Она помогает им ощутить возможности своего тела, найти новые способы налаживания контакта, преодолеть боязнь физического контакта.</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Живая картина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выразительности движений, произвольности, коммуникативных навыков.</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Количество играющих:</w:t>
      </w:r>
      <w:r w:rsidRPr="002C3B2B">
        <w:rPr>
          <w:color w:val="000000"/>
          <w:sz w:val="28"/>
          <w:szCs w:val="28"/>
        </w:rPr>
        <w:t> любое.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Описание игры</w:t>
      </w:r>
      <w:r w:rsidRPr="002C3B2B">
        <w:rPr>
          <w:color w:val="000000"/>
          <w:sz w:val="28"/>
          <w:szCs w:val="28"/>
        </w:rPr>
        <w:t>: дети создают сюжетную сценку и замирают. Изменить позу они могут лишь после того, как водящий угадает название «картины».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Комментарий:</w:t>
      </w:r>
      <w:r w:rsidRPr="002C3B2B">
        <w:rPr>
          <w:color w:val="000000"/>
          <w:sz w:val="28"/>
          <w:szCs w:val="28"/>
        </w:rPr>
        <w:t>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Войди в круг — выйди из круга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симпатии, отработка способов поведения в одиночестве, совершенствование навыков межличностной коммуникации.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Количество играющих</w:t>
      </w:r>
      <w:r w:rsidRPr="002C3B2B">
        <w:rPr>
          <w:color w:val="000000"/>
          <w:sz w:val="28"/>
          <w:szCs w:val="28"/>
        </w:rPr>
        <w:t>: не больше 10 человек.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Описание игры:</w:t>
      </w:r>
      <w:r w:rsidRPr="002C3B2B">
        <w:rPr>
          <w:color w:val="000000"/>
          <w:sz w:val="28"/>
          <w:szCs w:val="28"/>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Комментарий</w:t>
      </w:r>
      <w:r w:rsidRPr="002C3B2B">
        <w:rPr>
          <w:color w:val="000000"/>
          <w:sz w:val="28"/>
          <w:szCs w:val="28"/>
        </w:rPr>
        <w:t>: взрослый следит, чтобы дети не проявляли агрессию, помогает водящему, если ему приходится совсем туго.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w:t>
      </w:r>
      <w:r w:rsidRPr="002C3B2B">
        <w:rPr>
          <w:b/>
          <w:bCs/>
          <w:color w:val="1F497D"/>
          <w:sz w:val="28"/>
          <w:szCs w:val="28"/>
          <w:u w:val="single"/>
        </w:rPr>
        <w:t>Старенькая бабушка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коммуникативных навыков, доверия, симпатии, развитие моторной ловкости.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Количество играющих</w:t>
      </w:r>
      <w:r w:rsidRPr="002C3B2B">
        <w:rPr>
          <w:color w:val="000000"/>
          <w:sz w:val="28"/>
          <w:szCs w:val="28"/>
        </w:rPr>
        <w:t>: 8-10 человек.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Необходимые приспособления</w:t>
      </w:r>
      <w:r w:rsidRPr="002C3B2B">
        <w:rPr>
          <w:color w:val="000000"/>
          <w:sz w:val="28"/>
          <w:szCs w:val="28"/>
        </w:rPr>
        <w:t>: платки для завязывания глаз.</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Описание игры</w:t>
      </w:r>
      <w:r w:rsidRPr="002C3B2B">
        <w:rPr>
          <w:color w:val="000000"/>
          <w:sz w:val="28"/>
          <w:szCs w:val="28"/>
        </w:rPr>
        <w:t xml:space="preserve">: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w:t>
      </w:r>
      <w:r w:rsidRPr="002C3B2B">
        <w:rPr>
          <w:color w:val="000000"/>
          <w:sz w:val="28"/>
          <w:szCs w:val="28"/>
        </w:rPr>
        <w:lastRenderedPageBreak/>
        <w:t>дедушек должны их внуки (внучки) постаравшись, чтобы их не сбила машина.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Комментарий:</w:t>
      </w:r>
      <w:r w:rsidRPr="002C3B2B">
        <w:rPr>
          <w:color w:val="000000"/>
          <w:sz w:val="28"/>
          <w:szCs w:val="28"/>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Ау!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Цель:</w:t>
      </w:r>
      <w:r w:rsidRPr="002C3B2B">
        <w:rPr>
          <w:color w:val="000000"/>
          <w:sz w:val="28"/>
          <w:szCs w:val="28"/>
        </w:rPr>
        <w:t> развитие интереса к сверстникам, слухового восприятия.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Количество играющих</w:t>
      </w:r>
      <w:r w:rsidRPr="002C3B2B">
        <w:rPr>
          <w:b/>
          <w:bCs/>
          <w:color w:val="000000"/>
          <w:sz w:val="28"/>
          <w:szCs w:val="28"/>
        </w:rPr>
        <w:t>:</w:t>
      </w:r>
      <w:r w:rsidRPr="002C3B2B">
        <w:rPr>
          <w:color w:val="000000"/>
          <w:sz w:val="28"/>
          <w:szCs w:val="28"/>
        </w:rPr>
        <w:t> 5-6 человек.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Описание игры</w:t>
      </w:r>
      <w:r w:rsidRPr="002C3B2B">
        <w:rPr>
          <w:color w:val="000000"/>
          <w:sz w:val="28"/>
          <w:szCs w:val="28"/>
        </w:rPr>
        <w:t>: один ребенок стоит спиной ко всем остальным, он потерялся в лесу. Кто-то из детей кричит ему: «Ау!» — и «потерявшийся» должен угадать, кто его звал.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u w:val="single"/>
        </w:rPr>
        <w:t>Комментарий:</w:t>
      </w:r>
      <w:r w:rsidRPr="002C3B2B">
        <w:rPr>
          <w:color w:val="000000"/>
          <w:sz w:val="28"/>
          <w:szCs w:val="28"/>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2C3B2B" w:rsidRPr="002C3B2B" w:rsidRDefault="002C3B2B" w:rsidP="002C3B2B">
      <w:pPr>
        <w:pStyle w:val="a3"/>
        <w:shd w:val="clear" w:color="auto" w:fill="FFFFFF"/>
        <w:spacing w:before="0" w:beforeAutospacing="0" w:after="0" w:afterAutospacing="0"/>
        <w:rPr>
          <w:color w:val="181818"/>
          <w:sz w:val="28"/>
          <w:szCs w:val="28"/>
        </w:rPr>
      </w:pPr>
      <w:r w:rsidRPr="002C3B2B">
        <w:rPr>
          <w:color w:val="181818"/>
          <w:sz w:val="28"/>
          <w:szCs w:val="28"/>
        </w:rPr>
        <w:br/>
      </w:r>
    </w:p>
    <w:p w:rsidR="002C3B2B" w:rsidRPr="002C3B2B" w:rsidRDefault="002C3B2B" w:rsidP="002C3B2B">
      <w:pPr>
        <w:pStyle w:val="a3"/>
        <w:shd w:val="clear" w:color="auto" w:fill="FFFFFF"/>
        <w:spacing w:before="0" w:beforeAutospacing="0" w:after="0" w:afterAutospacing="0" w:line="210" w:lineRule="atLeast"/>
        <w:jc w:val="center"/>
        <w:rPr>
          <w:color w:val="181818"/>
          <w:sz w:val="28"/>
          <w:szCs w:val="28"/>
        </w:rPr>
      </w:pPr>
      <w:r w:rsidRPr="002C3B2B">
        <w:rPr>
          <w:b/>
          <w:bCs/>
          <w:color w:val="1F497D"/>
          <w:sz w:val="28"/>
          <w:szCs w:val="28"/>
          <w:u w:val="single"/>
        </w:rPr>
        <w:t>Игры - этюды: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proofErr w:type="gramStart"/>
      <w:r w:rsidRPr="002C3B2B">
        <w:rPr>
          <w:color w:val="000000"/>
          <w:sz w:val="28"/>
          <w:szCs w:val="28"/>
        </w:rPr>
        <w:t>Цель:</w:t>
      </w:r>
      <w:r w:rsidRPr="002C3B2B">
        <w:rPr>
          <w:b/>
          <w:bCs/>
          <w:color w:val="000000"/>
          <w:sz w:val="28"/>
          <w:szCs w:val="28"/>
        </w:rPr>
        <w:t>  </w:t>
      </w:r>
      <w:r w:rsidRPr="002C3B2B">
        <w:rPr>
          <w:color w:val="000000"/>
          <w:sz w:val="28"/>
          <w:szCs w:val="28"/>
        </w:rPr>
        <w:t>развивать</w:t>
      </w:r>
      <w:proofErr w:type="gramEnd"/>
      <w:r w:rsidRPr="002C3B2B">
        <w:rPr>
          <w:color w:val="000000"/>
          <w:sz w:val="28"/>
          <w:szCs w:val="28"/>
        </w:rPr>
        <w:t xml:space="preserve"> детское воображение. Обучать детей выражению различных эмоций и воспроизведению отдельных черт характера.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2. Представьте себя собачкой в будке. Серьезная собачка. Ага, кто-то идет, надо предупредить (рычим).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3.  Берем снежинку в руку и говорим ей хорошие слова. Говорим быстро, пока не растаяла.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4.  Я работник сладкий,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Целый день на грядке: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Ем клубнику, ем малину,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Чтоб на всю наесться зиму...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Впереди арбузы — вот!..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Где мне взять второй живот?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5. На носочках я иду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Маму я не разбужу.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6. Ах, какой искристый лед, </w:t>
      </w:r>
      <w:proofErr w:type="gramStart"/>
      <w:r w:rsidRPr="002C3B2B">
        <w:rPr>
          <w:color w:val="000000"/>
          <w:sz w:val="28"/>
          <w:szCs w:val="28"/>
        </w:rPr>
        <w:t>А</w:t>
      </w:r>
      <w:proofErr w:type="gramEnd"/>
      <w:r w:rsidRPr="002C3B2B">
        <w:rPr>
          <w:color w:val="000000"/>
          <w:sz w:val="28"/>
          <w:szCs w:val="28"/>
        </w:rPr>
        <w:t xml:space="preserve"> по льду пингвин идет.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lastRenderedPageBreak/>
        <w:t>7.  Мальчик гладит котенка, который прикрывает глаза от удовольствия, мурлычет, трется головой о руки мальчика.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9.  Жадный пес</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Дров принес,</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Воды наносил,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Тесто замесил,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Пирогов напек,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Спрятал в уголок</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И съел сам.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Гам, гам, гам!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10.  Мама сердито отчитывает своего сына, промочившего ноги в луже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11. Дворник ворчит, выметая из подтаявшего снега прошлогодний мусор.</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12.  Весенний снеговик, которому весеннее солнце напекло голову; испуганный, ощущает слабость и недомогание.</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13. Корова, тщательно пережевывающая первую весеннюю травку. Спокойно, с наслаждением.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14. Был у зайца дом как дом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Под развесистым кустом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И доволен был косой: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 Крыша есть над головой!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настала осень,</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Куст листочки сбросил,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Дождь как из ведра полил,</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Заяц шубу промочил.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Мерзнет заяц под кустом: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Никудышный этот дом!</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15.  Шерсть чесать — рука болит,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Письмо писать — рука болит,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Воду носить — рука болит,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Кашу варить — рука болит,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каша готова — рука здорова.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16.  У забора сиротливо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Пригорюнилась крапива.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Может, кем обижена?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Подошел поближе я,</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она-то, злюка,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Обожгла мне руку.</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17.  Шар надутый две подружки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Отнимали друг у дружки.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Весь перецарапали! Лопнул шар,</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А две подружки посмотрели —</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lastRenderedPageBreak/>
        <w:t>Нет игрушки, сели и заплакали...</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18.  Что за скрип? Что за хруст? Это что еще за куст?</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xml:space="preserve">—  Как       быть без хруста, </w:t>
      </w:r>
      <w:proofErr w:type="gramStart"/>
      <w:r w:rsidRPr="002C3B2B">
        <w:rPr>
          <w:color w:val="000000"/>
          <w:sz w:val="28"/>
          <w:szCs w:val="28"/>
        </w:rPr>
        <w:t>Если</w:t>
      </w:r>
      <w:proofErr w:type="gramEnd"/>
      <w:r w:rsidRPr="002C3B2B">
        <w:rPr>
          <w:color w:val="000000"/>
          <w:sz w:val="28"/>
          <w:szCs w:val="28"/>
        </w:rPr>
        <w:t xml:space="preserve"> я — капуста.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(Руки отведены в стороны ладонями вверх, плечи приподняты, рот раскрыт, брови и веки приподняты.)</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19.  Полюбуемся немножко,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Как ступает мягко кошка.</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Еле слышно: топ-топ-топ</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 Хвостик книзу: оп-оп-оп.</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Но, подняв свой хвост пушистый,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Кошка может быть и быстрой.</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Ввысь бросается отважно,</w:t>
      </w:r>
    </w:p>
    <w:p w:rsidR="002C3B2B" w:rsidRPr="002C3B2B" w:rsidRDefault="002C3B2B" w:rsidP="002C3B2B">
      <w:pPr>
        <w:pStyle w:val="a3"/>
        <w:shd w:val="clear" w:color="auto" w:fill="FFFFFF"/>
        <w:spacing w:before="0" w:beforeAutospacing="0" w:after="0" w:afterAutospacing="0" w:line="210" w:lineRule="atLeast"/>
        <w:rPr>
          <w:color w:val="181818"/>
          <w:sz w:val="28"/>
          <w:szCs w:val="28"/>
        </w:rPr>
      </w:pPr>
      <w:r w:rsidRPr="002C3B2B">
        <w:rPr>
          <w:color w:val="000000"/>
          <w:sz w:val="28"/>
          <w:szCs w:val="28"/>
        </w:rPr>
        <w:t>А потом вновь ходит важно.</w:t>
      </w:r>
    </w:p>
    <w:p w:rsidR="00F321DF" w:rsidRDefault="00F321DF"/>
    <w:sectPr w:rsidR="00F32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2B"/>
    <w:rsid w:val="002C3B2B"/>
    <w:rsid w:val="00F3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0923"/>
  <w15:chartTrackingRefBased/>
  <w15:docId w15:val="{A583910D-01A0-4BAB-A723-B9F248B8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B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4010</Words>
  <Characters>22857</Characters>
  <Application>Microsoft Office Word</Application>
  <DocSecurity>0</DocSecurity>
  <Lines>190</Lines>
  <Paragraphs>53</Paragraphs>
  <ScaleCrop>false</ScaleCrop>
  <Company>diakov.net</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2022-02-21T04:42:00Z</dcterms:created>
  <dcterms:modified xsi:type="dcterms:W3CDTF">2022-02-21T04:49:00Z</dcterms:modified>
</cp:coreProperties>
</file>