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A042" w14:textId="77777777" w:rsidR="006E2330" w:rsidRPr="006E2330" w:rsidRDefault="006E2330" w:rsidP="006E2330">
      <w:pPr>
        <w:spacing w:line="360" w:lineRule="auto"/>
        <w:jc w:val="center"/>
        <w:rPr>
          <w:b/>
        </w:rPr>
      </w:pPr>
      <w:r w:rsidRPr="006E2330">
        <w:rPr>
          <w:b/>
        </w:rPr>
        <w:t>МУНИЦИПАЛЬНОЕ БЮДЖЕТНОЕ ОБРАЗОВАТЕЛЬНОЕ УЧРЕЖДЕНИЕ СПИРИДОНОВОБУДСКАЯ ОСНОВНАЯ ОБЩЕОБРАЗОВАТЕЛЬНАЯ ШКОЛА</w:t>
      </w:r>
    </w:p>
    <w:p w14:paraId="058B75D9" w14:textId="2B88B436" w:rsidR="005225B6" w:rsidRDefault="00AF30DB" w:rsidP="001E2060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2514C94B" wp14:editId="16F0B627">
            <wp:extent cx="5732780" cy="1483995"/>
            <wp:effectExtent l="0" t="0" r="1270" b="1905"/>
            <wp:docPr id="1650474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11663" w14:textId="77777777" w:rsidR="005225B6" w:rsidRDefault="005225B6" w:rsidP="001E2060">
      <w:pPr>
        <w:jc w:val="center"/>
        <w:rPr>
          <w:b/>
          <w:bCs/>
          <w:sz w:val="56"/>
          <w:szCs w:val="56"/>
        </w:rPr>
      </w:pPr>
    </w:p>
    <w:p w14:paraId="44307D18" w14:textId="77777777" w:rsidR="005225B6" w:rsidRDefault="005225B6" w:rsidP="001E2060">
      <w:pPr>
        <w:jc w:val="center"/>
        <w:rPr>
          <w:b/>
          <w:bCs/>
          <w:sz w:val="56"/>
          <w:szCs w:val="56"/>
        </w:rPr>
      </w:pPr>
    </w:p>
    <w:p w14:paraId="4339F7B2" w14:textId="77777777" w:rsidR="005225B6" w:rsidRDefault="005225B6" w:rsidP="001E2060">
      <w:pPr>
        <w:jc w:val="center"/>
        <w:rPr>
          <w:b/>
          <w:bCs/>
          <w:sz w:val="56"/>
          <w:szCs w:val="56"/>
        </w:rPr>
      </w:pPr>
    </w:p>
    <w:p w14:paraId="283AFDA0" w14:textId="5DD4B4FF" w:rsidR="001E2060" w:rsidRPr="005225B6" w:rsidRDefault="001E2060" w:rsidP="005225B6">
      <w:pPr>
        <w:spacing w:line="360" w:lineRule="auto"/>
        <w:jc w:val="center"/>
        <w:rPr>
          <w:sz w:val="96"/>
          <w:szCs w:val="96"/>
        </w:rPr>
      </w:pPr>
      <w:r w:rsidRPr="005225B6">
        <w:rPr>
          <w:b/>
          <w:bCs/>
          <w:sz w:val="96"/>
          <w:szCs w:val="96"/>
        </w:rPr>
        <w:t>Рабочая программа</w:t>
      </w:r>
    </w:p>
    <w:p w14:paraId="5140EC78" w14:textId="08905198" w:rsidR="001E2060" w:rsidRPr="0083591B" w:rsidRDefault="005225B6" w:rsidP="0083591B">
      <w:pPr>
        <w:pStyle w:val="Standard"/>
        <w:spacing w:after="0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83591B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по </w:t>
      </w:r>
      <w:r w:rsidR="00651642" w:rsidRPr="0083591B">
        <w:rPr>
          <w:rFonts w:ascii="Times New Roman" w:hAnsi="Times New Roman" w:cs="Times New Roman"/>
          <w:b/>
          <w:color w:val="000000"/>
          <w:sz w:val="72"/>
          <w:szCs w:val="72"/>
        </w:rPr>
        <w:t>п</w:t>
      </w:r>
      <w:r w:rsidR="001E2060" w:rsidRPr="0083591B">
        <w:rPr>
          <w:rFonts w:ascii="Times New Roman" w:eastAsiaTheme="minorHAnsi" w:hAnsi="Times New Roman" w:cs="Times New Roman"/>
          <w:b/>
          <w:sz w:val="72"/>
          <w:szCs w:val="72"/>
        </w:rPr>
        <w:t>одготовк</w:t>
      </w:r>
      <w:r w:rsidRPr="0083591B">
        <w:rPr>
          <w:rFonts w:ascii="Times New Roman" w:eastAsiaTheme="minorHAnsi" w:hAnsi="Times New Roman" w:cs="Times New Roman"/>
          <w:b/>
          <w:sz w:val="72"/>
          <w:szCs w:val="72"/>
        </w:rPr>
        <w:t>е</w:t>
      </w:r>
      <w:r w:rsidR="001E2060" w:rsidRPr="0083591B">
        <w:rPr>
          <w:rFonts w:ascii="Times New Roman" w:eastAsiaTheme="minorHAnsi" w:hAnsi="Times New Roman" w:cs="Times New Roman"/>
          <w:b/>
          <w:sz w:val="72"/>
          <w:szCs w:val="72"/>
        </w:rPr>
        <w:t xml:space="preserve"> к ОГЭ</w:t>
      </w:r>
    </w:p>
    <w:p w14:paraId="79A6BBF1" w14:textId="77777777" w:rsidR="0083591B" w:rsidRPr="0083591B" w:rsidRDefault="001E2060" w:rsidP="0083591B">
      <w:pPr>
        <w:pStyle w:val="Standard"/>
        <w:spacing w:after="0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 w:rsidRPr="0083591B">
        <w:rPr>
          <w:rFonts w:ascii="Times New Roman" w:eastAsia="Times New Roman" w:hAnsi="Times New Roman"/>
          <w:b/>
          <w:bCs/>
          <w:sz w:val="72"/>
          <w:szCs w:val="72"/>
        </w:rPr>
        <w:t>для 9 класса</w:t>
      </w:r>
    </w:p>
    <w:p w14:paraId="42BC884B" w14:textId="336C9979" w:rsidR="001E2060" w:rsidRPr="0083591B" w:rsidRDefault="0083591B" w:rsidP="0083591B">
      <w:pPr>
        <w:pStyle w:val="Standard"/>
        <w:spacing w:after="0"/>
        <w:jc w:val="center"/>
        <w:rPr>
          <w:b/>
          <w:sz w:val="72"/>
          <w:szCs w:val="72"/>
        </w:rPr>
      </w:pPr>
      <w:r w:rsidRPr="0083591B">
        <w:rPr>
          <w:rFonts w:ascii="Times New Roman" w:eastAsia="Times New Roman" w:hAnsi="Times New Roman"/>
          <w:b/>
          <w:bCs/>
          <w:sz w:val="72"/>
          <w:szCs w:val="72"/>
        </w:rPr>
        <w:t>по географии</w:t>
      </w:r>
      <w:r w:rsidR="001E2060" w:rsidRPr="0083591B">
        <w:rPr>
          <w:rFonts w:ascii="Times New Roman" w:eastAsia="Times New Roman" w:hAnsi="Times New Roman"/>
          <w:b/>
          <w:bCs/>
          <w:sz w:val="72"/>
          <w:szCs w:val="72"/>
        </w:rPr>
        <w:t xml:space="preserve"> </w:t>
      </w:r>
    </w:p>
    <w:p w14:paraId="1284395E" w14:textId="77777777" w:rsidR="001E2060" w:rsidRDefault="001E2060" w:rsidP="001E2060">
      <w:pPr>
        <w:jc w:val="center"/>
        <w:rPr>
          <w:b/>
          <w:bCs/>
          <w:sz w:val="32"/>
          <w:szCs w:val="32"/>
        </w:rPr>
      </w:pPr>
    </w:p>
    <w:p w14:paraId="34BEF235" w14:textId="77777777" w:rsidR="005225B6" w:rsidRDefault="005225B6" w:rsidP="001E2060">
      <w:pPr>
        <w:jc w:val="center"/>
        <w:rPr>
          <w:b/>
          <w:bCs/>
          <w:sz w:val="32"/>
          <w:szCs w:val="32"/>
        </w:rPr>
      </w:pPr>
    </w:p>
    <w:p w14:paraId="7600464A" w14:textId="77777777" w:rsidR="005225B6" w:rsidRDefault="005225B6" w:rsidP="001E2060">
      <w:pPr>
        <w:jc w:val="center"/>
        <w:rPr>
          <w:b/>
          <w:bCs/>
          <w:sz w:val="32"/>
          <w:szCs w:val="32"/>
        </w:rPr>
      </w:pPr>
    </w:p>
    <w:p w14:paraId="16485AF9" w14:textId="77777777" w:rsidR="005225B6" w:rsidRDefault="005225B6" w:rsidP="001E2060">
      <w:pPr>
        <w:jc w:val="center"/>
        <w:rPr>
          <w:b/>
          <w:bCs/>
          <w:sz w:val="32"/>
          <w:szCs w:val="32"/>
        </w:rPr>
      </w:pPr>
    </w:p>
    <w:p w14:paraId="235B15D9" w14:textId="77777777" w:rsidR="005225B6" w:rsidRDefault="005225B6" w:rsidP="001E2060">
      <w:pPr>
        <w:jc w:val="center"/>
        <w:rPr>
          <w:b/>
          <w:bCs/>
          <w:sz w:val="32"/>
          <w:szCs w:val="32"/>
        </w:rPr>
      </w:pPr>
    </w:p>
    <w:p w14:paraId="75999207" w14:textId="77777777" w:rsidR="001E2060" w:rsidRDefault="001E2060" w:rsidP="001E2060">
      <w:pPr>
        <w:rPr>
          <w:bCs/>
          <w:sz w:val="32"/>
          <w:szCs w:val="32"/>
        </w:rPr>
      </w:pPr>
    </w:p>
    <w:p w14:paraId="1F84104E" w14:textId="77777777" w:rsidR="001E2060" w:rsidRDefault="001E2060" w:rsidP="001E2060">
      <w:pPr>
        <w:rPr>
          <w:bCs/>
          <w:sz w:val="32"/>
          <w:szCs w:val="32"/>
        </w:rPr>
      </w:pPr>
    </w:p>
    <w:p w14:paraId="253B708F" w14:textId="4EC30E2E" w:rsidR="005225B6" w:rsidRDefault="005225B6" w:rsidP="001E20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Рабочую программу разработала:</w:t>
      </w:r>
    </w:p>
    <w:p w14:paraId="6C587D15" w14:textId="4497CF43" w:rsidR="005225B6" w:rsidRDefault="005225B6" w:rsidP="001E20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Тимошенко Светлана Григорьевна</w:t>
      </w:r>
    </w:p>
    <w:p w14:paraId="7A4EE0F5" w14:textId="4EA6A19F" w:rsidR="005225B6" w:rsidRDefault="005225B6" w:rsidP="001E20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учитель географии</w:t>
      </w:r>
    </w:p>
    <w:p w14:paraId="2B975DC9" w14:textId="2E1037BA" w:rsidR="001E2060" w:rsidRDefault="005225B6" w:rsidP="001E20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высшей квалификационной категории</w:t>
      </w:r>
    </w:p>
    <w:p w14:paraId="6009AABD" w14:textId="77777777" w:rsidR="005225B6" w:rsidRDefault="005225B6" w:rsidP="001E2060">
      <w:pPr>
        <w:rPr>
          <w:bCs/>
          <w:sz w:val="28"/>
          <w:szCs w:val="28"/>
        </w:rPr>
      </w:pPr>
    </w:p>
    <w:p w14:paraId="77DBED71" w14:textId="77777777" w:rsidR="005225B6" w:rsidRPr="005225B6" w:rsidRDefault="005225B6" w:rsidP="005225B6">
      <w:pPr>
        <w:jc w:val="center"/>
        <w:rPr>
          <w:bCs/>
          <w:sz w:val="40"/>
          <w:szCs w:val="40"/>
        </w:rPr>
      </w:pPr>
    </w:p>
    <w:p w14:paraId="304217F4" w14:textId="77777777" w:rsidR="005225B6" w:rsidRPr="005225B6" w:rsidRDefault="005225B6" w:rsidP="005225B6">
      <w:pPr>
        <w:jc w:val="center"/>
        <w:rPr>
          <w:bCs/>
          <w:sz w:val="40"/>
          <w:szCs w:val="40"/>
        </w:rPr>
      </w:pPr>
    </w:p>
    <w:p w14:paraId="16DB304E" w14:textId="36763E61" w:rsidR="001E2060" w:rsidRPr="002831B4" w:rsidRDefault="00A83DC3" w:rsidP="00AF30DB">
      <w:pPr>
        <w:jc w:val="center"/>
        <w:rPr>
          <w:bCs/>
        </w:rPr>
      </w:pPr>
      <w:r>
        <w:rPr>
          <w:bCs/>
          <w:sz w:val="40"/>
          <w:szCs w:val="40"/>
        </w:rPr>
        <w:t>2024-2025</w:t>
      </w:r>
      <w:r w:rsidR="005225B6" w:rsidRPr="005225B6">
        <w:rPr>
          <w:bCs/>
          <w:sz w:val="40"/>
          <w:szCs w:val="40"/>
        </w:rPr>
        <w:t xml:space="preserve"> уч. год</w:t>
      </w:r>
      <w:r w:rsidR="001E2060" w:rsidRPr="00AF10E8">
        <w:rPr>
          <w:bCs/>
        </w:rPr>
        <w:t>.</w:t>
      </w:r>
      <w:r w:rsidR="001E2060">
        <w:rPr>
          <w:b/>
          <w:bCs/>
        </w:rPr>
        <w:br w:type="page"/>
      </w:r>
    </w:p>
    <w:p w14:paraId="71D8D023" w14:textId="77777777" w:rsidR="001E2060" w:rsidRPr="00F01B84" w:rsidRDefault="001E2060" w:rsidP="001F0DA1">
      <w:pPr>
        <w:pStyle w:val="ab"/>
        <w:ind w:firstLine="708"/>
        <w:rPr>
          <w:b/>
          <w:sz w:val="24"/>
          <w:szCs w:val="24"/>
        </w:rPr>
      </w:pPr>
      <w:r w:rsidRPr="00F01B84">
        <w:rPr>
          <w:b/>
          <w:sz w:val="24"/>
          <w:szCs w:val="24"/>
        </w:rPr>
        <w:lastRenderedPageBreak/>
        <w:t>Пояснительная записка</w:t>
      </w:r>
    </w:p>
    <w:p w14:paraId="25B5CA93" w14:textId="2C40BC0F" w:rsidR="001E2060" w:rsidRPr="00A83DC3" w:rsidRDefault="001E2060" w:rsidP="001F0DA1">
      <w:pPr>
        <w:jc w:val="both"/>
        <w:rPr>
          <w:lang w:eastAsia="en-US"/>
        </w:rPr>
      </w:pPr>
      <w:r w:rsidRPr="00A83DC3">
        <w:rPr>
          <w:lang w:eastAsia="en-US"/>
        </w:rPr>
        <w:t>Рабочая программа разработана в соответствии с требованиями:</w:t>
      </w:r>
    </w:p>
    <w:p w14:paraId="6254D78E" w14:textId="77777777" w:rsidR="00F01B84" w:rsidRPr="00A83DC3" w:rsidRDefault="00F01B84" w:rsidP="00F01B84">
      <w:pPr>
        <w:jc w:val="both"/>
        <w:rPr>
          <w:color w:val="000000" w:themeColor="text1"/>
        </w:rPr>
      </w:pPr>
      <w:r w:rsidRPr="00A83DC3">
        <w:t>1. Федерального закона «Об образовании в Российской Федерации» от 29.12.2012 №273-ФЗ;</w:t>
      </w:r>
    </w:p>
    <w:p w14:paraId="6BDE5320" w14:textId="77777777" w:rsidR="00F01B84" w:rsidRPr="00A83DC3" w:rsidRDefault="00F01B84" w:rsidP="00F01B84">
      <w:pPr>
        <w:jc w:val="both"/>
        <w:rPr>
          <w:rFonts w:eastAsia="Calibri"/>
        </w:rPr>
      </w:pPr>
      <w:r w:rsidRPr="00A83DC3">
        <w:t xml:space="preserve">2. </w:t>
      </w:r>
      <w:r w:rsidRPr="00A83DC3">
        <w:rPr>
          <w:rFonts w:eastAsia="Calibri"/>
        </w:rPr>
        <w:t>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</w:p>
    <w:p w14:paraId="4B27EC15" w14:textId="77777777" w:rsidR="00F01B84" w:rsidRPr="00A83DC3" w:rsidRDefault="00F01B84" w:rsidP="00F01B8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A83DC3">
        <w:t xml:space="preserve"> 3. Приказа Министерства просвещения Российской Федерации от 31.05.2021 г              №287 «Об утверждении федерального государственного образовательного стандарта основного общего образования»;</w:t>
      </w:r>
    </w:p>
    <w:p w14:paraId="5598CC67" w14:textId="5619847E" w:rsidR="00F01B84" w:rsidRPr="00A83DC3" w:rsidRDefault="00F01B84" w:rsidP="00F01B84">
      <w:pPr>
        <w:contextualSpacing/>
        <w:rPr>
          <w:rFonts w:eastAsia="Calibri"/>
          <w:lang w:eastAsia="en-US"/>
        </w:rPr>
      </w:pPr>
      <w:r w:rsidRPr="00A83DC3">
        <w:t>4.</w:t>
      </w:r>
      <w:r w:rsidRPr="00A83DC3">
        <w:rPr>
          <w:rFonts w:eastAsia="Calibri"/>
        </w:rPr>
        <w:t xml:space="preserve"> </w:t>
      </w:r>
      <w:r w:rsidR="00A83DC3" w:rsidRPr="00A83DC3">
        <w:rPr>
          <w:rFonts w:eastAsia="Calibri"/>
        </w:rPr>
        <w:t xml:space="preserve">Федерального перечня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 утверждённый </w:t>
      </w:r>
      <w:hyperlink r:id="rId6" w:tgtFrame="_blank" w:history="1">
        <w:r w:rsidR="00A83DC3" w:rsidRPr="00A83DC3">
          <w:rPr>
            <w:rStyle w:val="a7"/>
            <w:rFonts w:eastAsia="Calibri"/>
          </w:rPr>
          <w:t>приказом Минпросвещения России</w:t>
        </w:r>
      </w:hyperlink>
      <w:r w:rsidR="00A83DC3" w:rsidRPr="00A83DC3">
        <w:rPr>
          <w:rFonts w:eastAsia="Calibri"/>
        </w:rPr>
        <w:t xml:space="preserve"> от 21 сентября  2022 г. № 858</w:t>
      </w:r>
      <w:r w:rsidR="00A83DC3" w:rsidRPr="00A83DC3">
        <w:t xml:space="preserve">  </w:t>
      </w:r>
      <w:r w:rsidR="00A83DC3" w:rsidRPr="00A83DC3">
        <w:rPr>
          <w:rFonts w:eastAsia="Calibri"/>
        </w:rPr>
        <w:t>с изменениями от 21.07.2023 г., 21.02.2024г., 21.05.2024г.</w:t>
      </w:r>
    </w:p>
    <w:p w14:paraId="61E65F09" w14:textId="77777777" w:rsidR="00F01B84" w:rsidRPr="00A83DC3" w:rsidRDefault="00F01B84" w:rsidP="00F01B84">
      <w:pPr>
        <w:contextualSpacing/>
      </w:pPr>
      <w:r w:rsidRPr="00A83DC3">
        <w:t>5.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14:paraId="5DD8D162" w14:textId="77777777" w:rsidR="00F01B84" w:rsidRPr="00A83DC3" w:rsidRDefault="00F01B84" w:rsidP="00F01B84">
      <w:pPr>
        <w:contextualSpacing/>
        <w:rPr>
          <w:lang w:eastAsia="en-US"/>
        </w:rPr>
      </w:pPr>
      <w:r w:rsidRPr="00A83DC3">
        <w:t>6. Примерной рабочей программы основного общего образования по географии;</w:t>
      </w:r>
    </w:p>
    <w:p w14:paraId="61E572C4" w14:textId="77777777" w:rsidR="00F01B84" w:rsidRPr="00A83DC3" w:rsidRDefault="00F01B84" w:rsidP="00F01B84">
      <w:r w:rsidRPr="00A83DC3">
        <w:t>7.  Авторского тематического планирования учебного материала;</w:t>
      </w:r>
    </w:p>
    <w:p w14:paraId="73CF8B84" w14:textId="77777777" w:rsidR="00A83DC3" w:rsidRPr="00A83DC3" w:rsidRDefault="00F01B84" w:rsidP="00A83DC3">
      <w:r w:rsidRPr="00A83DC3">
        <w:t xml:space="preserve">8. </w:t>
      </w:r>
      <w:r w:rsidR="00A83DC3" w:rsidRPr="00A83DC3">
        <w:t>Учебного плана МБОУ Спиридоновобудской ООШ на 2024 - 2025 уч. год</w:t>
      </w:r>
    </w:p>
    <w:p w14:paraId="6CF9D033" w14:textId="77777777" w:rsidR="00A83DC3" w:rsidRDefault="00A83DC3" w:rsidP="00A83DC3"/>
    <w:p w14:paraId="24F534C2" w14:textId="24DAAA9A" w:rsidR="001E2060" w:rsidRPr="00F01B84" w:rsidRDefault="001E2060" w:rsidP="00A83DC3">
      <w:r w:rsidRPr="00F01B84"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14:paraId="6DF5C7D9" w14:textId="77777777" w:rsidR="001E2060" w:rsidRPr="00F01B84" w:rsidRDefault="001E2060" w:rsidP="001F0DA1">
      <w:pPr>
        <w:ind w:firstLine="709"/>
        <w:jc w:val="both"/>
        <w:rPr>
          <w:shd w:val="clear" w:color="auto" w:fill="FFFFFF"/>
        </w:rPr>
      </w:pPr>
      <w:r w:rsidRPr="00F01B84">
        <w:t xml:space="preserve">Программа курса </w:t>
      </w:r>
      <w:r w:rsidRPr="00F01B84">
        <w:rPr>
          <w:shd w:val="clear" w:color="auto" w:fill="FFFFFF"/>
        </w:rPr>
        <w:t xml:space="preserve"> предполагает  кружковой уровень освоения знаний и практических навыков, общественное объединение, интеллектуальный клуб. </w:t>
      </w:r>
    </w:p>
    <w:p w14:paraId="0900B3B7" w14:textId="77777777" w:rsidR="001E2060" w:rsidRPr="00F01B84" w:rsidRDefault="001E2060" w:rsidP="001F0DA1">
      <w:pPr>
        <w:pStyle w:val="ab"/>
        <w:rPr>
          <w:sz w:val="24"/>
          <w:szCs w:val="24"/>
        </w:rPr>
      </w:pPr>
      <w:r w:rsidRPr="00F01B84">
        <w:rPr>
          <w:b/>
          <w:sz w:val="24"/>
          <w:szCs w:val="24"/>
        </w:rPr>
        <w:br/>
      </w:r>
      <w:r w:rsidRPr="00F01B84">
        <w:rPr>
          <w:b/>
          <w:sz w:val="24"/>
          <w:szCs w:val="24"/>
        </w:rPr>
        <w:tab/>
        <w:t>Актуальность и назначение программы: д</w:t>
      </w:r>
      <w:r w:rsidRPr="00F01B84">
        <w:rPr>
          <w:sz w:val="24"/>
          <w:szCs w:val="24"/>
        </w:rPr>
        <w:t xml:space="preserve">анный курс призван помочь обучающимся успешно подготовиться к ОГЭ по географии: повторить материал, изученный ранее, углубить имеющиеся знания, отработать навыки построения связной речи. </w:t>
      </w:r>
    </w:p>
    <w:p w14:paraId="7AFB2BE6" w14:textId="77777777" w:rsidR="001E2060" w:rsidRPr="00F01B84" w:rsidRDefault="001E2060" w:rsidP="001F0DA1">
      <w:pPr>
        <w:pStyle w:val="ab"/>
        <w:rPr>
          <w:sz w:val="24"/>
          <w:szCs w:val="24"/>
        </w:rPr>
      </w:pPr>
    </w:p>
    <w:p w14:paraId="10D00E25" w14:textId="77777777" w:rsidR="001E2060" w:rsidRPr="00F01B84" w:rsidRDefault="001E2060" w:rsidP="001F0DA1">
      <w:pPr>
        <w:shd w:val="clear" w:color="auto" w:fill="FFFFFF"/>
        <w:ind w:firstLine="709"/>
        <w:jc w:val="both"/>
        <w:textAlignment w:val="baseline"/>
      </w:pPr>
      <w:r w:rsidRPr="00F01B84">
        <w:rPr>
          <w:b/>
        </w:rPr>
        <w:t>Информация о видах деятельности:</w:t>
      </w:r>
      <w:r w:rsidRPr="00F01B84">
        <w:t xml:space="preserve"> в ходе реализации Программы предусмотрены следующие виды деятельности: познавательная, игровая, беседа, игра, практическая работа, самостоятельная работа, консультация. художественное информационное ознакомление, восприятие, художественная коммуникация</w:t>
      </w:r>
    </w:p>
    <w:p w14:paraId="18BB5106" w14:textId="77777777" w:rsidR="001E2060" w:rsidRPr="00F01B84" w:rsidRDefault="001E2060" w:rsidP="001F0DA1">
      <w:pPr>
        <w:ind w:firstLine="709"/>
        <w:jc w:val="both"/>
      </w:pPr>
      <w:r w:rsidRPr="00F01B84">
        <w:rPr>
          <w:b/>
        </w:rPr>
        <w:t xml:space="preserve">Формы подведения итогов: </w:t>
      </w:r>
    </w:p>
    <w:p w14:paraId="652013C4" w14:textId="77777777" w:rsidR="00420EB2" w:rsidRPr="00F01B84" w:rsidRDefault="001E2060" w:rsidP="001F0DA1">
      <w:pPr>
        <w:pStyle w:val="ab"/>
        <w:rPr>
          <w:sz w:val="24"/>
          <w:szCs w:val="24"/>
        </w:rPr>
      </w:pPr>
      <w:r w:rsidRPr="00F01B84">
        <w:rPr>
          <w:rFonts w:eastAsiaTheme="minorEastAsia"/>
          <w:sz w:val="24"/>
          <w:szCs w:val="24"/>
        </w:rPr>
        <w:t xml:space="preserve">- </w:t>
      </w:r>
      <w:r w:rsidR="006A4453" w:rsidRPr="00F01B84">
        <w:rPr>
          <w:sz w:val="24"/>
          <w:szCs w:val="24"/>
        </w:rPr>
        <w:t>тематические занятия; игры</w:t>
      </w:r>
      <w:r w:rsidR="005F62EC" w:rsidRPr="00F01B84">
        <w:rPr>
          <w:sz w:val="24"/>
          <w:szCs w:val="24"/>
        </w:rPr>
        <w:t>, путешествия, тренинг.</w:t>
      </w:r>
    </w:p>
    <w:p w14:paraId="1AA33613" w14:textId="77777777" w:rsidR="001E2060" w:rsidRPr="00F01B84" w:rsidRDefault="001E2060" w:rsidP="001F0DA1">
      <w:pPr>
        <w:pStyle w:val="ab"/>
        <w:rPr>
          <w:sz w:val="24"/>
          <w:szCs w:val="24"/>
        </w:rPr>
      </w:pPr>
      <w:r w:rsidRPr="00F01B84">
        <w:rPr>
          <w:sz w:val="24"/>
          <w:szCs w:val="24"/>
        </w:rPr>
        <w:tab/>
        <w:t>Значительное количество занятий направлено на практическую деятельность, совместную деятельность обучающихся и педагога. Освоение курса, помимо посещения коллективных занятий, предполагает выполнение внеурочных (домашних) заданий. Это всевозможные практические и творческие задания</w:t>
      </w:r>
    </w:p>
    <w:p w14:paraId="025E31A6" w14:textId="77777777" w:rsidR="001E2060" w:rsidRPr="00F01B84" w:rsidRDefault="001E2060" w:rsidP="001F0DA1">
      <w:pPr>
        <w:pStyle w:val="ab"/>
        <w:jc w:val="left"/>
        <w:rPr>
          <w:b/>
          <w:sz w:val="24"/>
          <w:szCs w:val="24"/>
        </w:rPr>
      </w:pPr>
      <w:r w:rsidRPr="00F01B84">
        <w:rPr>
          <w:b/>
          <w:sz w:val="24"/>
          <w:szCs w:val="24"/>
        </w:rPr>
        <w:tab/>
        <w:t>Взаимосвязь с программой воспитания.</w:t>
      </w:r>
    </w:p>
    <w:p w14:paraId="72A3705D" w14:textId="77777777" w:rsidR="001E2060" w:rsidRPr="00F01B84" w:rsidRDefault="001E2060" w:rsidP="001F0DA1">
      <w:pPr>
        <w:pStyle w:val="ab"/>
        <w:rPr>
          <w:sz w:val="24"/>
          <w:szCs w:val="24"/>
        </w:rPr>
      </w:pPr>
      <w:r w:rsidRPr="00F01B84">
        <w:rPr>
          <w:sz w:val="24"/>
          <w:szCs w:val="24"/>
        </w:rPr>
        <w:t xml:space="preserve"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</w:t>
      </w:r>
    </w:p>
    <w:p w14:paraId="031A8F6F" w14:textId="77777777" w:rsidR="001E2060" w:rsidRPr="00F01B84" w:rsidRDefault="001E2060" w:rsidP="001F0DA1">
      <w:pPr>
        <w:pStyle w:val="ab"/>
        <w:rPr>
          <w:sz w:val="24"/>
          <w:szCs w:val="24"/>
        </w:rPr>
      </w:pPr>
      <w:r w:rsidRPr="00F01B84">
        <w:rPr>
          <w:sz w:val="24"/>
          <w:szCs w:val="24"/>
        </w:rPr>
        <w:t>Это проявляется:</w:t>
      </w:r>
    </w:p>
    <w:p w14:paraId="2CFD523E" w14:textId="77777777" w:rsidR="001E2060" w:rsidRPr="00F01B84" w:rsidRDefault="001E2060" w:rsidP="001F0DA1">
      <w:pPr>
        <w:pStyle w:val="ab"/>
        <w:rPr>
          <w:sz w:val="24"/>
          <w:szCs w:val="24"/>
        </w:rPr>
      </w:pPr>
      <w:r w:rsidRPr="00F01B84">
        <w:rPr>
          <w:sz w:val="24"/>
          <w:szCs w:val="24"/>
        </w:rPr>
        <w:t xml:space="preserve"> • в выделении в цели программы ценностных приоритетов; </w:t>
      </w:r>
    </w:p>
    <w:p w14:paraId="0D48E1DB" w14:textId="77777777" w:rsidR="001E2060" w:rsidRPr="00F01B84" w:rsidRDefault="001E2060" w:rsidP="001F0DA1">
      <w:pPr>
        <w:pStyle w:val="ab"/>
        <w:rPr>
          <w:sz w:val="24"/>
          <w:szCs w:val="24"/>
        </w:rPr>
      </w:pPr>
      <w:r w:rsidRPr="00F01B84">
        <w:rPr>
          <w:sz w:val="24"/>
          <w:szCs w:val="24"/>
        </w:rPr>
        <w:t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</w:t>
      </w:r>
    </w:p>
    <w:p w14:paraId="400D440F" w14:textId="77777777" w:rsidR="001E2060" w:rsidRPr="00F01B84" w:rsidRDefault="001E2060" w:rsidP="001F0DA1">
      <w:pPr>
        <w:pStyle w:val="ab"/>
        <w:rPr>
          <w:sz w:val="24"/>
          <w:szCs w:val="24"/>
        </w:rPr>
      </w:pPr>
      <w:r w:rsidRPr="00F01B84">
        <w:rPr>
          <w:sz w:val="24"/>
          <w:szCs w:val="24"/>
        </w:rPr>
        <w:t xml:space="preserve"> • в интерактивных формах занятий для обучающихся, обеспечивающих их вовлечённость в совместную с педагогом и сверстниками деятельность.</w:t>
      </w:r>
    </w:p>
    <w:p w14:paraId="57F8C173" w14:textId="77777777" w:rsidR="009A7F29" w:rsidRPr="00F01B84" w:rsidRDefault="001E2060" w:rsidP="001F0DA1">
      <w:pPr>
        <w:contextualSpacing/>
        <w:rPr>
          <w:b/>
        </w:rPr>
      </w:pPr>
      <w:r w:rsidRPr="00F01B84">
        <w:rPr>
          <w:b/>
        </w:rPr>
        <w:tab/>
      </w:r>
    </w:p>
    <w:p w14:paraId="7D2235FC" w14:textId="77777777" w:rsidR="001E2060" w:rsidRPr="00F01B84" w:rsidRDefault="001E2060" w:rsidP="001F0DA1">
      <w:pPr>
        <w:contextualSpacing/>
      </w:pPr>
      <w:r w:rsidRPr="00F01B84">
        <w:rPr>
          <w:b/>
        </w:rPr>
        <w:t>Особенности работы по программе</w:t>
      </w:r>
      <w:r w:rsidRPr="00F01B84">
        <w:t xml:space="preserve"> </w:t>
      </w:r>
    </w:p>
    <w:p w14:paraId="247E0341" w14:textId="77777777" w:rsidR="001E2060" w:rsidRPr="00F01B84" w:rsidRDefault="001E2060" w:rsidP="001F0DA1">
      <w:pPr>
        <w:contextualSpacing/>
        <w:jc w:val="both"/>
        <w:rPr>
          <w:b/>
        </w:rPr>
      </w:pPr>
      <w:r w:rsidRPr="00F01B84">
        <w:lastRenderedPageBreak/>
        <w:t>Личностное развитие ребёнка — главная цель педагога. Личностных результатов педагог может достичь, увлекая школьника совместной и 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транслируя собственные убеждения и жизненный опыт, дать возможность школьнику анализировать, сравнивать и выбирать.</w:t>
      </w:r>
    </w:p>
    <w:p w14:paraId="114F8E16" w14:textId="77777777" w:rsidR="00420EB2" w:rsidRPr="00F01B84" w:rsidRDefault="00420EB2" w:rsidP="001F0DA1">
      <w:pPr>
        <w:shd w:val="clear" w:color="auto" w:fill="FFFFFF"/>
        <w:rPr>
          <w:b/>
          <w:bCs/>
          <w:lang w:eastAsia="en-US"/>
        </w:rPr>
      </w:pPr>
    </w:p>
    <w:p w14:paraId="340AA1AF" w14:textId="77777777" w:rsidR="00037A7C" w:rsidRPr="00F01B84" w:rsidRDefault="001E2060" w:rsidP="001F0DA1">
      <w:pPr>
        <w:shd w:val="clear" w:color="auto" w:fill="FFFFFF"/>
        <w:jc w:val="both"/>
      </w:pPr>
      <w:r w:rsidRPr="00F01B84">
        <w:rPr>
          <w:b/>
          <w:bCs/>
          <w:lang w:eastAsia="en-US"/>
        </w:rPr>
        <w:t>Цель курса:</w:t>
      </w:r>
      <w:r w:rsidRPr="00F01B84">
        <w:rPr>
          <w:lang w:eastAsia="en-US"/>
        </w:rPr>
        <w:t xml:space="preserve"> </w:t>
      </w:r>
      <w:r w:rsidR="00037A7C" w:rsidRPr="00F01B84">
        <w:t>повышение уровня предметной и психологической подготовки</w:t>
      </w:r>
      <w:r w:rsidR="00420EB2" w:rsidRPr="00F01B84">
        <w:t xml:space="preserve"> </w:t>
      </w:r>
      <w:r w:rsidR="00037A7C" w:rsidRPr="00F01B84">
        <w:t>учащихся к государственной итоговой аттестации выпускников 9 классов в</w:t>
      </w:r>
      <w:r w:rsidR="00420EB2" w:rsidRPr="00F01B84">
        <w:t xml:space="preserve"> </w:t>
      </w:r>
      <w:r w:rsidR="00037A7C" w:rsidRPr="00F01B84">
        <w:t>форме ОГЭ по географии.</w:t>
      </w:r>
    </w:p>
    <w:p w14:paraId="16E97930" w14:textId="77777777" w:rsidR="00420EB2" w:rsidRPr="00F01B84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Задачи курса:</w:t>
      </w:r>
    </w:p>
    <w:p w14:paraId="15DAEC46" w14:textId="77777777" w:rsidR="00420EB2" w:rsidRPr="00F01B84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- систематизация знаний теоретических основ географии за курсы 6 – 9 классов;</w:t>
      </w:r>
    </w:p>
    <w:p w14:paraId="0AA6F800" w14:textId="77777777" w:rsidR="00420EB2" w:rsidRPr="00F01B84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- отработка практических навыков и умений при решении заданий разных типов;</w:t>
      </w:r>
    </w:p>
    <w:p w14:paraId="4284BED0" w14:textId="77777777" w:rsidR="00420EB2" w:rsidRPr="00F01B84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-обучение правилам оформления экзаменационных работ;</w:t>
      </w:r>
    </w:p>
    <w:p w14:paraId="79990ED8" w14:textId="77777777" w:rsidR="00420EB2" w:rsidRPr="00F01B84" w:rsidRDefault="00420EB2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- повторение географической номенклатуры, основных географических терминов и</w:t>
      </w:r>
    </w:p>
    <w:p w14:paraId="7FDB7A23" w14:textId="77777777" w:rsidR="00420EB2" w:rsidRPr="00F01B84" w:rsidRDefault="00420EB2" w:rsidP="001F0DA1">
      <w:pPr>
        <w:tabs>
          <w:tab w:val="left" w:pos="3631"/>
        </w:tabs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понятий.</w:t>
      </w:r>
    </w:p>
    <w:p w14:paraId="21E992B8" w14:textId="77777777" w:rsidR="00420EB2" w:rsidRPr="00F01B84" w:rsidRDefault="00420EB2" w:rsidP="00AF5E64">
      <w:pPr>
        <w:rPr>
          <w:b/>
        </w:rPr>
      </w:pPr>
      <w:r w:rsidRPr="00F01B84">
        <w:rPr>
          <w:b/>
          <w:bCs/>
          <w:lang w:eastAsia="en-US"/>
        </w:rPr>
        <w:t>Место курса в плане внеурочной деятельности: Программа курса реализуется в рамках общеинтеллектуального направления. Предназначена для учащихся 9 класса</w:t>
      </w:r>
      <w:r w:rsidRPr="00F01B84">
        <w:t xml:space="preserve">. Рассчитана на 34 часа в год (1 час в неделю по 40 мин.). Количество учащихся в группе не менее 3-х человек. Занятия по программе проводятся в 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 т. д.). </w:t>
      </w:r>
      <w:r w:rsidRPr="00F01B84">
        <w:rPr>
          <w:b/>
        </w:rPr>
        <w:t xml:space="preserve">     </w:t>
      </w:r>
    </w:p>
    <w:p w14:paraId="2CE95545" w14:textId="77777777" w:rsidR="00AF5E64" w:rsidRDefault="00AF5E64" w:rsidP="001F0DA1">
      <w:pPr>
        <w:jc w:val="center"/>
        <w:rPr>
          <w:b/>
        </w:rPr>
      </w:pPr>
    </w:p>
    <w:p w14:paraId="5606FF13" w14:textId="77777777" w:rsidR="00AF5E64" w:rsidRDefault="00AF5E64" w:rsidP="001F0DA1">
      <w:pPr>
        <w:jc w:val="center"/>
        <w:rPr>
          <w:b/>
        </w:rPr>
      </w:pPr>
    </w:p>
    <w:p w14:paraId="39B13B37" w14:textId="77777777" w:rsidR="00AF5E64" w:rsidRDefault="00AF5E64" w:rsidP="001F0DA1">
      <w:pPr>
        <w:jc w:val="center"/>
        <w:rPr>
          <w:b/>
        </w:rPr>
      </w:pPr>
    </w:p>
    <w:p w14:paraId="3C43BFFB" w14:textId="77777777" w:rsidR="00AF5E64" w:rsidRDefault="00AF5E64" w:rsidP="001F0DA1">
      <w:pPr>
        <w:jc w:val="center"/>
        <w:rPr>
          <w:b/>
        </w:rPr>
      </w:pPr>
    </w:p>
    <w:p w14:paraId="4E3B8121" w14:textId="77777777" w:rsidR="00AF5E64" w:rsidRDefault="00AF5E64" w:rsidP="001F0DA1">
      <w:pPr>
        <w:jc w:val="center"/>
        <w:rPr>
          <w:b/>
        </w:rPr>
      </w:pPr>
    </w:p>
    <w:p w14:paraId="3097C938" w14:textId="77777777" w:rsidR="00AF5E64" w:rsidRDefault="00AF5E64" w:rsidP="001F0DA1">
      <w:pPr>
        <w:jc w:val="center"/>
        <w:rPr>
          <w:b/>
        </w:rPr>
      </w:pPr>
    </w:p>
    <w:p w14:paraId="47772966" w14:textId="77777777" w:rsidR="00AF5E64" w:rsidRDefault="00AF5E64" w:rsidP="001F0DA1">
      <w:pPr>
        <w:jc w:val="center"/>
        <w:rPr>
          <w:b/>
        </w:rPr>
      </w:pPr>
    </w:p>
    <w:p w14:paraId="508C53BD" w14:textId="77777777" w:rsidR="00AF5E64" w:rsidRDefault="00AF5E64" w:rsidP="001F0DA1">
      <w:pPr>
        <w:jc w:val="center"/>
        <w:rPr>
          <w:b/>
        </w:rPr>
      </w:pPr>
    </w:p>
    <w:p w14:paraId="5BBA9408" w14:textId="77777777" w:rsidR="00AF5E64" w:rsidRDefault="00AF5E64" w:rsidP="001F0DA1">
      <w:pPr>
        <w:jc w:val="center"/>
        <w:rPr>
          <w:b/>
        </w:rPr>
      </w:pPr>
    </w:p>
    <w:p w14:paraId="36523B1C" w14:textId="77777777" w:rsidR="00AF5E64" w:rsidRDefault="00AF5E64" w:rsidP="001F0DA1">
      <w:pPr>
        <w:jc w:val="center"/>
        <w:rPr>
          <w:b/>
        </w:rPr>
      </w:pPr>
    </w:p>
    <w:p w14:paraId="596AF0A8" w14:textId="77777777" w:rsidR="00AF5E64" w:rsidRDefault="00AF5E64" w:rsidP="001F0DA1">
      <w:pPr>
        <w:jc w:val="center"/>
        <w:rPr>
          <w:b/>
        </w:rPr>
      </w:pPr>
    </w:p>
    <w:p w14:paraId="57647F86" w14:textId="77777777" w:rsidR="00AF5E64" w:rsidRDefault="00AF5E64" w:rsidP="001F0DA1">
      <w:pPr>
        <w:jc w:val="center"/>
        <w:rPr>
          <w:b/>
        </w:rPr>
      </w:pPr>
    </w:p>
    <w:p w14:paraId="6C8E5089" w14:textId="77777777" w:rsidR="00AF5E64" w:rsidRDefault="00AF5E64" w:rsidP="001F0DA1">
      <w:pPr>
        <w:jc w:val="center"/>
        <w:rPr>
          <w:b/>
        </w:rPr>
      </w:pPr>
    </w:p>
    <w:p w14:paraId="698267E1" w14:textId="77777777" w:rsidR="00AF5E64" w:rsidRDefault="00AF5E64" w:rsidP="001F0DA1">
      <w:pPr>
        <w:jc w:val="center"/>
        <w:rPr>
          <w:b/>
        </w:rPr>
      </w:pPr>
    </w:p>
    <w:p w14:paraId="5E90C271" w14:textId="77777777" w:rsidR="00AF5E64" w:rsidRDefault="00AF5E64" w:rsidP="001F0DA1">
      <w:pPr>
        <w:jc w:val="center"/>
        <w:rPr>
          <w:b/>
        </w:rPr>
      </w:pPr>
    </w:p>
    <w:p w14:paraId="3D341AC5" w14:textId="77777777" w:rsidR="00AF5E64" w:rsidRDefault="00AF5E64" w:rsidP="001F0DA1">
      <w:pPr>
        <w:jc w:val="center"/>
        <w:rPr>
          <w:b/>
        </w:rPr>
      </w:pPr>
    </w:p>
    <w:p w14:paraId="2C09333C" w14:textId="77777777" w:rsidR="00AF5E64" w:rsidRDefault="00AF5E64" w:rsidP="001F0DA1">
      <w:pPr>
        <w:jc w:val="center"/>
        <w:rPr>
          <w:b/>
        </w:rPr>
      </w:pPr>
    </w:p>
    <w:p w14:paraId="184F0260" w14:textId="77777777" w:rsidR="00AF5E64" w:rsidRDefault="00AF5E64" w:rsidP="001F0DA1">
      <w:pPr>
        <w:jc w:val="center"/>
        <w:rPr>
          <w:b/>
        </w:rPr>
      </w:pPr>
    </w:p>
    <w:p w14:paraId="6480BE4B" w14:textId="77777777" w:rsidR="00AF5E64" w:rsidRDefault="00AF5E64" w:rsidP="001F0DA1">
      <w:pPr>
        <w:jc w:val="center"/>
        <w:rPr>
          <w:b/>
        </w:rPr>
      </w:pPr>
    </w:p>
    <w:p w14:paraId="3F954FA5" w14:textId="77777777" w:rsidR="00AF5E64" w:rsidRDefault="00AF5E64" w:rsidP="001F0DA1">
      <w:pPr>
        <w:jc w:val="center"/>
        <w:rPr>
          <w:b/>
        </w:rPr>
      </w:pPr>
    </w:p>
    <w:p w14:paraId="236DC120" w14:textId="77777777" w:rsidR="00AF5E64" w:rsidRDefault="00AF5E64" w:rsidP="001F0DA1">
      <w:pPr>
        <w:jc w:val="center"/>
        <w:rPr>
          <w:b/>
        </w:rPr>
      </w:pPr>
    </w:p>
    <w:p w14:paraId="629E8FB7" w14:textId="77777777" w:rsidR="00AF5E64" w:rsidRDefault="00AF5E64" w:rsidP="001F0DA1">
      <w:pPr>
        <w:jc w:val="center"/>
        <w:rPr>
          <w:b/>
        </w:rPr>
      </w:pPr>
    </w:p>
    <w:p w14:paraId="27379686" w14:textId="77777777" w:rsidR="00AF5E64" w:rsidRDefault="00AF5E64" w:rsidP="001F0DA1">
      <w:pPr>
        <w:jc w:val="center"/>
        <w:rPr>
          <w:b/>
        </w:rPr>
      </w:pPr>
    </w:p>
    <w:p w14:paraId="170A84C9" w14:textId="77777777" w:rsidR="00AF5E64" w:rsidRDefault="00AF5E64" w:rsidP="001F0DA1">
      <w:pPr>
        <w:jc w:val="center"/>
        <w:rPr>
          <w:b/>
        </w:rPr>
      </w:pPr>
    </w:p>
    <w:p w14:paraId="2D3EF469" w14:textId="77777777" w:rsidR="00AF5E64" w:rsidRDefault="00AF5E64" w:rsidP="001F0DA1">
      <w:pPr>
        <w:jc w:val="center"/>
        <w:rPr>
          <w:b/>
        </w:rPr>
      </w:pPr>
    </w:p>
    <w:p w14:paraId="3E8C527F" w14:textId="77777777" w:rsidR="00AF5E64" w:rsidRDefault="00AF5E64" w:rsidP="001F0DA1">
      <w:pPr>
        <w:jc w:val="center"/>
        <w:rPr>
          <w:b/>
        </w:rPr>
      </w:pPr>
    </w:p>
    <w:p w14:paraId="131A308C" w14:textId="77777777" w:rsidR="00AF5E64" w:rsidRDefault="00AF5E64" w:rsidP="001F0DA1">
      <w:pPr>
        <w:jc w:val="center"/>
        <w:rPr>
          <w:b/>
        </w:rPr>
      </w:pPr>
    </w:p>
    <w:p w14:paraId="1E14F94B" w14:textId="77777777" w:rsidR="00AF5E64" w:rsidRDefault="00AF5E64" w:rsidP="001F0DA1">
      <w:pPr>
        <w:jc w:val="center"/>
        <w:rPr>
          <w:b/>
        </w:rPr>
      </w:pPr>
    </w:p>
    <w:p w14:paraId="622337BD" w14:textId="77777777" w:rsidR="00AF5E64" w:rsidRDefault="00AF5E64" w:rsidP="001F0DA1">
      <w:pPr>
        <w:jc w:val="center"/>
        <w:rPr>
          <w:b/>
        </w:rPr>
      </w:pPr>
    </w:p>
    <w:p w14:paraId="2F08C6B4" w14:textId="77777777" w:rsidR="00AF5E64" w:rsidRDefault="00AF5E64" w:rsidP="001F0DA1">
      <w:pPr>
        <w:jc w:val="center"/>
        <w:rPr>
          <w:b/>
        </w:rPr>
      </w:pPr>
    </w:p>
    <w:p w14:paraId="02305A49" w14:textId="77777777" w:rsidR="00AF5E64" w:rsidRDefault="00AF5E64" w:rsidP="001F0DA1">
      <w:pPr>
        <w:jc w:val="center"/>
        <w:rPr>
          <w:b/>
        </w:rPr>
      </w:pPr>
    </w:p>
    <w:p w14:paraId="03F3F9DE" w14:textId="77777777" w:rsidR="00AF5E64" w:rsidRDefault="00AF5E64" w:rsidP="001F0DA1">
      <w:pPr>
        <w:jc w:val="center"/>
        <w:rPr>
          <w:b/>
        </w:rPr>
      </w:pPr>
    </w:p>
    <w:p w14:paraId="4FE97FEC" w14:textId="77777777" w:rsidR="00AF5E64" w:rsidRDefault="00AF5E64" w:rsidP="001F0DA1">
      <w:pPr>
        <w:jc w:val="center"/>
        <w:rPr>
          <w:b/>
        </w:rPr>
      </w:pPr>
    </w:p>
    <w:p w14:paraId="083B904F" w14:textId="77777777" w:rsidR="00AF5E64" w:rsidRDefault="00AF5E64" w:rsidP="001F0DA1">
      <w:pPr>
        <w:jc w:val="center"/>
        <w:rPr>
          <w:b/>
        </w:rPr>
      </w:pPr>
    </w:p>
    <w:p w14:paraId="18AE5604" w14:textId="701BD0A8" w:rsidR="00420EB2" w:rsidRPr="00F01B84" w:rsidRDefault="00420EB2" w:rsidP="001F0DA1">
      <w:pPr>
        <w:jc w:val="center"/>
        <w:rPr>
          <w:b/>
        </w:rPr>
      </w:pPr>
      <w:r w:rsidRPr="00F01B84">
        <w:rPr>
          <w:b/>
        </w:rPr>
        <w:lastRenderedPageBreak/>
        <w:t>УЧЕБНО-ТЕМАТИЧЕСКИЙ ПЛАН</w:t>
      </w:r>
    </w:p>
    <w:p w14:paraId="7326A1A1" w14:textId="77777777" w:rsidR="00D529C7" w:rsidRPr="00F01B84" w:rsidRDefault="00D529C7" w:rsidP="001F0DA1">
      <w:pPr>
        <w:shd w:val="clear" w:color="auto" w:fill="FFFFFF"/>
        <w:ind w:firstLine="680"/>
      </w:pPr>
      <w:r w:rsidRPr="00F01B84">
        <w:rPr>
          <w:b/>
          <w:bCs/>
        </w:rPr>
        <w:t>  Тематический план</w:t>
      </w:r>
    </w:p>
    <w:tbl>
      <w:tblPr>
        <w:tblW w:w="840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621"/>
        <w:gridCol w:w="1433"/>
        <w:gridCol w:w="1433"/>
        <w:gridCol w:w="1433"/>
      </w:tblGrid>
      <w:tr w:rsidR="00C93EB8" w:rsidRPr="00F01B84" w14:paraId="1016CFB4" w14:textId="77777777" w:rsidTr="00C93EB8">
        <w:trPr>
          <w:trHeight w:val="184"/>
          <w:jc w:val="center"/>
        </w:trPr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396F3" w14:textId="77777777" w:rsidR="00C93EB8" w:rsidRPr="00F01B84" w:rsidRDefault="00C93EB8" w:rsidP="001F0DA1">
            <w:pPr>
              <w:jc w:val="both"/>
            </w:pPr>
            <w:r w:rsidRPr="00F01B84">
              <w:t>№</w:t>
            </w:r>
          </w:p>
        </w:tc>
        <w:tc>
          <w:tcPr>
            <w:tcW w:w="3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2ACB1" w14:textId="77777777" w:rsidR="00C93EB8" w:rsidRPr="00F01B84" w:rsidRDefault="00C93EB8" w:rsidP="001F0DA1">
            <w:pPr>
              <w:jc w:val="center"/>
            </w:pPr>
            <w:r w:rsidRPr="00F01B84">
              <w:t>Название темы</w:t>
            </w:r>
          </w:p>
        </w:tc>
        <w:tc>
          <w:tcPr>
            <w:tcW w:w="4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7AF8F" w14:textId="77777777" w:rsidR="00C93EB8" w:rsidRPr="00F01B84" w:rsidRDefault="00C93EB8" w:rsidP="001F0DA1">
            <w:pPr>
              <w:jc w:val="both"/>
            </w:pPr>
            <w:r w:rsidRPr="00F01B84">
              <w:t>Количество часов</w:t>
            </w:r>
          </w:p>
        </w:tc>
      </w:tr>
      <w:tr w:rsidR="00C93EB8" w:rsidRPr="00F01B84" w14:paraId="4AC56F1D" w14:textId="77777777" w:rsidTr="00C93EB8">
        <w:trPr>
          <w:trHeight w:val="383"/>
          <w:jc w:val="center"/>
        </w:trPr>
        <w:tc>
          <w:tcPr>
            <w:tcW w:w="4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ADC32" w14:textId="77777777" w:rsidR="00C93EB8" w:rsidRPr="00F01B84" w:rsidRDefault="00C93EB8" w:rsidP="001F0DA1">
            <w:pPr>
              <w:jc w:val="both"/>
            </w:pPr>
          </w:p>
        </w:tc>
        <w:tc>
          <w:tcPr>
            <w:tcW w:w="3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4E3FA8" w14:textId="77777777" w:rsidR="00C93EB8" w:rsidRPr="00F01B84" w:rsidRDefault="00C93EB8" w:rsidP="001F0DA1">
            <w:pPr>
              <w:jc w:val="center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CF389" w14:textId="77777777" w:rsidR="00C93EB8" w:rsidRPr="00F01B84" w:rsidRDefault="00C93EB8" w:rsidP="001F0DA1">
            <w:r w:rsidRPr="00F01B84">
              <w:t>всего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47B100" w14:textId="77777777" w:rsidR="00C93EB8" w:rsidRPr="00F01B84" w:rsidRDefault="00C93EB8" w:rsidP="001F0DA1">
            <w:r w:rsidRPr="00F01B84">
              <w:t>аудит.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E2BDC" w14:textId="77777777" w:rsidR="00C93EB8" w:rsidRPr="00F01B84" w:rsidRDefault="00C93EB8" w:rsidP="001F0DA1">
            <w:r w:rsidRPr="00F01B84">
              <w:t>внеаудит.</w:t>
            </w:r>
          </w:p>
        </w:tc>
      </w:tr>
      <w:tr w:rsidR="00C93EB8" w:rsidRPr="00F01B84" w14:paraId="4A3FF7E4" w14:textId="77777777" w:rsidTr="00C93EB8">
        <w:trPr>
          <w:trHeight w:val="28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47D5C" w14:textId="77777777" w:rsidR="00C93EB8" w:rsidRPr="00F01B84" w:rsidRDefault="00C93EB8" w:rsidP="001F0DA1">
            <w:r w:rsidRPr="00F01B84">
              <w:t>1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9F362" w14:textId="77777777" w:rsidR="00C93EB8" w:rsidRPr="00F01B84" w:rsidRDefault="00C93EB8" w:rsidP="001F0DA1">
            <w:pPr>
              <w:jc w:val="both"/>
            </w:pPr>
            <w:r w:rsidRPr="00F01B84">
              <w:t>Введение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AE2F2" w14:textId="77777777" w:rsidR="00C93EB8" w:rsidRPr="00F01B84" w:rsidRDefault="00C93EB8" w:rsidP="001F0DA1">
            <w:pPr>
              <w:jc w:val="both"/>
            </w:pPr>
            <w:r w:rsidRPr="00F01B84"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F150C7" w14:textId="77777777" w:rsidR="00C93EB8" w:rsidRPr="00F01B84" w:rsidRDefault="006A4453" w:rsidP="001F0DA1">
            <w:pPr>
              <w:jc w:val="both"/>
            </w:pPr>
            <w:r w:rsidRPr="00F01B84"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4CD98" w14:textId="77777777" w:rsidR="00C93EB8" w:rsidRPr="00F01B84" w:rsidRDefault="00C93EB8" w:rsidP="001F0DA1">
            <w:pPr>
              <w:jc w:val="both"/>
            </w:pPr>
          </w:p>
        </w:tc>
      </w:tr>
      <w:tr w:rsidR="00C93EB8" w:rsidRPr="00F01B84" w14:paraId="42167D6E" w14:textId="77777777" w:rsidTr="00C93EB8">
        <w:trPr>
          <w:trHeight w:val="30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5BE19" w14:textId="77777777" w:rsidR="00C93EB8" w:rsidRPr="00F01B84" w:rsidRDefault="00C93EB8" w:rsidP="001F0DA1">
            <w:r w:rsidRPr="00F01B84">
              <w:t>2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A7782" w14:textId="77777777" w:rsidR="00C93EB8" w:rsidRPr="00F01B84" w:rsidRDefault="00C93EB8" w:rsidP="001F0DA1">
            <w:r w:rsidRPr="00F01B84">
              <w:t>Источники географической информации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7996F" w14:textId="77777777" w:rsidR="00C93EB8" w:rsidRPr="00F01B84" w:rsidRDefault="00C93EB8" w:rsidP="001F0DA1">
            <w:pPr>
              <w:jc w:val="both"/>
            </w:pPr>
            <w:r w:rsidRPr="00F01B84">
              <w:t>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5FDAE" w14:textId="77777777" w:rsidR="00C93EB8" w:rsidRPr="00F01B84" w:rsidRDefault="006A4453" w:rsidP="001F0DA1">
            <w:pPr>
              <w:jc w:val="both"/>
            </w:pPr>
            <w:r w:rsidRPr="00F01B84">
              <w:t>5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1EB8E" w14:textId="77777777" w:rsidR="00C93EB8" w:rsidRPr="00F01B84" w:rsidRDefault="00C93EB8" w:rsidP="001F0DA1">
            <w:pPr>
              <w:jc w:val="both"/>
            </w:pPr>
          </w:p>
        </w:tc>
      </w:tr>
      <w:tr w:rsidR="00C93EB8" w:rsidRPr="00F01B84" w14:paraId="450D6CEA" w14:textId="77777777" w:rsidTr="00C93EB8">
        <w:trPr>
          <w:trHeight w:val="30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6AC71" w14:textId="77777777" w:rsidR="00C93EB8" w:rsidRPr="00F01B84" w:rsidRDefault="00C93EB8" w:rsidP="001F0DA1">
            <w:r w:rsidRPr="00F01B84">
              <w:t>3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24FD5" w14:textId="77777777" w:rsidR="00C93EB8" w:rsidRPr="00F01B84" w:rsidRDefault="00C93EB8" w:rsidP="001F0DA1">
            <w:pPr>
              <w:jc w:val="both"/>
            </w:pPr>
            <w:r w:rsidRPr="00F01B84">
              <w:t>Природа Земли и человек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D5DB2" w14:textId="77777777" w:rsidR="00C93EB8" w:rsidRPr="00F01B84" w:rsidRDefault="00C93EB8" w:rsidP="001F0DA1">
            <w:pPr>
              <w:jc w:val="both"/>
            </w:pPr>
            <w:r w:rsidRPr="00F01B84"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03BCD" w14:textId="77777777" w:rsidR="00C93EB8" w:rsidRPr="00F01B84" w:rsidRDefault="006A4453" w:rsidP="001F0DA1">
            <w:pPr>
              <w:jc w:val="both"/>
            </w:pPr>
            <w:r w:rsidRPr="00F01B84"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2DB8D" w14:textId="77777777" w:rsidR="00C93EB8" w:rsidRPr="00F01B84" w:rsidRDefault="00C93EB8" w:rsidP="001F0DA1">
            <w:pPr>
              <w:jc w:val="both"/>
            </w:pPr>
          </w:p>
        </w:tc>
      </w:tr>
      <w:tr w:rsidR="00C93EB8" w:rsidRPr="00F01B84" w14:paraId="5E1A87B9" w14:textId="77777777" w:rsidTr="00C93EB8">
        <w:trPr>
          <w:trHeight w:val="28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82BCB" w14:textId="77777777" w:rsidR="00C93EB8" w:rsidRPr="00F01B84" w:rsidRDefault="00C93EB8" w:rsidP="001F0DA1">
            <w:r w:rsidRPr="00F01B84">
              <w:t>4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4DBF8" w14:textId="77777777" w:rsidR="00C93EB8" w:rsidRPr="00F01B84" w:rsidRDefault="00C93EB8" w:rsidP="001F0DA1">
            <w:pPr>
              <w:jc w:val="both"/>
            </w:pPr>
            <w:r w:rsidRPr="00F01B84">
              <w:t>Материки, океаны, народы и страны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78F09" w14:textId="77777777" w:rsidR="00C93EB8" w:rsidRPr="00F01B84" w:rsidRDefault="00C93EB8" w:rsidP="001F0DA1">
            <w:pPr>
              <w:jc w:val="both"/>
            </w:pPr>
            <w:r w:rsidRPr="00F01B84">
              <w:t>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73339" w14:textId="77777777" w:rsidR="00C93EB8" w:rsidRPr="00F01B84" w:rsidRDefault="006A4453" w:rsidP="001F0DA1">
            <w:pPr>
              <w:jc w:val="both"/>
            </w:pPr>
            <w:r w:rsidRPr="00F01B84">
              <w:t>8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4DB37" w14:textId="77777777" w:rsidR="00C93EB8" w:rsidRPr="00F01B84" w:rsidRDefault="00C93EB8" w:rsidP="001F0DA1">
            <w:pPr>
              <w:jc w:val="both"/>
            </w:pPr>
          </w:p>
        </w:tc>
      </w:tr>
      <w:tr w:rsidR="00C93EB8" w:rsidRPr="00F01B84" w14:paraId="006E72A8" w14:textId="77777777" w:rsidTr="00C93EB8">
        <w:trPr>
          <w:trHeight w:val="364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5ADA2" w14:textId="77777777" w:rsidR="00C93EB8" w:rsidRPr="00F01B84" w:rsidRDefault="00C93EB8" w:rsidP="001F0DA1">
            <w:r w:rsidRPr="00F01B84">
              <w:t>5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2E922" w14:textId="77777777" w:rsidR="00C93EB8" w:rsidRPr="00F01B84" w:rsidRDefault="00C93EB8" w:rsidP="001F0DA1">
            <w:pPr>
              <w:jc w:val="both"/>
            </w:pPr>
            <w:r w:rsidRPr="00F01B84">
              <w:t>Природопользование и геоэкология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66898D" w14:textId="77777777" w:rsidR="00C93EB8" w:rsidRPr="00F01B84" w:rsidRDefault="00C93EB8" w:rsidP="001F0DA1">
            <w:pPr>
              <w:jc w:val="both"/>
            </w:pPr>
            <w:r w:rsidRPr="00F01B84"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B7DC02" w14:textId="77777777" w:rsidR="00C93EB8" w:rsidRPr="00F01B84" w:rsidRDefault="006A4453" w:rsidP="001F0DA1">
            <w:pPr>
              <w:jc w:val="both"/>
            </w:pPr>
            <w:r w:rsidRPr="00F01B84"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80273E" w14:textId="77777777" w:rsidR="00C93EB8" w:rsidRPr="00F01B84" w:rsidRDefault="00C93EB8" w:rsidP="001F0DA1">
            <w:pPr>
              <w:jc w:val="both"/>
            </w:pPr>
          </w:p>
        </w:tc>
      </w:tr>
      <w:tr w:rsidR="00C93EB8" w:rsidRPr="00F01B84" w14:paraId="5BD38844" w14:textId="77777777" w:rsidTr="00C93EB8">
        <w:trPr>
          <w:trHeight w:val="28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1578C" w14:textId="77777777" w:rsidR="00C93EB8" w:rsidRPr="00F01B84" w:rsidRDefault="00C93EB8" w:rsidP="001F0DA1">
            <w:r w:rsidRPr="00F01B84">
              <w:t>6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85867" w14:textId="77777777" w:rsidR="00C93EB8" w:rsidRPr="00F01B84" w:rsidRDefault="00C93EB8" w:rsidP="001F0DA1">
            <w:r w:rsidRPr="00F01B84">
              <w:t>География России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40B6B" w14:textId="77777777" w:rsidR="00C93EB8" w:rsidRPr="00F01B84" w:rsidRDefault="00C93EB8" w:rsidP="001F0DA1">
            <w:pPr>
              <w:jc w:val="both"/>
            </w:pPr>
            <w:r w:rsidRPr="00F01B84"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6FF91" w14:textId="77777777" w:rsidR="00C93EB8" w:rsidRPr="00F01B84" w:rsidRDefault="006A4453" w:rsidP="001F0DA1">
            <w:pPr>
              <w:jc w:val="both"/>
            </w:pPr>
            <w:r w:rsidRPr="00F01B84">
              <w:t>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75138" w14:textId="77777777" w:rsidR="00C93EB8" w:rsidRPr="00F01B84" w:rsidRDefault="00C93EB8" w:rsidP="001F0DA1">
            <w:pPr>
              <w:jc w:val="both"/>
            </w:pPr>
          </w:p>
        </w:tc>
      </w:tr>
      <w:tr w:rsidR="00C93EB8" w:rsidRPr="00F01B84" w14:paraId="763A27DB" w14:textId="77777777" w:rsidTr="00C93EB8">
        <w:trPr>
          <w:trHeight w:val="252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F7803" w14:textId="77777777" w:rsidR="00C93EB8" w:rsidRPr="00F01B84" w:rsidRDefault="00C93EB8" w:rsidP="001F0DA1">
            <w:r w:rsidRPr="00F01B84">
              <w:t>7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BE6BB" w14:textId="77777777" w:rsidR="00C93EB8" w:rsidRPr="00F01B84" w:rsidRDefault="00C93EB8" w:rsidP="001F0DA1">
            <w:pPr>
              <w:jc w:val="both"/>
            </w:pPr>
            <w:r w:rsidRPr="00F01B84">
              <w:t>Промежуточная  аттестация. Итоговая контрольная работа за курс 9 класса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DF4D07" w14:textId="77777777" w:rsidR="00C93EB8" w:rsidRPr="00F01B84" w:rsidRDefault="00C93EB8" w:rsidP="001F0DA1">
            <w:pPr>
              <w:jc w:val="both"/>
            </w:pPr>
            <w:r w:rsidRPr="00F01B84"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AEF1F" w14:textId="77777777" w:rsidR="00C93EB8" w:rsidRPr="00F01B84" w:rsidRDefault="006A4453" w:rsidP="001F0DA1">
            <w:pPr>
              <w:jc w:val="both"/>
            </w:pPr>
            <w:r w:rsidRPr="00F01B84"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D4291D" w14:textId="77777777" w:rsidR="00C93EB8" w:rsidRPr="00F01B84" w:rsidRDefault="00C93EB8" w:rsidP="001F0DA1">
            <w:pPr>
              <w:jc w:val="both"/>
            </w:pPr>
          </w:p>
        </w:tc>
      </w:tr>
      <w:tr w:rsidR="00C93EB8" w:rsidRPr="00F01B84" w14:paraId="62742156" w14:textId="77777777" w:rsidTr="00C93EB8">
        <w:trPr>
          <w:trHeight w:val="30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7F319" w14:textId="77777777" w:rsidR="00C93EB8" w:rsidRPr="00F01B84" w:rsidRDefault="00C93EB8" w:rsidP="001F0DA1"/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5C759" w14:textId="77777777" w:rsidR="00C93EB8" w:rsidRPr="00F01B84" w:rsidRDefault="00C93EB8" w:rsidP="001F0DA1">
            <w:pPr>
              <w:jc w:val="both"/>
            </w:pPr>
            <w:r w:rsidRPr="00F01B84">
              <w:t>Всего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D5CD4" w14:textId="77777777" w:rsidR="00C93EB8" w:rsidRPr="00F01B84" w:rsidRDefault="00C93EB8" w:rsidP="001F0DA1">
            <w:pPr>
              <w:jc w:val="both"/>
            </w:pPr>
            <w:r w:rsidRPr="00F01B84">
              <w:t>34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EED09" w14:textId="77777777" w:rsidR="00C93EB8" w:rsidRPr="00F01B84" w:rsidRDefault="006A4453" w:rsidP="001F0DA1">
            <w:pPr>
              <w:jc w:val="both"/>
            </w:pPr>
            <w:r w:rsidRPr="00F01B84">
              <w:t>34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0838B3" w14:textId="77777777" w:rsidR="00C93EB8" w:rsidRPr="00F01B84" w:rsidRDefault="00C93EB8" w:rsidP="001F0DA1">
            <w:pPr>
              <w:jc w:val="both"/>
            </w:pPr>
          </w:p>
        </w:tc>
      </w:tr>
    </w:tbl>
    <w:p w14:paraId="1C2FD941" w14:textId="77777777" w:rsidR="00D529C7" w:rsidRPr="00F01B84" w:rsidRDefault="00D529C7" w:rsidP="001F0DA1">
      <w:pPr>
        <w:shd w:val="clear" w:color="auto" w:fill="FFFFFF"/>
        <w:ind w:firstLine="680"/>
      </w:pPr>
      <w:r w:rsidRPr="00F01B84">
        <w:rPr>
          <w:b/>
          <w:bCs/>
        </w:rPr>
        <w:t>                           </w:t>
      </w:r>
    </w:p>
    <w:p w14:paraId="1569BCAD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59CB85A4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024D4725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780E7138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59664655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3047CF43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33D603E1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5115D281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2F76D2F9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154AAE2E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056D9E07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0CAADAD6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5B6028FF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26F63C44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0347280D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10A79E3D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652B48CA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7FBE965C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5AACE490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0412CE52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6DC99DEF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6A69ABD6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4DF3C09D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4950A5D2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41D0ADCD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4082F53C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51F3A867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3A50A53C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1EEA1DD6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62826CFA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2BA0B35C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57FF3865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66DEFD8B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2118781F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199C0597" w14:textId="77777777" w:rsidR="00AF5E64" w:rsidRDefault="00AF5E64" w:rsidP="001F0DA1">
      <w:pPr>
        <w:tabs>
          <w:tab w:val="left" w:pos="3171"/>
        </w:tabs>
        <w:jc w:val="center"/>
        <w:rPr>
          <w:rFonts w:eastAsiaTheme="minorHAnsi"/>
          <w:b/>
          <w:lang w:eastAsia="en-US"/>
        </w:rPr>
      </w:pPr>
    </w:p>
    <w:p w14:paraId="72AE5380" w14:textId="42C4F948" w:rsidR="00C93EB8" w:rsidRPr="00F01B84" w:rsidRDefault="00C93EB8" w:rsidP="001F0DA1">
      <w:pPr>
        <w:tabs>
          <w:tab w:val="left" w:pos="3171"/>
        </w:tabs>
        <w:jc w:val="center"/>
        <w:rPr>
          <w:b/>
          <w:lang w:eastAsia="en-US"/>
        </w:rPr>
      </w:pPr>
      <w:r w:rsidRPr="00F01B84">
        <w:rPr>
          <w:rFonts w:eastAsiaTheme="minorHAnsi"/>
          <w:b/>
          <w:lang w:eastAsia="en-US"/>
        </w:rPr>
        <w:lastRenderedPageBreak/>
        <w:t>СОДЕРЖАНИЕ КУРСА</w:t>
      </w:r>
    </w:p>
    <w:p w14:paraId="24C63AE1" w14:textId="77777777" w:rsidR="00C93EB8" w:rsidRPr="00F01B84" w:rsidRDefault="00C93EB8" w:rsidP="001F0DA1">
      <w:pPr>
        <w:rPr>
          <w:lang w:eastAsia="en-US"/>
        </w:rPr>
      </w:pPr>
    </w:p>
    <w:p w14:paraId="63CD9A6F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01B84">
        <w:rPr>
          <w:rFonts w:eastAsiaTheme="minorHAnsi"/>
          <w:b/>
          <w:lang w:eastAsia="en-US"/>
        </w:rPr>
        <w:t>Введение. 2ч.</w:t>
      </w:r>
    </w:p>
    <w:p w14:paraId="61AA8637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Особенности процедуры проведения государственной итоговой аттестации выпускников 9 классов в форме ОГЭ по географии. Нормативно-правовые и другие документы, определяющие порядок проведения государственной итоговой аттестации выпускников 9 классов, бланки государственной итоговой аттестации и иные сведения, связанные с данной процедурой. Правила заполнения бланков. Особенности экзаменационной работы по географии, структура КИМов, демонстрационные версии контрольных измерительных материалов (КИМ).</w:t>
      </w:r>
    </w:p>
    <w:p w14:paraId="65EBC96A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01B84">
        <w:rPr>
          <w:rFonts w:eastAsiaTheme="minorHAnsi"/>
          <w:b/>
          <w:lang w:eastAsia="en-US"/>
        </w:rPr>
        <w:t>Освоение основных разделов курса 30ч.</w:t>
      </w:r>
    </w:p>
    <w:p w14:paraId="219AD4C1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01B84">
        <w:rPr>
          <w:rFonts w:eastAsiaTheme="minorHAnsi"/>
          <w:b/>
          <w:lang w:eastAsia="en-US"/>
        </w:rPr>
        <w:t>1. Источники географической информации. 3ч.</w:t>
      </w:r>
    </w:p>
    <w:p w14:paraId="4BE0C382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Масштаб. Навыки практической работы по использованию масштаба, указанного в различной форме. Определение направлений на глобусе, плане и карте. Градусная сетка на глобусе и картах, выполненных в различных картографических проекциях. Определение по карте географических координат указанной точки. Решение задач на определение относительного местоположения точек с указанными географическими координатами.</w:t>
      </w:r>
    </w:p>
    <w:p w14:paraId="08B93270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Выдающиеся географические исследования, открытия и путешествия.</w:t>
      </w:r>
    </w:p>
    <w:p w14:paraId="43D0AEDB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Решение учебно-тренировочных тестов по разделу.</w:t>
      </w:r>
    </w:p>
    <w:p w14:paraId="37D0DBEE" w14:textId="77777777" w:rsidR="00C93EB8" w:rsidRPr="00F01B84" w:rsidRDefault="00C93EB8" w:rsidP="001F0DA1">
      <w:pPr>
        <w:jc w:val="both"/>
        <w:rPr>
          <w:b/>
          <w:lang w:eastAsia="en-US"/>
        </w:rPr>
      </w:pPr>
      <w:r w:rsidRPr="00F01B84">
        <w:rPr>
          <w:rFonts w:eastAsiaTheme="minorHAnsi"/>
          <w:b/>
          <w:lang w:eastAsia="en-US"/>
        </w:rPr>
        <w:t>2. Природа Земли и человек. 6ч.</w:t>
      </w:r>
    </w:p>
    <w:p w14:paraId="6292012A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 рельефа. Минеральные ресурсы Земли, их виды и оценка.</w:t>
      </w:r>
    </w:p>
    <w:p w14:paraId="1643A1F2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</w:t>
      </w:r>
    </w:p>
    <w:p w14:paraId="3BA873CA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мерзлота. Водные ресурсы Земли.</w:t>
      </w:r>
    </w:p>
    <w:p w14:paraId="486EF309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14:paraId="636E7443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Биосфера, её взаимосвязи с другими геосферами. Почвенный покров. Условия</w:t>
      </w:r>
    </w:p>
    <w:p w14:paraId="1F6F1FEF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образования почв разных типов.</w:t>
      </w:r>
    </w:p>
    <w:p w14:paraId="0528D564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Географическая оболочка Земли. Широтная зональность и высотная поясность.</w:t>
      </w:r>
    </w:p>
    <w:p w14:paraId="0A8F0E56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Территориальные комплексы: природные, природно-хозяйственные.</w:t>
      </w:r>
    </w:p>
    <w:p w14:paraId="2D25A4C7" w14:textId="77777777" w:rsidR="00C93EB8" w:rsidRPr="00F01B84" w:rsidRDefault="00C93EB8" w:rsidP="001F0DA1">
      <w:pPr>
        <w:rPr>
          <w:b/>
          <w:lang w:eastAsia="en-US"/>
        </w:rPr>
      </w:pPr>
      <w:r w:rsidRPr="00F01B84">
        <w:rPr>
          <w:rFonts w:eastAsiaTheme="minorHAnsi"/>
          <w:b/>
          <w:lang w:eastAsia="en-US"/>
        </w:rPr>
        <w:t>3. Материки, океаны, народы и страны. 8ч.</w:t>
      </w:r>
    </w:p>
    <w:p w14:paraId="182F2E3A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14:paraId="650D28EE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01B84">
        <w:rPr>
          <w:rFonts w:eastAsiaTheme="minorHAnsi"/>
          <w:b/>
          <w:lang w:eastAsia="en-US"/>
        </w:rPr>
        <w:t>4. Природопользование и геоэкология. 2ч.</w:t>
      </w:r>
    </w:p>
    <w:p w14:paraId="44E825B3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</w:t>
      </w:r>
    </w:p>
    <w:p w14:paraId="18FB2BCE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01B84">
        <w:rPr>
          <w:rFonts w:eastAsiaTheme="minorHAnsi"/>
          <w:b/>
          <w:lang w:eastAsia="en-US"/>
        </w:rPr>
        <w:t>5. География России. 11ч.</w:t>
      </w:r>
    </w:p>
    <w:p w14:paraId="76CC4743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01B84">
        <w:rPr>
          <w:rFonts w:eastAsiaTheme="minorHAnsi"/>
          <w:b/>
          <w:lang w:eastAsia="en-US"/>
        </w:rPr>
        <w:t>Особенности ГП России</w:t>
      </w:r>
    </w:p>
    <w:p w14:paraId="15D6D5D8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Территория и акватория, морские и сухопутные границы. Часовые пояса.</w:t>
      </w:r>
    </w:p>
    <w:p w14:paraId="6DD686B9" w14:textId="77777777" w:rsidR="00C93EB8" w:rsidRPr="00F01B84" w:rsidRDefault="00C93EB8" w:rsidP="001F0DA1">
      <w:pPr>
        <w:jc w:val="both"/>
        <w:rPr>
          <w:lang w:eastAsia="en-US"/>
        </w:rPr>
      </w:pPr>
      <w:r w:rsidRPr="00F01B84">
        <w:rPr>
          <w:rFonts w:eastAsiaTheme="minorHAnsi"/>
          <w:lang w:eastAsia="en-US"/>
        </w:rPr>
        <w:t>Административно-территориальное устройство России.</w:t>
      </w:r>
    </w:p>
    <w:p w14:paraId="59FB5D71" w14:textId="77777777" w:rsidR="00C93EB8" w:rsidRPr="00F01B84" w:rsidRDefault="00C93EB8" w:rsidP="001F0DA1">
      <w:pPr>
        <w:jc w:val="both"/>
        <w:rPr>
          <w:b/>
          <w:lang w:eastAsia="en-US"/>
        </w:rPr>
      </w:pPr>
      <w:r w:rsidRPr="00F01B84">
        <w:rPr>
          <w:rFonts w:eastAsiaTheme="minorHAnsi"/>
          <w:b/>
          <w:lang w:eastAsia="en-US"/>
        </w:rPr>
        <w:t>Природа России</w:t>
      </w:r>
    </w:p>
    <w:p w14:paraId="1B3CAA2B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ресурсы. Меры по сохранению плодородия почв.</w:t>
      </w:r>
    </w:p>
    <w:p w14:paraId="0158FF9A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Растительный и животный мир России. Природные зоны. Высотная поясность</w:t>
      </w:r>
    </w:p>
    <w:p w14:paraId="4E527177" w14:textId="77777777" w:rsidR="00C93EB8" w:rsidRPr="00F01B84" w:rsidRDefault="00C93EB8" w:rsidP="001F0DA1">
      <w:pPr>
        <w:jc w:val="both"/>
        <w:rPr>
          <w:rFonts w:eastAsiaTheme="minorHAnsi"/>
          <w:b/>
          <w:lang w:eastAsia="en-US"/>
        </w:rPr>
      </w:pPr>
      <w:r w:rsidRPr="00F01B84">
        <w:rPr>
          <w:rFonts w:eastAsiaTheme="minorHAnsi"/>
          <w:b/>
          <w:lang w:eastAsia="en-US"/>
        </w:rPr>
        <w:t>Население России</w:t>
      </w:r>
    </w:p>
    <w:p w14:paraId="4BD7B6C0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14:paraId="2D8AC4DC" w14:textId="77777777" w:rsidR="00C93EB8" w:rsidRPr="00F01B84" w:rsidRDefault="00C93EB8" w:rsidP="001F0DA1">
      <w:pPr>
        <w:jc w:val="both"/>
        <w:rPr>
          <w:rFonts w:eastAsiaTheme="minorHAnsi"/>
          <w:b/>
          <w:lang w:eastAsia="en-US"/>
        </w:rPr>
      </w:pPr>
      <w:r w:rsidRPr="00F01B84">
        <w:rPr>
          <w:rFonts w:eastAsiaTheme="minorHAnsi"/>
          <w:b/>
          <w:lang w:eastAsia="en-US"/>
        </w:rPr>
        <w:lastRenderedPageBreak/>
        <w:t>Хозяйство России</w:t>
      </w:r>
    </w:p>
    <w:p w14:paraId="3FAEEEFC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>Особенности отраслевой и территориальной структуры хозяйства России. Природно- 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14:paraId="351302D4" w14:textId="77777777" w:rsidR="00C93EB8" w:rsidRPr="00F01B84" w:rsidRDefault="00C93EB8" w:rsidP="001F0DA1">
      <w:pPr>
        <w:jc w:val="both"/>
        <w:rPr>
          <w:b/>
          <w:lang w:eastAsia="en-US"/>
        </w:rPr>
      </w:pPr>
      <w:r w:rsidRPr="00F01B84">
        <w:rPr>
          <w:rFonts w:eastAsiaTheme="minorHAnsi"/>
          <w:b/>
          <w:lang w:eastAsia="en-US"/>
        </w:rPr>
        <w:t>Рефлексивная часть курса. 2ч.</w:t>
      </w:r>
    </w:p>
    <w:p w14:paraId="35604B38" w14:textId="77777777" w:rsidR="00C93EB8" w:rsidRPr="00F01B84" w:rsidRDefault="00C93EB8" w:rsidP="001F0D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1B84">
        <w:rPr>
          <w:rFonts w:eastAsiaTheme="minorHAnsi"/>
          <w:lang w:eastAsia="en-US"/>
        </w:rPr>
        <w:t xml:space="preserve">Проведение </w:t>
      </w:r>
      <w:r w:rsidR="002A106F" w:rsidRPr="00F01B84">
        <w:rPr>
          <w:rFonts w:eastAsiaTheme="minorHAnsi"/>
          <w:lang w:eastAsia="en-US"/>
        </w:rPr>
        <w:t>мониторинга (</w:t>
      </w:r>
      <w:r w:rsidRPr="00F01B84">
        <w:rPr>
          <w:rFonts w:eastAsiaTheme="minorHAnsi"/>
          <w:lang w:eastAsia="en-US"/>
        </w:rPr>
        <w:t>в традиционной или компьютерной формах) и анализ его результативности. Психологическая подготовка к экзамену.</w:t>
      </w:r>
    </w:p>
    <w:p w14:paraId="4A3272C4" w14:textId="77777777" w:rsidR="00C93EB8" w:rsidRPr="00F01B84" w:rsidRDefault="00C93EB8" w:rsidP="001F0DA1">
      <w:pPr>
        <w:shd w:val="clear" w:color="auto" w:fill="FFFFFF"/>
        <w:jc w:val="center"/>
        <w:rPr>
          <w:b/>
          <w:bCs/>
        </w:rPr>
      </w:pPr>
    </w:p>
    <w:p w14:paraId="3FDC4E68" w14:textId="77777777" w:rsidR="00AF5E64" w:rsidRDefault="00AF5E64" w:rsidP="001F0DA1">
      <w:pPr>
        <w:ind w:firstLine="284"/>
        <w:jc w:val="center"/>
        <w:rPr>
          <w:b/>
        </w:rPr>
      </w:pPr>
    </w:p>
    <w:p w14:paraId="29796B50" w14:textId="77777777" w:rsidR="00AF5E64" w:rsidRDefault="00AF5E64" w:rsidP="001F0DA1">
      <w:pPr>
        <w:ind w:firstLine="284"/>
        <w:jc w:val="center"/>
        <w:rPr>
          <w:b/>
        </w:rPr>
      </w:pPr>
    </w:p>
    <w:p w14:paraId="2ADD5826" w14:textId="77777777" w:rsidR="00AF5E64" w:rsidRDefault="00AF5E64" w:rsidP="001F0DA1">
      <w:pPr>
        <w:ind w:firstLine="284"/>
        <w:jc w:val="center"/>
        <w:rPr>
          <w:b/>
        </w:rPr>
      </w:pPr>
    </w:p>
    <w:p w14:paraId="68692397" w14:textId="77777777" w:rsidR="00AF5E64" w:rsidRDefault="00AF5E64" w:rsidP="001F0DA1">
      <w:pPr>
        <w:ind w:firstLine="284"/>
        <w:jc w:val="center"/>
        <w:rPr>
          <w:b/>
        </w:rPr>
      </w:pPr>
    </w:p>
    <w:p w14:paraId="73BAD21D" w14:textId="77777777" w:rsidR="00AF5E64" w:rsidRDefault="00AF5E64" w:rsidP="001F0DA1">
      <w:pPr>
        <w:ind w:firstLine="284"/>
        <w:jc w:val="center"/>
        <w:rPr>
          <w:b/>
        </w:rPr>
      </w:pPr>
    </w:p>
    <w:p w14:paraId="7C7B5B9D" w14:textId="77777777" w:rsidR="00AF5E64" w:rsidRDefault="00AF5E64" w:rsidP="001F0DA1">
      <w:pPr>
        <w:ind w:firstLine="284"/>
        <w:jc w:val="center"/>
        <w:rPr>
          <w:b/>
        </w:rPr>
      </w:pPr>
    </w:p>
    <w:p w14:paraId="15E4A5B4" w14:textId="77777777" w:rsidR="00AF5E64" w:rsidRDefault="00AF5E64" w:rsidP="001F0DA1">
      <w:pPr>
        <w:ind w:firstLine="284"/>
        <w:jc w:val="center"/>
        <w:rPr>
          <w:b/>
        </w:rPr>
      </w:pPr>
    </w:p>
    <w:p w14:paraId="75DABACA" w14:textId="77777777" w:rsidR="00AF5E64" w:rsidRDefault="00AF5E64" w:rsidP="001F0DA1">
      <w:pPr>
        <w:ind w:firstLine="284"/>
        <w:jc w:val="center"/>
        <w:rPr>
          <w:b/>
        </w:rPr>
      </w:pPr>
    </w:p>
    <w:p w14:paraId="317A97FB" w14:textId="77777777" w:rsidR="00AF5E64" w:rsidRDefault="00AF5E64" w:rsidP="001F0DA1">
      <w:pPr>
        <w:ind w:firstLine="284"/>
        <w:jc w:val="center"/>
        <w:rPr>
          <w:b/>
        </w:rPr>
      </w:pPr>
    </w:p>
    <w:p w14:paraId="7AE00358" w14:textId="77777777" w:rsidR="00AF5E64" w:rsidRDefault="00AF5E64" w:rsidP="001F0DA1">
      <w:pPr>
        <w:ind w:firstLine="284"/>
        <w:jc w:val="center"/>
        <w:rPr>
          <w:b/>
        </w:rPr>
      </w:pPr>
    </w:p>
    <w:p w14:paraId="6EB96159" w14:textId="77777777" w:rsidR="00AF5E64" w:rsidRDefault="00AF5E64" w:rsidP="001F0DA1">
      <w:pPr>
        <w:ind w:firstLine="284"/>
        <w:jc w:val="center"/>
        <w:rPr>
          <w:b/>
        </w:rPr>
      </w:pPr>
    </w:p>
    <w:p w14:paraId="06534F86" w14:textId="77777777" w:rsidR="00AF5E64" w:rsidRDefault="00AF5E64" w:rsidP="001F0DA1">
      <w:pPr>
        <w:ind w:firstLine="284"/>
        <w:jc w:val="center"/>
        <w:rPr>
          <w:b/>
        </w:rPr>
      </w:pPr>
    </w:p>
    <w:p w14:paraId="3B4837A5" w14:textId="77777777" w:rsidR="00AF5E64" w:rsidRDefault="00AF5E64" w:rsidP="001F0DA1">
      <w:pPr>
        <w:ind w:firstLine="284"/>
        <w:jc w:val="center"/>
        <w:rPr>
          <w:b/>
        </w:rPr>
      </w:pPr>
    </w:p>
    <w:p w14:paraId="729DAD0E" w14:textId="77777777" w:rsidR="00AF5E64" w:rsidRDefault="00AF5E64" w:rsidP="001F0DA1">
      <w:pPr>
        <w:ind w:firstLine="284"/>
        <w:jc w:val="center"/>
        <w:rPr>
          <w:b/>
        </w:rPr>
      </w:pPr>
    </w:p>
    <w:p w14:paraId="26B5F3DF" w14:textId="77777777" w:rsidR="00AF5E64" w:rsidRDefault="00AF5E64" w:rsidP="001F0DA1">
      <w:pPr>
        <w:ind w:firstLine="284"/>
        <w:jc w:val="center"/>
        <w:rPr>
          <w:b/>
        </w:rPr>
      </w:pPr>
    </w:p>
    <w:p w14:paraId="5B6BC900" w14:textId="77777777" w:rsidR="00AF5E64" w:rsidRDefault="00AF5E64" w:rsidP="001F0DA1">
      <w:pPr>
        <w:ind w:firstLine="284"/>
        <w:jc w:val="center"/>
        <w:rPr>
          <w:b/>
        </w:rPr>
      </w:pPr>
    </w:p>
    <w:p w14:paraId="2BD3F018" w14:textId="77777777" w:rsidR="00AF5E64" w:rsidRDefault="00AF5E64" w:rsidP="001F0DA1">
      <w:pPr>
        <w:ind w:firstLine="284"/>
        <w:jc w:val="center"/>
        <w:rPr>
          <w:b/>
        </w:rPr>
      </w:pPr>
    </w:p>
    <w:p w14:paraId="50B94F7A" w14:textId="77777777" w:rsidR="00AF5E64" w:rsidRDefault="00AF5E64" w:rsidP="001F0DA1">
      <w:pPr>
        <w:ind w:firstLine="284"/>
        <w:jc w:val="center"/>
        <w:rPr>
          <w:b/>
        </w:rPr>
      </w:pPr>
    </w:p>
    <w:p w14:paraId="37150DFF" w14:textId="77777777" w:rsidR="00AF5E64" w:rsidRDefault="00AF5E64" w:rsidP="001F0DA1">
      <w:pPr>
        <w:ind w:firstLine="284"/>
        <w:jc w:val="center"/>
        <w:rPr>
          <w:b/>
        </w:rPr>
      </w:pPr>
    </w:p>
    <w:p w14:paraId="0E659C69" w14:textId="77777777" w:rsidR="00AF5E64" w:rsidRDefault="00AF5E64" w:rsidP="001F0DA1">
      <w:pPr>
        <w:ind w:firstLine="284"/>
        <w:jc w:val="center"/>
        <w:rPr>
          <w:b/>
        </w:rPr>
      </w:pPr>
    </w:p>
    <w:p w14:paraId="61FABF09" w14:textId="77777777" w:rsidR="00AF5E64" w:rsidRDefault="00AF5E64" w:rsidP="001F0DA1">
      <w:pPr>
        <w:ind w:firstLine="284"/>
        <w:jc w:val="center"/>
        <w:rPr>
          <w:b/>
        </w:rPr>
      </w:pPr>
    </w:p>
    <w:p w14:paraId="1D434D15" w14:textId="77777777" w:rsidR="00AF5E64" w:rsidRDefault="00AF5E64" w:rsidP="001F0DA1">
      <w:pPr>
        <w:ind w:firstLine="284"/>
        <w:jc w:val="center"/>
        <w:rPr>
          <w:b/>
        </w:rPr>
      </w:pPr>
    </w:p>
    <w:p w14:paraId="67AA9C9D" w14:textId="77777777" w:rsidR="00AF5E64" w:rsidRDefault="00AF5E64" w:rsidP="001F0DA1">
      <w:pPr>
        <w:ind w:firstLine="284"/>
        <w:jc w:val="center"/>
        <w:rPr>
          <w:b/>
        </w:rPr>
      </w:pPr>
    </w:p>
    <w:p w14:paraId="2151BF29" w14:textId="77777777" w:rsidR="00AF5E64" w:rsidRDefault="00AF5E64" w:rsidP="001F0DA1">
      <w:pPr>
        <w:ind w:firstLine="284"/>
        <w:jc w:val="center"/>
        <w:rPr>
          <w:b/>
        </w:rPr>
      </w:pPr>
    </w:p>
    <w:p w14:paraId="46824024" w14:textId="77777777" w:rsidR="00AF5E64" w:rsidRDefault="00AF5E64" w:rsidP="001F0DA1">
      <w:pPr>
        <w:ind w:firstLine="284"/>
        <w:jc w:val="center"/>
        <w:rPr>
          <w:b/>
        </w:rPr>
      </w:pPr>
    </w:p>
    <w:p w14:paraId="6D2C7C29" w14:textId="77777777" w:rsidR="00AF5E64" w:rsidRDefault="00AF5E64" w:rsidP="001F0DA1">
      <w:pPr>
        <w:ind w:firstLine="284"/>
        <w:jc w:val="center"/>
        <w:rPr>
          <w:b/>
        </w:rPr>
      </w:pPr>
    </w:p>
    <w:p w14:paraId="57FD0BDE" w14:textId="77777777" w:rsidR="00AF5E64" w:rsidRDefault="00AF5E64" w:rsidP="001F0DA1">
      <w:pPr>
        <w:ind w:firstLine="284"/>
        <w:jc w:val="center"/>
        <w:rPr>
          <w:b/>
        </w:rPr>
      </w:pPr>
    </w:p>
    <w:p w14:paraId="717F9ACB" w14:textId="77777777" w:rsidR="00AF5E64" w:rsidRDefault="00AF5E64" w:rsidP="001F0DA1">
      <w:pPr>
        <w:ind w:firstLine="284"/>
        <w:jc w:val="center"/>
        <w:rPr>
          <w:b/>
        </w:rPr>
      </w:pPr>
    </w:p>
    <w:p w14:paraId="1FD591D4" w14:textId="77777777" w:rsidR="00AF5E64" w:rsidRDefault="00AF5E64" w:rsidP="001F0DA1">
      <w:pPr>
        <w:ind w:firstLine="284"/>
        <w:jc w:val="center"/>
        <w:rPr>
          <w:b/>
        </w:rPr>
      </w:pPr>
    </w:p>
    <w:p w14:paraId="6F5732FC" w14:textId="77777777" w:rsidR="00AF5E64" w:rsidRDefault="00AF5E64" w:rsidP="001F0DA1">
      <w:pPr>
        <w:ind w:firstLine="284"/>
        <w:jc w:val="center"/>
        <w:rPr>
          <w:b/>
        </w:rPr>
      </w:pPr>
    </w:p>
    <w:p w14:paraId="1BF8B270" w14:textId="77777777" w:rsidR="00AF5E64" w:rsidRDefault="00AF5E64" w:rsidP="001F0DA1">
      <w:pPr>
        <w:ind w:firstLine="284"/>
        <w:jc w:val="center"/>
        <w:rPr>
          <w:b/>
        </w:rPr>
      </w:pPr>
    </w:p>
    <w:p w14:paraId="36435AE5" w14:textId="77777777" w:rsidR="00AF5E64" w:rsidRDefault="00AF5E64" w:rsidP="001F0DA1">
      <w:pPr>
        <w:ind w:firstLine="284"/>
        <w:jc w:val="center"/>
        <w:rPr>
          <w:b/>
        </w:rPr>
      </w:pPr>
    </w:p>
    <w:p w14:paraId="73FDA390" w14:textId="77777777" w:rsidR="00AF5E64" w:rsidRDefault="00AF5E64" w:rsidP="001F0DA1">
      <w:pPr>
        <w:ind w:firstLine="284"/>
        <w:jc w:val="center"/>
        <w:rPr>
          <w:b/>
        </w:rPr>
      </w:pPr>
    </w:p>
    <w:p w14:paraId="04D48A5D" w14:textId="77777777" w:rsidR="00AF5E64" w:rsidRDefault="00AF5E64" w:rsidP="001F0DA1">
      <w:pPr>
        <w:ind w:firstLine="284"/>
        <w:jc w:val="center"/>
        <w:rPr>
          <w:b/>
        </w:rPr>
      </w:pPr>
    </w:p>
    <w:p w14:paraId="15227136" w14:textId="77777777" w:rsidR="00AF5E64" w:rsidRDefault="00AF5E64" w:rsidP="001F0DA1">
      <w:pPr>
        <w:ind w:firstLine="284"/>
        <w:jc w:val="center"/>
        <w:rPr>
          <w:b/>
        </w:rPr>
      </w:pPr>
    </w:p>
    <w:p w14:paraId="5B99C981" w14:textId="77777777" w:rsidR="00AF5E64" w:rsidRDefault="00AF5E64" w:rsidP="001F0DA1">
      <w:pPr>
        <w:ind w:firstLine="284"/>
        <w:jc w:val="center"/>
        <w:rPr>
          <w:b/>
        </w:rPr>
      </w:pPr>
    </w:p>
    <w:p w14:paraId="2837F8EB" w14:textId="77777777" w:rsidR="00AF5E64" w:rsidRDefault="00AF5E64" w:rsidP="001F0DA1">
      <w:pPr>
        <w:ind w:firstLine="284"/>
        <w:jc w:val="center"/>
        <w:rPr>
          <w:b/>
        </w:rPr>
      </w:pPr>
    </w:p>
    <w:p w14:paraId="0A46435F" w14:textId="77777777" w:rsidR="00AF5E64" w:rsidRDefault="00AF5E64" w:rsidP="001F0DA1">
      <w:pPr>
        <w:ind w:firstLine="284"/>
        <w:jc w:val="center"/>
        <w:rPr>
          <w:b/>
        </w:rPr>
      </w:pPr>
    </w:p>
    <w:p w14:paraId="63F4289A" w14:textId="77777777" w:rsidR="00AF5E64" w:rsidRDefault="00AF5E64" w:rsidP="001F0DA1">
      <w:pPr>
        <w:ind w:firstLine="284"/>
        <w:jc w:val="center"/>
        <w:rPr>
          <w:b/>
        </w:rPr>
      </w:pPr>
    </w:p>
    <w:p w14:paraId="640E2A3F" w14:textId="77777777" w:rsidR="00AF5E64" w:rsidRDefault="00AF5E64" w:rsidP="001F0DA1">
      <w:pPr>
        <w:ind w:firstLine="284"/>
        <w:jc w:val="center"/>
        <w:rPr>
          <w:b/>
        </w:rPr>
      </w:pPr>
    </w:p>
    <w:p w14:paraId="1CA91E5F" w14:textId="77777777" w:rsidR="00AF5E64" w:rsidRDefault="00AF5E64" w:rsidP="001F0DA1">
      <w:pPr>
        <w:ind w:firstLine="284"/>
        <w:jc w:val="center"/>
        <w:rPr>
          <w:b/>
        </w:rPr>
      </w:pPr>
    </w:p>
    <w:p w14:paraId="350A528D" w14:textId="77777777" w:rsidR="00AF5E64" w:rsidRDefault="00AF5E64" w:rsidP="001F0DA1">
      <w:pPr>
        <w:ind w:firstLine="284"/>
        <w:jc w:val="center"/>
        <w:rPr>
          <w:b/>
        </w:rPr>
      </w:pPr>
    </w:p>
    <w:p w14:paraId="73BDE370" w14:textId="77777777" w:rsidR="00AF5E64" w:rsidRDefault="00AF5E64" w:rsidP="001F0DA1">
      <w:pPr>
        <w:ind w:firstLine="284"/>
        <w:jc w:val="center"/>
        <w:rPr>
          <w:b/>
        </w:rPr>
      </w:pPr>
    </w:p>
    <w:p w14:paraId="4D36CCD2" w14:textId="77777777" w:rsidR="00AF5E64" w:rsidRDefault="00AF5E64" w:rsidP="001F0DA1">
      <w:pPr>
        <w:ind w:firstLine="284"/>
        <w:jc w:val="center"/>
        <w:rPr>
          <w:b/>
        </w:rPr>
      </w:pPr>
    </w:p>
    <w:p w14:paraId="5747562B" w14:textId="77777777" w:rsidR="00AF5E64" w:rsidRDefault="00AF5E64" w:rsidP="001F0DA1">
      <w:pPr>
        <w:ind w:firstLine="284"/>
        <w:jc w:val="center"/>
        <w:rPr>
          <w:b/>
        </w:rPr>
      </w:pPr>
    </w:p>
    <w:p w14:paraId="2A449FB9" w14:textId="77777777" w:rsidR="00AF5E64" w:rsidRDefault="00AF5E64" w:rsidP="001F0DA1">
      <w:pPr>
        <w:ind w:firstLine="284"/>
        <w:jc w:val="center"/>
        <w:rPr>
          <w:b/>
        </w:rPr>
      </w:pPr>
    </w:p>
    <w:p w14:paraId="0C69B7BA" w14:textId="06A9DDA4" w:rsidR="00C93EB8" w:rsidRPr="00F01B84" w:rsidRDefault="00C93EB8" w:rsidP="001F0DA1">
      <w:pPr>
        <w:ind w:firstLine="284"/>
        <w:jc w:val="center"/>
        <w:rPr>
          <w:b/>
        </w:rPr>
      </w:pPr>
      <w:r w:rsidRPr="00F01B84">
        <w:rPr>
          <w:b/>
        </w:rPr>
        <w:lastRenderedPageBreak/>
        <w:t>ПЛАНИРУЕМЫЕ РЕЗУЛЬТАТЫ ОСВОЕНИЯ КУРСА</w:t>
      </w:r>
    </w:p>
    <w:p w14:paraId="4EBA0AF9" w14:textId="77777777" w:rsidR="00C93EB8" w:rsidRPr="00F01B84" w:rsidRDefault="00C93EB8" w:rsidP="001F0DA1">
      <w:pPr>
        <w:shd w:val="clear" w:color="auto" w:fill="FFFFFF"/>
        <w:jc w:val="center"/>
        <w:rPr>
          <w:b/>
          <w:bCs/>
        </w:rPr>
      </w:pPr>
    </w:p>
    <w:p w14:paraId="5243D955" w14:textId="77777777" w:rsidR="00C93EB8" w:rsidRPr="00F01B84" w:rsidRDefault="00C93EB8" w:rsidP="001F0DA1">
      <w:pPr>
        <w:shd w:val="clear" w:color="auto" w:fill="FFFFFF"/>
        <w:jc w:val="both"/>
      </w:pPr>
      <w:r w:rsidRPr="00F01B84">
        <w:rPr>
          <w:b/>
          <w:bCs/>
          <w:iCs/>
        </w:rPr>
        <w:t>Личностные</w:t>
      </w:r>
      <w:r w:rsidRPr="00F01B84">
        <w:t xml:space="preserve">:  </w:t>
      </w:r>
    </w:p>
    <w:p w14:paraId="0FF57AC8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Родиной; </w:t>
      </w:r>
    </w:p>
    <w:p w14:paraId="57740985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14:paraId="199E1C5E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</w:t>
      </w:r>
    </w:p>
    <w:p w14:paraId="61B30EF3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14:paraId="2D516116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</w:t>
      </w:r>
    </w:p>
    <w:p w14:paraId="2606568B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14:paraId="5C32EC42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289E910C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</w:t>
      </w:r>
    </w:p>
    <w:p w14:paraId="662F3081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при чрезвычайных ситуациях; </w:t>
      </w:r>
    </w:p>
    <w:p w14:paraId="3B64B914" w14:textId="77777777" w:rsidR="00C93EB8" w:rsidRPr="00F01B84" w:rsidRDefault="00C93EB8" w:rsidP="001F0DA1">
      <w:pPr>
        <w:shd w:val="clear" w:color="auto" w:fill="FFFFFF"/>
        <w:jc w:val="both"/>
      </w:pPr>
      <w:r w:rsidRPr="00F01B84">
        <w:rPr>
          <w:b/>
          <w:bCs/>
          <w:iCs/>
        </w:rPr>
        <w:t>Метапредметные:</w:t>
      </w:r>
    </w:p>
    <w:p w14:paraId="221D038B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14:paraId="4E1DA5B7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умение планировать пути достижения целей на основе самостоятельного анализа условий и средств их достижения;</w:t>
      </w:r>
    </w:p>
    <w:p w14:paraId="626B3C7D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</w:t>
      </w:r>
    </w:p>
    <w:p w14:paraId="46FC6D8A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умение организовать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</w:t>
      </w:r>
    </w:p>
    <w:p w14:paraId="5D0310B6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формирование и развитие компетентности в области использования технических средств ИКТ;</w:t>
      </w:r>
    </w:p>
    <w:p w14:paraId="59A4FE31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29B8831B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</w:t>
      </w:r>
    </w:p>
    <w:p w14:paraId="268A6C77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умение пользоваться методами наблюдения, моделирования, объяснения, прогнозирования;</w:t>
      </w:r>
    </w:p>
    <w:p w14:paraId="276FD9EA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</w:r>
    </w:p>
    <w:p w14:paraId="0907A0D5" w14:textId="77777777" w:rsidR="00C93EB8" w:rsidRPr="00F01B84" w:rsidRDefault="00C93EB8" w:rsidP="001F0DA1">
      <w:pPr>
        <w:shd w:val="clear" w:color="auto" w:fill="FFFFFF"/>
        <w:ind w:firstLine="709"/>
        <w:jc w:val="both"/>
      </w:pPr>
    </w:p>
    <w:p w14:paraId="04B1AF0C" w14:textId="77777777" w:rsidR="00C93EB8" w:rsidRPr="00F01B84" w:rsidRDefault="00C93EB8" w:rsidP="001F0DA1">
      <w:pPr>
        <w:shd w:val="clear" w:color="auto" w:fill="FFFFFF"/>
        <w:jc w:val="both"/>
      </w:pPr>
      <w:r w:rsidRPr="00F01B84">
        <w:rPr>
          <w:b/>
          <w:bCs/>
          <w:iCs/>
        </w:rPr>
        <w:t>Предметные:</w:t>
      </w:r>
    </w:p>
    <w:p w14:paraId="2F952485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lastRenderedPageBreak/>
        <w:t xml:space="preserve">- формирование представлений о географических знаниях и их необходимости для решения современных практических задач своей страны, в том числе задачи охраны окружающей среды и рационального природопользования; </w:t>
      </w:r>
    </w:p>
    <w:p w14:paraId="07A6CEE6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формирование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14:paraId="255BF319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формирование представлений и основополагающих теоретических знаний,</w:t>
      </w:r>
    </w:p>
    <w:p w14:paraId="5389B9A2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овладение элементарными практическими умениями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14:paraId="65A3547D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 xml:space="preserve">- овладение основами картографической грамотности и использования географической карты; </w:t>
      </w:r>
    </w:p>
    <w:p w14:paraId="45ED3B0B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овладение основными навыками нахождения, использования географической информации;</w:t>
      </w:r>
    </w:p>
    <w:p w14:paraId="38FEE399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процессов;</w:t>
      </w:r>
    </w:p>
    <w:p w14:paraId="256E2CD1" w14:textId="77777777" w:rsidR="00C93EB8" w:rsidRPr="00F01B84" w:rsidRDefault="00C93EB8" w:rsidP="001F0DA1">
      <w:pPr>
        <w:shd w:val="clear" w:color="auto" w:fill="FFFFFF"/>
        <w:ind w:firstLine="709"/>
        <w:jc w:val="both"/>
      </w:pPr>
      <w:r w:rsidRPr="00F01B84">
        <w:t>- создание основы для формирования интереса к дальнейшему расширению и углублению географических знаний;</w:t>
      </w:r>
    </w:p>
    <w:p w14:paraId="0EBA054D" w14:textId="77777777" w:rsidR="00C93EB8" w:rsidRPr="00F01B84" w:rsidRDefault="00C93EB8" w:rsidP="001F0DA1">
      <w:pPr>
        <w:ind w:firstLine="709"/>
        <w:jc w:val="both"/>
      </w:pPr>
      <w:r w:rsidRPr="00F01B84">
        <w:t>- систематизировать и углубить теоретические знания по ключевым позициям курса;</w:t>
      </w:r>
    </w:p>
    <w:p w14:paraId="116A175E" w14:textId="77777777" w:rsidR="00C93EB8" w:rsidRPr="00F01B84" w:rsidRDefault="00C93EB8" w:rsidP="001F0DA1">
      <w:pPr>
        <w:ind w:firstLine="709"/>
        <w:jc w:val="both"/>
      </w:pPr>
      <w:r w:rsidRPr="00F01B84">
        <w:t>- уметь ориентироваться в дидактических смыслах и психологических механизмах заданий разного уровня сложности;</w:t>
      </w:r>
    </w:p>
    <w:p w14:paraId="2E0F3410" w14:textId="77777777" w:rsidR="00C93EB8" w:rsidRPr="00F01B84" w:rsidRDefault="00C93EB8" w:rsidP="001F0DA1">
      <w:pPr>
        <w:shd w:val="clear" w:color="auto" w:fill="FFFFFF"/>
        <w:jc w:val="center"/>
        <w:rPr>
          <w:b/>
          <w:bCs/>
        </w:rPr>
      </w:pPr>
      <w:r w:rsidRPr="00F01B84">
        <w:t>- использовать приобретенные знания и умения в практической деятельности и преодолеть психологические барьеры при подготовке и сдаче ОГЭ по географии</w:t>
      </w:r>
    </w:p>
    <w:p w14:paraId="184D0529" w14:textId="77777777" w:rsidR="00C93EB8" w:rsidRPr="00F01B84" w:rsidRDefault="00C93EB8" w:rsidP="001F0DA1">
      <w:pPr>
        <w:shd w:val="clear" w:color="auto" w:fill="FFFFFF"/>
        <w:jc w:val="center"/>
        <w:rPr>
          <w:b/>
          <w:bCs/>
        </w:rPr>
      </w:pPr>
    </w:p>
    <w:p w14:paraId="53FD43A0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587174AF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090E9EB0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0C8E9CB6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71F71C0D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7352BD43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0164D9DE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3FA7C56E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20C8D19D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4B6DA9C1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74A28B7B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6582D95F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2F3D80D3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10658808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4ADC4940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2661C755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07ED099C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43904556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5033075A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39F71357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60D83024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1DAAA298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5FC52ACC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062CF7FC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4E48A6C4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31DAFE03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3D76BE1D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2E2A76D2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3075F78B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5E9A8E29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192BE85D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31D90B6C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565B7687" w14:textId="77777777" w:rsidR="00AF5E64" w:rsidRDefault="00AF5E64" w:rsidP="00F01B84">
      <w:pPr>
        <w:autoSpaceDE w:val="0"/>
        <w:autoSpaceDN w:val="0"/>
        <w:spacing w:line="230" w:lineRule="auto"/>
        <w:jc w:val="center"/>
        <w:rPr>
          <w:b/>
          <w:color w:val="000000"/>
        </w:rPr>
      </w:pPr>
    </w:p>
    <w:p w14:paraId="430E5CEF" w14:textId="572DFBEC" w:rsidR="00F01B84" w:rsidRPr="00F01B84" w:rsidRDefault="00F01B84" w:rsidP="00F01B84">
      <w:pPr>
        <w:autoSpaceDE w:val="0"/>
        <w:autoSpaceDN w:val="0"/>
        <w:spacing w:line="230" w:lineRule="auto"/>
        <w:jc w:val="center"/>
      </w:pPr>
      <w:r w:rsidRPr="00F01B84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19100A27" w14:textId="77777777" w:rsidR="00F01B84" w:rsidRPr="00F01B84" w:rsidRDefault="00F01B84" w:rsidP="00F01B84">
      <w:pPr>
        <w:autoSpaceDE w:val="0"/>
        <w:autoSpaceDN w:val="0"/>
        <w:spacing w:before="346" w:line="230" w:lineRule="auto"/>
        <w:jc w:val="center"/>
      </w:pPr>
      <w:r w:rsidRPr="00F01B84">
        <w:rPr>
          <w:b/>
          <w:color w:val="000000"/>
        </w:rPr>
        <w:t>ОБЯЗАТЕЛЬНЫЕ УЧЕБНЫЕ МАТЕРИАЛЫ ДЛЯ УЧЕНИКА</w:t>
      </w:r>
    </w:p>
    <w:p w14:paraId="2F18C69C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1. География. 5-6 классы: учебник для общеобразовательных организаций / Алексеев А.И., Липкина Е.К., Николина В.В. и др.; под ред. А. И. Алексеева, Ю.Н. Гладкого; Рос.акад. наук, Рос.акад. образования, изд-во «Просвещение». - 2-е изд. - М.: Просвещение, 2013. - 192 с. Серия: Полярная звезда</w:t>
      </w:r>
    </w:p>
    <w:p w14:paraId="64882B0E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2. География. 7 класс: учебник для общеобразовательных организаций / Алексеев А.И., Липкина Е.К., Николина В.В. и др.; под ред. А. И. Алексеева; Рос.акад. наук, Рос. акад. образования, изд-во «Просвещение». - 6-е изд. - М.: Просвещение, 2014. - 256 с. Серия: Полярная звезда</w:t>
      </w:r>
    </w:p>
    <w:p w14:paraId="56E8B6DD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3.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14:paraId="38BC2303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4. География России: Учеб. Для 8-9 кл. общеобразовательных учреждений: В2 кн. Кн. 1: Природа, население, хозяйство. 8 кл. / Под ред. В.П. Дронова. – 4-е изд. – М.: Дрофа, 2004. – 272 с.</w:t>
      </w:r>
    </w:p>
    <w:p w14:paraId="2498050E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5. География России. В 2 кн. Кн.2: Хозяйство и географические районы. 9 кл.: учеб. Для 8-9 кл.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14:paraId="7706B131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6. География материков и океанов. 7 кл.: учеб.для общеобразоват. Учреждений / В.А. Коринская, И.В. Душиеа, В.А. Щенев.- М.: Дрофа; Московские учебники, 2011. – 319 с.</w:t>
      </w:r>
    </w:p>
    <w:p w14:paraId="66D9F24A" w14:textId="77777777" w:rsidR="00F01B84" w:rsidRPr="00F01B84" w:rsidRDefault="00F01B84" w:rsidP="00F01B84">
      <w:pPr>
        <w:autoSpaceDE w:val="0"/>
        <w:autoSpaceDN w:val="0"/>
        <w:spacing w:before="262" w:line="230" w:lineRule="auto"/>
        <w:jc w:val="center"/>
        <w:rPr>
          <w:b/>
        </w:rPr>
      </w:pPr>
      <w:r w:rsidRPr="00F01B84">
        <w:rPr>
          <w:b/>
        </w:rPr>
        <w:t>МЕТОДИЧЕСКИЕ МАТЕРИАЛЫ ДЛЯ УЧИТЕЛЯ</w:t>
      </w:r>
    </w:p>
    <w:p w14:paraId="38BC4BF0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1. Академический учебник «География.8 класс» УМК «Полярная звезда» под редакцией А.И. Алексеева. Просвещение,2015.</w:t>
      </w:r>
    </w:p>
    <w:p w14:paraId="2ABA0CCE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2. Атлас по географии</w:t>
      </w:r>
    </w:p>
    <w:p w14:paraId="3E8A13C7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3. География. 5-6 классы: учебник для общеобразовательных организаций / Алексеев А.И., Липкина Е.К., Николина В.В. и др.; под ред. А. И. Алексеева, Ю.Н. Гладкого; Рос.акад. наук, Рос. акад. образования, изд-во «Просвещение». - 2-е изд. - М.: Просвещение, 2013. - 192 с. Серия: Полярная звезда</w:t>
      </w:r>
    </w:p>
    <w:p w14:paraId="52258412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4. География. 7 класс: учебник для общеобразовательных организаций / Алексеев А.И., Липкина Е.К., Николина В.В. и др.; под ред. А. И. Алексеева; Рос.акад. наук, Рос. акад. образования, изд-во «Просвещение». - 6-е изд. - М.: Просвещение, 2014. - 256 с. Серия: Полярная звезда</w:t>
      </w:r>
    </w:p>
    <w:p w14:paraId="04488B06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5. География. 8 класс: учебник для общеобразовательных организаций / Алексеев А.И., Липкина Е.К., Николина В.В. и др.; - 2-е изд. - М.: Просвещение, 2015. - 255 с. Серия: Полярная звезда</w:t>
      </w:r>
    </w:p>
    <w:p w14:paraId="6E0A088B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6. География России: Учеб. Для 8-9 кл. общеобразовательных учреждений: В2 кн. Кн. 1: Природа, население, хозяйство. 8 кл. / Под ред. В.П. Дронова. – 4-е изд. – М.: Дрофа, 2004. – 272 с.</w:t>
      </w:r>
    </w:p>
    <w:p w14:paraId="11F6B283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7. География России. В 2 кн. Кн.2: Хозяйство и географические районы. 9 кл.: учеб. Для 8-9 кл. общеобразовательных учреждений / В.П. Дронов, И.И. Баринова, В.Я. Ром, А.А. Лобжанидзе; под ред. В.П. Дронова. – М.: Дрофа; Московские учебники, 2011. – 287 с.</w:t>
      </w:r>
    </w:p>
    <w:p w14:paraId="402B025D" w14:textId="77777777" w:rsidR="00F01B84" w:rsidRPr="00F01B84" w:rsidRDefault="00F01B84" w:rsidP="00F01B84">
      <w:pPr>
        <w:pStyle w:val="a6"/>
        <w:shd w:val="clear" w:color="auto" w:fill="FFFFFF"/>
        <w:spacing w:before="0" w:beforeAutospacing="0" w:after="0" w:afterAutospacing="0"/>
        <w:jc w:val="both"/>
      </w:pPr>
      <w:r w:rsidRPr="00F01B84">
        <w:t>8. География материков и океанов. 7 кл.: учеб.для общеобразоват. Учреждений / В.А. Коринская, И.В. Душиеа, В.А. Щенев.- М.: Дрофа; Московские учебники, 2011. – 319 с.</w:t>
      </w:r>
    </w:p>
    <w:p w14:paraId="466A47DB" w14:textId="77777777" w:rsidR="00F01B84" w:rsidRPr="00F01B84" w:rsidRDefault="00F01B84" w:rsidP="00F01B84">
      <w:pPr>
        <w:autoSpaceDE w:val="0"/>
        <w:autoSpaceDN w:val="0"/>
        <w:spacing w:before="264" w:line="230" w:lineRule="auto"/>
        <w:jc w:val="center"/>
        <w:rPr>
          <w:b/>
        </w:rPr>
      </w:pPr>
      <w:r w:rsidRPr="00F01B84">
        <w:rPr>
          <w:b/>
        </w:rPr>
        <w:t>ЦИФРОВЫЕ ОБРАЗОВАТЕЛЬНЫЕ РЕСУРСЫ И РЕСУРСЫ СЕТИ ИНТЕРНЕТ</w:t>
      </w:r>
    </w:p>
    <w:p w14:paraId="765366CF" w14:textId="77777777" w:rsidR="00F01B84" w:rsidRPr="00F01B84" w:rsidRDefault="00AF30DB" w:rsidP="00F01B84">
      <w:pPr>
        <w:pStyle w:val="Default"/>
        <w:jc w:val="both"/>
        <w:rPr>
          <w:rStyle w:val="a7"/>
        </w:rPr>
      </w:pPr>
      <w:hyperlink r:id="rId7" w:history="1">
        <w:r w:rsidR="00F01B84" w:rsidRPr="00F01B84">
          <w:rPr>
            <w:rStyle w:val="a7"/>
          </w:rPr>
          <w:t>http://gia.edu.ru/</w:t>
        </w:r>
      </w:hyperlink>
    </w:p>
    <w:p w14:paraId="789C13A0" w14:textId="77777777" w:rsidR="00F01B84" w:rsidRPr="00F01B84" w:rsidRDefault="00AF30DB" w:rsidP="00F01B84">
      <w:pPr>
        <w:pStyle w:val="Default"/>
        <w:jc w:val="both"/>
      </w:pPr>
      <w:hyperlink r:id="rId8" w:history="1">
        <w:r w:rsidR="00F01B84" w:rsidRPr="00F01B84">
          <w:rPr>
            <w:rStyle w:val="a7"/>
          </w:rPr>
          <w:t>https://neznaika.pro/oge/geo_oge</w:t>
        </w:r>
      </w:hyperlink>
      <w:r w:rsidR="00F01B84" w:rsidRPr="00F01B84">
        <w:t xml:space="preserve"> </w:t>
      </w:r>
    </w:p>
    <w:p w14:paraId="16A9C7DB" w14:textId="77777777" w:rsidR="00F01B84" w:rsidRPr="00F01B84" w:rsidRDefault="00AF30DB" w:rsidP="00F01B84">
      <w:pPr>
        <w:pStyle w:val="Default"/>
        <w:jc w:val="both"/>
      </w:pPr>
      <w:hyperlink r:id="rId9" w:history="1">
        <w:r w:rsidR="00F01B84" w:rsidRPr="00F01B84">
          <w:rPr>
            <w:rStyle w:val="a7"/>
          </w:rPr>
          <w:t>http://www.egeigia.ru/all-gia/dokumenty-gia/2165-demoversii-oge-2017-gia-9-klass-fipi-skacha</w:t>
        </w:r>
      </w:hyperlink>
      <w:r w:rsidR="00F01B84" w:rsidRPr="00F01B84">
        <w:t xml:space="preserve"> </w:t>
      </w:r>
    </w:p>
    <w:p w14:paraId="0A64D13D" w14:textId="77777777" w:rsidR="00F01B84" w:rsidRPr="00F01B84" w:rsidRDefault="00AF30DB" w:rsidP="00F01B84">
      <w:pPr>
        <w:pStyle w:val="Default"/>
        <w:jc w:val="both"/>
      </w:pPr>
      <w:hyperlink r:id="rId10" w:history="1">
        <w:r w:rsidR="00F01B84" w:rsidRPr="00F01B84">
          <w:rPr>
            <w:rStyle w:val="a7"/>
          </w:rPr>
          <w:t>http://mirege.ru/geographi</w:t>
        </w:r>
      </w:hyperlink>
      <w:r w:rsidR="00F01B84" w:rsidRPr="00F01B84">
        <w:t xml:space="preserve"> </w:t>
      </w:r>
    </w:p>
    <w:p w14:paraId="58BBB8DF" w14:textId="77777777" w:rsidR="00F01B84" w:rsidRPr="00F01B84" w:rsidRDefault="00AF30DB" w:rsidP="00F01B84">
      <w:pPr>
        <w:pStyle w:val="Default"/>
        <w:jc w:val="both"/>
      </w:pPr>
      <w:hyperlink r:id="rId11" w:history="1">
        <w:r w:rsidR="00F01B84" w:rsidRPr="00F01B84">
          <w:rPr>
            <w:rStyle w:val="a7"/>
          </w:rPr>
          <w:t>https://geo-oge.sdamgia.ru</w:t>
        </w:r>
      </w:hyperlink>
      <w:r w:rsidR="00F01B84" w:rsidRPr="00F01B84">
        <w:t xml:space="preserve"> </w:t>
      </w:r>
    </w:p>
    <w:p w14:paraId="34B02731" w14:textId="77777777" w:rsidR="00F01B84" w:rsidRPr="00F01B84" w:rsidRDefault="00AF30DB" w:rsidP="00F01B84">
      <w:pPr>
        <w:pStyle w:val="Default"/>
        <w:jc w:val="both"/>
      </w:pPr>
      <w:hyperlink r:id="rId12" w:history="1">
        <w:r w:rsidR="00F01B84" w:rsidRPr="00F01B84">
          <w:rPr>
            <w:rStyle w:val="a7"/>
          </w:rPr>
          <w:t>http://spadilo.ru/oge-po-geografii</w:t>
        </w:r>
      </w:hyperlink>
    </w:p>
    <w:p w14:paraId="64DC5705" w14:textId="77777777" w:rsidR="00F01B84" w:rsidRPr="00F01B84" w:rsidRDefault="00AF30DB" w:rsidP="00F01B84">
      <w:pPr>
        <w:pStyle w:val="Default"/>
        <w:jc w:val="both"/>
      </w:pPr>
      <w:hyperlink r:id="rId13" w:history="1">
        <w:r w:rsidR="00F01B84" w:rsidRPr="00F01B84">
          <w:rPr>
            <w:rStyle w:val="a7"/>
          </w:rPr>
          <w:t>http://www.uchportal.ru/load/255</w:t>
        </w:r>
      </w:hyperlink>
      <w:r w:rsidR="00F01B84" w:rsidRPr="00F01B84">
        <w:t xml:space="preserve"> </w:t>
      </w:r>
    </w:p>
    <w:p w14:paraId="685E7C7E" w14:textId="77777777" w:rsidR="00286285" w:rsidRPr="00F01B84" w:rsidRDefault="00286285" w:rsidP="001F0DA1">
      <w:pPr>
        <w:ind w:firstLine="284"/>
        <w:jc w:val="center"/>
        <w:rPr>
          <w:b/>
        </w:rPr>
      </w:pPr>
      <w:r w:rsidRPr="00F01B84">
        <w:rPr>
          <w:b/>
        </w:rPr>
        <w:lastRenderedPageBreak/>
        <w:t>КАЛЕНДАРНО-ТЕМАТИЧЕСКОЕ ПЛАНИРОВАНИЕ</w:t>
      </w:r>
    </w:p>
    <w:tbl>
      <w:tblPr>
        <w:tblStyle w:val="a3"/>
        <w:tblW w:w="1047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2"/>
        <w:gridCol w:w="1559"/>
        <w:gridCol w:w="1134"/>
        <w:gridCol w:w="1417"/>
        <w:gridCol w:w="19"/>
      </w:tblGrid>
      <w:tr w:rsidR="00286285" w:rsidRPr="00F01B84" w14:paraId="4AEECFBA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0BDAE357" w14:textId="77777777" w:rsidR="00286285" w:rsidRPr="00F01B84" w:rsidRDefault="00286285" w:rsidP="001F0DA1">
            <w:pPr>
              <w:jc w:val="center"/>
              <w:rPr>
                <w:b/>
              </w:rPr>
            </w:pPr>
            <w:r w:rsidRPr="00F01B84">
              <w:rPr>
                <w:b/>
              </w:rPr>
              <w:t>№ п\п</w:t>
            </w:r>
          </w:p>
        </w:tc>
        <w:tc>
          <w:tcPr>
            <w:tcW w:w="4819" w:type="dxa"/>
          </w:tcPr>
          <w:p w14:paraId="675033DB" w14:textId="77777777" w:rsidR="00286285" w:rsidRPr="00F01B84" w:rsidRDefault="00286285" w:rsidP="001F0DA1">
            <w:pPr>
              <w:jc w:val="center"/>
              <w:rPr>
                <w:b/>
              </w:rPr>
            </w:pPr>
            <w:r w:rsidRPr="00F01B84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</w:tcPr>
          <w:p w14:paraId="0AE23BB1" w14:textId="77777777" w:rsidR="00286285" w:rsidRPr="00F01B84" w:rsidRDefault="00286285" w:rsidP="001F0DA1">
            <w:pPr>
              <w:jc w:val="center"/>
              <w:rPr>
                <w:b/>
              </w:rPr>
            </w:pPr>
            <w:r w:rsidRPr="00F01B84">
              <w:rPr>
                <w:b/>
              </w:rPr>
              <w:t>Кол-во часов</w:t>
            </w:r>
          </w:p>
        </w:tc>
        <w:tc>
          <w:tcPr>
            <w:tcW w:w="1559" w:type="dxa"/>
          </w:tcPr>
          <w:p w14:paraId="2418B4B1" w14:textId="77777777" w:rsidR="00286285" w:rsidRPr="00F01B84" w:rsidRDefault="00286285" w:rsidP="001F0DA1">
            <w:pPr>
              <w:jc w:val="center"/>
              <w:rPr>
                <w:b/>
              </w:rPr>
            </w:pPr>
            <w:r w:rsidRPr="00F01B84">
              <w:rPr>
                <w:b/>
              </w:rPr>
              <w:t>Форма проведения занятия</w:t>
            </w:r>
          </w:p>
        </w:tc>
        <w:tc>
          <w:tcPr>
            <w:tcW w:w="1134" w:type="dxa"/>
          </w:tcPr>
          <w:p w14:paraId="62D8B766" w14:textId="1C3A2FB9" w:rsidR="00286285" w:rsidRPr="00F01B84" w:rsidRDefault="00F01B84" w:rsidP="001F0DA1">
            <w:pPr>
              <w:jc w:val="center"/>
              <w:rPr>
                <w:b/>
              </w:rPr>
            </w:pPr>
            <w:r>
              <w:rPr>
                <w:b/>
              </w:rPr>
              <w:t>Дата оп плану</w:t>
            </w:r>
          </w:p>
        </w:tc>
        <w:tc>
          <w:tcPr>
            <w:tcW w:w="1417" w:type="dxa"/>
          </w:tcPr>
          <w:p w14:paraId="2F00C0BD" w14:textId="1A03CD5A" w:rsidR="00286285" w:rsidRPr="00F01B84" w:rsidRDefault="00F01B84" w:rsidP="001F0DA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фактически </w:t>
            </w:r>
          </w:p>
        </w:tc>
      </w:tr>
      <w:tr w:rsidR="00AF5E64" w:rsidRPr="00F01B84" w14:paraId="0774AF7B" w14:textId="77777777" w:rsidTr="00AF5E64">
        <w:trPr>
          <w:gridAfter w:val="1"/>
          <w:wAfter w:w="19" w:type="dxa"/>
          <w:trHeight w:val="784"/>
        </w:trPr>
        <w:tc>
          <w:tcPr>
            <w:tcW w:w="534" w:type="dxa"/>
            <w:vMerge w:val="restart"/>
          </w:tcPr>
          <w:p w14:paraId="46A3EDD5" w14:textId="77777777" w:rsidR="00AF5E64" w:rsidRPr="00F01B84" w:rsidRDefault="00AF5E64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E7E75D" w14:textId="77777777" w:rsidR="00AF5E64" w:rsidRPr="00F01B84" w:rsidRDefault="00AF5E64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70A38C3C" w14:textId="77777777" w:rsidR="00AF5E64" w:rsidRPr="00F01B84" w:rsidRDefault="00AF5E64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b/>
                <w:sz w:val="24"/>
                <w:szCs w:val="24"/>
              </w:rPr>
              <w:t>Введение (2 ч).</w:t>
            </w:r>
          </w:p>
          <w:p w14:paraId="57D68B81" w14:textId="372EA0B9" w:rsidR="00AF5E64" w:rsidRPr="00F01B84" w:rsidRDefault="00AF5E64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 w:cs="Times New Roman"/>
                <w:sz w:val="24"/>
                <w:szCs w:val="24"/>
              </w:rPr>
              <w:t>Вводное занятие. Особенности ОГЭ 9 класса по географии.</w:t>
            </w:r>
            <w:r w:rsidRPr="00F0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5CB2C54E" w14:textId="1E4D463A" w:rsidR="00AF5E64" w:rsidRPr="00F01B84" w:rsidRDefault="00AF5E64" w:rsidP="001F0D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 w:val="restart"/>
          </w:tcPr>
          <w:p w14:paraId="51481B53" w14:textId="77777777" w:rsidR="00AF5E64" w:rsidRPr="00F01B84" w:rsidRDefault="00AF5E64" w:rsidP="001F0DA1">
            <w:pPr>
              <w:jc w:val="both"/>
            </w:pPr>
          </w:p>
          <w:p w14:paraId="564D1EC3" w14:textId="77777777" w:rsidR="00AF5E64" w:rsidRPr="00F01B84" w:rsidRDefault="00AF5E64" w:rsidP="001F0DA1">
            <w:pPr>
              <w:jc w:val="both"/>
            </w:pPr>
            <w:r w:rsidRPr="00F01B84">
              <w:t>Тематическое занятие</w:t>
            </w:r>
          </w:p>
        </w:tc>
        <w:tc>
          <w:tcPr>
            <w:tcW w:w="1134" w:type="dxa"/>
          </w:tcPr>
          <w:p w14:paraId="4A808BE2" w14:textId="46B535DA" w:rsidR="00AF5E64" w:rsidRPr="00F01B84" w:rsidRDefault="00A83DC3" w:rsidP="001F0DA1">
            <w:pPr>
              <w:jc w:val="center"/>
              <w:rPr>
                <w:b/>
              </w:rPr>
            </w:pPr>
            <w:r>
              <w:rPr>
                <w:b/>
              </w:rPr>
              <w:t>04.09</w:t>
            </w:r>
          </w:p>
        </w:tc>
        <w:tc>
          <w:tcPr>
            <w:tcW w:w="1417" w:type="dxa"/>
          </w:tcPr>
          <w:p w14:paraId="4083482D" w14:textId="58BC46D0" w:rsidR="00AF5E64" w:rsidRPr="00F01B84" w:rsidRDefault="00AF5E64" w:rsidP="001F0DA1">
            <w:pPr>
              <w:jc w:val="both"/>
            </w:pPr>
          </w:p>
        </w:tc>
      </w:tr>
      <w:tr w:rsidR="00AF5E64" w:rsidRPr="00F01B84" w14:paraId="7B48C452" w14:textId="77777777" w:rsidTr="00F01B84">
        <w:trPr>
          <w:gridAfter w:val="1"/>
          <w:wAfter w:w="19" w:type="dxa"/>
          <w:trHeight w:val="870"/>
        </w:trPr>
        <w:tc>
          <w:tcPr>
            <w:tcW w:w="534" w:type="dxa"/>
            <w:vMerge/>
          </w:tcPr>
          <w:p w14:paraId="31713AD6" w14:textId="77777777" w:rsidR="00AF5E64" w:rsidRPr="00F01B84" w:rsidRDefault="00AF5E64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268526B" w14:textId="77777777" w:rsidR="00AF5E64" w:rsidRPr="00F01B84" w:rsidRDefault="00AF5E64" w:rsidP="00AF5E64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экзаменационной работы по географии. </w:t>
            </w:r>
          </w:p>
          <w:p w14:paraId="5FEAF2DD" w14:textId="77777777" w:rsidR="00AF5E64" w:rsidRPr="00F01B84" w:rsidRDefault="00AF5E64" w:rsidP="001F0DA1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74014B" w14:textId="77777777" w:rsidR="00AF5E64" w:rsidRDefault="00AF5E64" w:rsidP="001F0DA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24628180" w14:textId="77777777" w:rsidR="00AF5E64" w:rsidRPr="00F01B84" w:rsidRDefault="00AF5E64" w:rsidP="001F0DA1">
            <w:pPr>
              <w:jc w:val="both"/>
            </w:pPr>
          </w:p>
        </w:tc>
        <w:tc>
          <w:tcPr>
            <w:tcW w:w="1134" w:type="dxa"/>
          </w:tcPr>
          <w:p w14:paraId="720ECA83" w14:textId="30DFD9D1" w:rsidR="00AF5E64" w:rsidRPr="00F01B84" w:rsidRDefault="00A83DC3" w:rsidP="001F0DA1">
            <w:pPr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1417" w:type="dxa"/>
          </w:tcPr>
          <w:p w14:paraId="3C7BFA94" w14:textId="77777777" w:rsidR="00AF5E64" w:rsidRPr="00F01B84" w:rsidRDefault="00AF5E64" w:rsidP="001F0DA1">
            <w:pPr>
              <w:jc w:val="both"/>
            </w:pPr>
          </w:p>
        </w:tc>
      </w:tr>
      <w:tr w:rsidR="00286285" w:rsidRPr="00F01B84" w14:paraId="79B09F51" w14:textId="77777777" w:rsidTr="00F01B84">
        <w:trPr>
          <w:trHeight w:val="628"/>
        </w:trPr>
        <w:tc>
          <w:tcPr>
            <w:tcW w:w="10474" w:type="dxa"/>
            <w:gridSpan w:val="7"/>
          </w:tcPr>
          <w:p w14:paraId="227CBFF3" w14:textId="77777777" w:rsidR="00286285" w:rsidRPr="00F01B84" w:rsidRDefault="00286285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6DCA4F2" w14:textId="77777777" w:rsidR="00286285" w:rsidRPr="00F01B84" w:rsidRDefault="00286285" w:rsidP="001F0DA1">
            <w:pPr>
              <w:jc w:val="both"/>
            </w:pPr>
            <w:r w:rsidRPr="00F01B84">
              <w:rPr>
                <w:b/>
                <w:bCs/>
              </w:rPr>
              <w:t>Раздел I. Источники географической информации (4 ч).</w:t>
            </w:r>
          </w:p>
        </w:tc>
      </w:tr>
      <w:tr w:rsidR="009A7F29" w:rsidRPr="00F01B84" w14:paraId="4DF994B0" w14:textId="77777777" w:rsidTr="00F01B84">
        <w:trPr>
          <w:gridAfter w:val="1"/>
          <w:wAfter w:w="19" w:type="dxa"/>
          <w:trHeight w:val="291"/>
        </w:trPr>
        <w:tc>
          <w:tcPr>
            <w:tcW w:w="534" w:type="dxa"/>
          </w:tcPr>
          <w:p w14:paraId="07DCEA9A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4120D94E" w14:textId="77777777" w:rsidR="009A7F29" w:rsidRPr="00F01B84" w:rsidRDefault="009A7F29" w:rsidP="001F0DA1">
            <w:pPr>
              <w:rPr>
                <w:b/>
                <w:bCs/>
              </w:rPr>
            </w:pPr>
            <w:r w:rsidRPr="00F01B84">
              <w:t xml:space="preserve">Имена на карте мира. </w:t>
            </w:r>
          </w:p>
        </w:tc>
        <w:tc>
          <w:tcPr>
            <w:tcW w:w="992" w:type="dxa"/>
          </w:tcPr>
          <w:p w14:paraId="243D6A7E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632B1F7D" w14:textId="77777777" w:rsidR="009A7F29" w:rsidRPr="00F01B84" w:rsidRDefault="009A7F29" w:rsidP="001F0DA1">
            <w:pPr>
              <w:jc w:val="both"/>
            </w:pPr>
            <w:r w:rsidRPr="00F01B84">
              <w:rPr>
                <w:color w:val="333333"/>
                <w:shd w:val="clear" w:color="auto" w:fill="FFFFFF"/>
              </w:rPr>
              <w:t xml:space="preserve">Познавательная </w:t>
            </w:r>
            <w:r w:rsidRPr="00F01B84">
              <w:t>игра</w:t>
            </w:r>
          </w:p>
        </w:tc>
        <w:tc>
          <w:tcPr>
            <w:tcW w:w="1134" w:type="dxa"/>
          </w:tcPr>
          <w:p w14:paraId="7DD58E18" w14:textId="16B3F6CD" w:rsidR="009A7F29" w:rsidRPr="00F01B84" w:rsidRDefault="00A83DC3" w:rsidP="001F0DA1">
            <w:r>
              <w:t>18.09</w:t>
            </w:r>
          </w:p>
        </w:tc>
        <w:tc>
          <w:tcPr>
            <w:tcW w:w="1417" w:type="dxa"/>
          </w:tcPr>
          <w:p w14:paraId="04B92629" w14:textId="3A3264DF" w:rsidR="009A7F29" w:rsidRPr="00F01B84" w:rsidRDefault="009A7F29"/>
        </w:tc>
      </w:tr>
      <w:tr w:rsidR="009A7F29" w:rsidRPr="00F01B84" w14:paraId="541B9612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7AC9FAB4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31A3B245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 xml:space="preserve">Глобус, географическая карта. </w:t>
            </w:r>
          </w:p>
          <w:p w14:paraId="6FFAC3AD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231B00C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3B7AED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4FE7A347" w14:textId="77777777" w:rsidR="009A7F29" w:rsidRPr="00F01B84" w:rsidRDefault="009A7F29" w:rsidP="001F0DA1">
            <w:pPr>
              <w:jc w:val="both"/>
            </w:pPr>
            <w:r w:rsidRPr="00F01B84">
              <w:t>Тематическое занятие</w:t>
            </w:r>
          </w:p>
          <w:p w14:paraId="046FA8B9" w14:textId="77777777" w:rsidR="009A7F29" w:rsidRPr="00F01B84" w:rsidRDefault="009A7F29" w:rsidP="009A7F29">
            <w:r w:rsidRPr="00F01B84">
              <w:t>игра</w:t>
            </w:r>
          </w:p>
        </w:tc>
        <w:tc>
          <w:tcPr>
            <w:tcW w:w="1134" w:type="dxa"/>
          </w:tcPr>
          <w:p w14:paraId="720598DB" w14:textId="110FE214" w:rsidR="009A7F29" w:rsidRPr="00F01B84" w:rsidRDefault="00A83DC3" w:rsidP="001F0DA1">
            <w:pPr>
              <w:jc w:val="both"/>
            </w:pPr>
            <w:r>
              <w:t>25.09</w:t>
            </w:r>
          </w:p>
        </w:tc>
        <w:tc>
          <w:tcPr>
            <w:tcW w:w="1417" w:type="dxa"/>
          </w:tcPr>
          <w:p w14:paraId="5BC5F381" w14:textId="574B3977" w:rsidR="009A7F29" w:rsidRPr="00F01B84" w:rsidRDefault="009A7F29"/>
        </w:tc>
      </w:tr>
      <w:tr w:rsidR="009A7F29" w:rsidRPr="00F01B84" w14:paraId="004079B8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41591432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11688BF9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План местности. Масштаб. Градусная сеть.</w:t>
            </w:r>
          </w:p>
        </w:tc>
        <w:tc>
          <w:tcPr>
            <w:tcW w:w="992" w:type="dxa"/>
          </w:tcPr>
          <w:p w14:paraId="72CE7FB5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7706420E" w14:textId="77777777" w:rsidR="009A7F29" w:rsidRPr="00F01B84" w:rsidRDefault="009A7F29" w:rsidP="001F0DA1">
            <w:pPr>
              <w:jc w:val="both"/>
            </w:pPr>
            <w:r w:rsidRPr="00F01B84">
              <w:t>Тематическое</w:t>
            </w:r>
          </w:p>
        </w:tc>
        <w:tc>
          <w:tcPr>
            <w:tcW w:w="1134" w:type="dxa"/>
          </w:tcPr>
          <w:p w14:paraId="4621044D" w14:textId="2960D74F" w:rsidR="009A7F29" w:rsidRPr="00F01B84" w:rsidRDefault="00A83DC3" w:rsidP="001F0DA1">
            <w:pPr>
              <w:jc w:val="both"/>
            </w:pPr>
            <w:r>
              <w:t>02.10</w:t>
            </w:r>
          </w:p>
        </w:tc>
        <w:tc>
          <w:tcPr>
            <w:tcW w:w="1417" w:type="dxa"/>
          </w:tcPr>
          <w:p w14:paraId="7BAEE97E" w14:textId="7BE872FA" w:rsidR="009A7F29" w:rsidRPr="00F01B84" w:rsidRDefault="009A7F29"/>
        </w:tc>
      </w:tr>
      <w:tr w:rsidR="009A7F29" w:rsidRPr="00F01B84" w14:paraId="58D6DDAE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448A2D88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0401A243" w14:textId="77777777" w:rsidR="009A7F29" w:rsidRPr="00F01B84" w:rsidRDefault="002D0DD0" w:rsidP="002D0DD0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992" w:type="dxa"/>
          </w:tcPr>
          <w:p w14:paraId="4DBA9CC3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0B1CB611" w14:textId="77777777" w:rsidR="009A7F29" w:rsidRPr="00F01B84" w:rsidRDefault="005F62EC" w:rsidP="001F0DA1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678159C1" w14:textId="0330B477" w:rsidR="009A7F29" w:rsidRPr="00F01B84" w:rsidRDefault="00A83DC3" w:rsidP="001F0DA1">
            <w:pPr>
              <w:jc w:val="both"/>
            </w:pPr>
            <w:r>
              <w:t>09.10</w:t>
            </w:r>
          </w:p>
        </w:tc>
        <w:tc>
          <w:tcPr>
            <w:tcW w:w="1417" w:type="dxa"/>
          </w:tcPr>
          <w:p w14:paraId="685D2810" w14:textId="6D56B952" w:rsidR="009A7F29" w:rsidRPr="00F01B84" w:rsidRDefault="009A7F29"/>
        </w:tc>
      </w:tr>
      <w:tr w:rsidR="009A7F29" w:rsidRPr="00F01B84" w14:paraId="0AA2B57B" w14:textId="77777777" w:rsidTr="00F01B84">
        <w:trPr>
          <w:trHeight w:val="459"/>
        </w:trPr>
        <w:tc>
          <w:tcPr>
            <w:tcW w:w="10474" w:type="dxa"/>
            <w:gridSpan w:val="7"/>
          </w:tcPr>
          <w:p w14:paraId="46033D51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55435DB" w14:textId="77777777" w:rsidR="009A7F29" w:rsidRPr="00F01B84" w:rsidRDefault="009A7F29" w:rsidP="001F0DA1">
            <w:pPr>
              <w:jc w:val="both"/>
            </w:pPr>
            <w:r w:rsidRPr="00F01B84">
              <w:rPr>
                <w:b/>
                <w:bCs/>
              </w:rPr>
              <w:t>Раздел II. Природа Земли и человек (6 ч).</w:t>
            </w:r>
          </w:p>
        </w:tc>
      </w:tr>
      <w:tr w:rsidR="009A7F29" w:rsidRPr="00F01B84" w14:paraId="259C42F4" w14:textId="77777777" w:rsidTr="00F01B84">
        <w:trPr>
          <w:gridAfter w:val="1"/>
          <w:wAfter w:w="19" w:type="dxa"/>
          <w:trHeight w:val="460"/>
        </w:trPr>
        <w:tc>
          <w:tcPr>
            <w:tcW w:w="534" w:type="dxa"/>
          </w:tcPr>
          <w:p w14:paraId="1F18D586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16C4451B" w14:textId="77777777" w:rsidR="009A7F29" w:rsidRPr="00F01B84" w:rsidRDefault="009A7F29" w:rsidP="001F0DA1">
            <w:pPr>
              <w:rPr>
                <w:b/>
                <w:bCs/>
              </w:rPr>
            </w:pPr>
            <w:r w:rsidRPr="00F01B84">
              <w:t xml:space="preserve">Земля как планета Солнечной системы. </w:t>
            </w:r>
          </w:p>
        </w:tc>
        <w:tc>
          <w:tcPr>
            <w:tcW w:w="992" w:type="dxa"/>
          </w:tcPr>
          <w:p w14:paraId="029BE4F8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31ABAE80" w14:textId="77777777" w:rsidR="005F62EC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  <w:p w14:paraId="22522505" w14:textId="77777777" w:rsidR="009A7F29" w:rsidRPr="00F01B84" w:rsidRDefault="005F62EC" w:rsidP="005F62EC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5B477F73" w14:textId="7E87E6A2" w:rsidR="009A7F29" w:rsidRPr="00F01B84" w:rsidRDefault="00A83DC3" w:rsidP="00A83DC3">
            <w:pPr>
              <w:pStyle w:val="c2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>
              <w:t>16.10</w:t>
            </w:r>
          </w:p>
        </w:tc>
        <w:tc>
          <w:tcPr>
            <w:tcW w:w="1417" w:type="dxa"/>
          </w:tcPr>
          <w:p w14:paraId="60F156D0" w14:textId="19DF13B7" w:rsidR="009A7F29" w:rsidRPr="00F01B84" w:rsidRDefault="009A7F29"/>
        </w:tc>
      </w:tr>
      <w:tr w:rsidR="009A7F29" w:rsidRPr="00F01B84" w14:paraId="557AB8EB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76C158DD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727B0866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Движения Земли.</w:t>
            </w:r>
          </w:p>
        </w:tc>
        <w:tc>
          <w:tcPr>
            <w:tcW w:w="992" w:type="dxa"/>
          </w:tcPr>
          <w:p w14:paraId="74FE2378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54A39A85" w14:textId="77777777" w:rsidR="005F62EC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  <w:p w14:paraId="236BB7C3" w14:textId="77777777" w:rsidR="009A7F29" w:rsidRPr="00F01B84" w:rsidRDefault="005F62EC" w:rsidP="005F62EC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162517F8" w14:textId="3EA7D7E7" w:rsidR="009A7F29" w:rsidRPr="00F01B84" w:rsidRDefault="00A83DC3" w:rsidP="001F0DA1">
            <w:pPr>
              <w:jc w:val="both"/>
            </w:pPr>
            <w:r>
              <w:t>23.10</w:t>
            </w:r>
          </w:p>
        </w:tc>
        <w:tc>
          <w:tcPr>
            <w:tcW w:w="1417" w:type="dxa"/>
          </w:tcPr>
          <w:p w14:paraId="2815556B" w14:textId="1FEFA41D" w:rsidR="009A7F29" w:rsidRPr="00F01B84" w:rsidRDefault="009A7F29"/>
        </w:tc>
      </w:tr>
      <w:tr w:rsidR="009A7F29" w:rsidRPr="00F01B84" w14:paraId="4232F057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60150169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20E40485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 xml:space="preserve">Литосфера и геологическая история Земли. </w:t>
            </w:r>
          </w:p>
        </w:tc>
        <w:tc>
          <w:tcPr>
            <w:tcW w:w="992" w:type="dxa"/>
          </w:tcPr>
          <w:p w14:paraId="668E20F4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75932B25" w14:textId="77777777" w:rsidR="005F62EC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  <w:p w14:paraId="29EB29F9" w14:textId="77777777" w:rsidR="009A7F29" w:rsidRPr="00F01B84" w:rsidRDefault="005F62EC" w:rsidP="005F62EC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01F2FAC9" w14:textId="48129DD9" w:rsidR="009A7F29" w:rsidRPr="00F01B84" w:rsidRDefault="00A83DC3" w:rsidP="001F0DA1">
            <w:pPr>
              <w:jc w:val="both"/>
            </w:pPr>
            <w:r>
              <w:t>06.11</w:t>
            </w:r>
          </w:p>
        </w:tc>
        <w:tc>
          <w:tcPr>
            <w:tcW w:w="1417" w:type="dxa"/>
          </w:tcPr>
          <w:p w14:paraId="618B907D" w14:textId="532E45AB" w:rsidR="009A7F29" w:rsidRPr="00F01B84" w:rsidRDefault="009A7F29"/>
        </w:tc>
      </w:tr>
      <w:tr w:rsidR="009A7F29" w:rsidRPr="00F01B84" w14:paraId="3DA54D87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373B1DC9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71F27C3C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 xml:space="preserve">Гидросфера. Атмосфера. </w:t>
            </w:r>
          </w:p>
        </w:tc>
        <w:tc>
          <w:tcPr>
            <w:tcW w:w="992" w:type="dxa"/>
          </w:tcPr>
          <w:p w14:paraId="7E95104A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379EE8E2" w14:textId="77777777" w:rsidR="005F62EC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  <w:p w14:paraId="665905A2" w14:textId="77777777" w:rsidR="009A7F29" w:rsidRPr="00F01B84" w:rsidRDefault="005F62EC" w:rsidP="005F62EC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045737E3" w14:textId="0D3E5B03" w:rsidR="009A7F29" w:rsidRPr="00F01B84" w:rsidRDefault="00A83DC3" w:rsidP="001F0DA1">
            <w:pPr>
              <w:jc w:val="both"/>
            </w:pPr>
            <w:r>
              <w:t>13.11</w:t>
            </w:r>
          </w:p>
        </w:tc>
        <w:tc>
          <w:tcPr>
            <w:tcW w:w="1417" w:type="dxa"/>
          </w:tcPr>
          <w:p w14:paraId="2107A72E" w14:textId="1FE8823E" w:rsidR="009A7F29" w:rsidRPr="00F01B84" w:rsidRDefault="009A7F29"/>
        </w:tc>
      </w:tr>
      <w:tr w:rsidR="009A7F29" w:rsidRPr="00F01B84" w14:paraId="71B4B906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099C0844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41F5D279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Биосфера. ГО.</w:t>
            </w:r>
          </w:p>
        </w:tc>
        <w:tc>
          <w:tcPr>
            <w:tcW w:w="992" w:type="dxa"/>
          </w:tcPr>
          <w:p w14:paraId="0E984786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02FC91D0" w14:textId="77777777" w:rsidR="005F62EC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  <w:p w14:paraId="2E727988" w14:textId="77777777" w:rsidR="009A7F29" w:rsidRPr="00F01B84" w:rsidRDefault="005F62EC" w:rsidP="005F62EC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26ADCEBD" w14:textId="2C363904" w:rsidR="009A7F29" w:rsidRPr="00F01B84" w:rsidRDefault="00A83DC3" w:rsidP="001F0DA1">
            <w:pPr>
              <w:pStyle w:val="c2"/>
              <w:shd w:val="clear" w:color="auto" w:fill="FFFFFF"/>
              <w:spacing w:before="0" w:beforeAutospacing="0" w:after="0" w:afterAutospacing="0"/>
              <w:ind w:hanging="9"/>
              <w:jc w:val="both"/>
            </w:pPr>
            <w:r>
              <w:t>20.11</w:t>
            </w:r>
          </w:p>
        </w:tc>
        <w:tc>
          <w:tcPr>
            <w:tcW w:w="1417" w:type="dxa"/>
          </w:tcPr>
          <w:p w14:paraId="74E0DE15" w14:textId="56493294" w:rsidR="009A7F29" w:rsidRPr="00F01B84" w:rsidRDefault="009A7F29"/>
        </w:tc>
      </w:tr>
      <w:tr w:rsidR="009A7F29" w:rsidRPr="00F01B84" w14:paraId="3CC71E48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3D2AFC83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52605A2" w14:textId="77777777" w:rsidR="009A7F29" w:rsidRPr="00F01B84" w:rsidRDefault="005F62EC" w:rsidP="005F62EC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992" w:type="dxa"/>
          </w:tcPr>
          <w:p w14:paraId="0EB2DBBD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7EA4AADD" w14:textId="77777777" w:rsidR="009A7F29" w:rsidRPr="00F01B84" w:rsidRDefault="005F62EC" w:rsidP="001F0DA1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270970A6" w14:textId="37360766" w:rsidR="009A7F29" w:rsidRPr="00F01B84" w:rsidRDefault="00A83DC3" w:rsidP="001F0DA1">
            <w:pPr>
              <w:jc w:val="both"/>
            </w:pPr>
            <w:r>
              <w:t>27.11</w:t>
            </w:r>
          </w:p>
        </w:tc>
        <w:tc>
          <w:tcPr>
            <w:tcW w:w="1417" w:type="dxa"/>
          </w:tcPr>
          <w:p w14:paraId="30335816" w14:textId="41202AE5" w:rsidR="009A7F29" w:rsidRPr="00F01B84" w:rsidRDefault="009A7F29"/>
        </w:tc>
      </w:tr>
      <w:tr w:rsidR="009A7F29" w:rsidRPr="00F01B84" w14:paraId="3BB819FA" w14:textId="77777777" w:rsidTr="00F01B84">
        <w:trPr>
          <w:trHeight w:val="643"/>
        </w:trPr>
        <w:tc>
          <w:tcPr>
            <w:tcW w:w="10474" w:type="dxa"/>
            <w:gridSpan w:val="7"/>
          </w:tcPr>
          <w:p w14:paraId="3DE18546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FC2B576" w14:textId="77777777" w:rsidR="009A7F29" w:rsidRPr="00F01B84" w:rsidRDefault="009A7F29" w:rsidP="001F0DA1">
            <w:pPr>
              <w:jc w:val="center"/>
            </w:pPr>
            <w:r w:rsidRPr="00F01B84">
              <w:rPr>
                <w:b/>
                <w:bCs/>
              </w:rPr>
              <w:t>РАЗДЕЛ III. МАТЕРИКИ, ОКЕАНЫ, НАРОДЫ И СТРАНЫ (8 Ч).</w:t>
            </w:r>
          </w:p>
        </w:tc>
      </w:tr>
      <w:tr w:rsidR="009A7F29" w:rsidRPr="00F01B84" w14:paraId="4B97ECE6" w14:textId="77777777" w:rsidTr="00F01B84">
        <w:trPr>
          <w:gridAfter w:val="1"/>
          <w:wAfter w:w="19" w:type="dxa"/>
          <w:trHeight w:val="506"/>
        </w:trPr>
        <w:tc>
          <w:tcPr>
            <w:tcW w:w="534" w:type="dxa"/>
          </w:tcPr>
          <w:p w14:paraId="20C968CF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14:paraId="69C690A2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облик планеты Земля. </w:t>
            </w:r>
          </w:p>
        </w:tc>
        <w:tc>
          <w:tcPr>
            <w:tcW w:w="992" w:type="dxa"/>
          </w:tcPr>
          <w:p w14:paraId="01A782FA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1258686C" w14:textId="77777777" w:rsidR="005F62EC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  <w:p w14:paraId="64AAA22B" w14:textId="77777777" w:rsidR="009A7F29" w:rsidRPr="00F01B84" w:rsidRDefault="005F62EC" w:rsidP="005F62EC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32050859" w14:textId="2EC6AFB2" w:rsidR="009A7F29" w:rsidRPr="00F01B84" w:rsidRDefault="00A83DC3" w:rsidP="001F0DA1">
            <w:pPr>
              <w:pStyle w:val="c2"/>
              <w:shd w:val="clear" w:color="auto" w:fill="FFFFFF"/>
              <w:spacing w:before="0" w:beforeAutospacing="0" w:after="0" w:afterAutospacing="0"/>
              <w:ind w:hanging="77"/>
            </w:pPr>
            <w:r>
              <w:t>04.12</w:t>
            </w:r>
          </w:p>
        </w:tc>
        <w:tc>
          <w:tcPr>
            <w:tcW w:w="1417" w:type="dxa"/>
          </w:tcPr>
          <w:p w14:paraId="061E1853" w14:textId="6ADB776F" w:rsidR="009A7F29" w:rsidRPr="00F01B84" w:rsidRDefault="009A7F29"/>
        </w:tc>
      </w:tr>
      <w:tr w:rsidR="009A7F29" w:rsidRPr="00F01B84" w14:paraId="0F4D4EEB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1E68135A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14:paraId="19BB331F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Население Земли. </w:t>
            </w:r>
          </w:p>
        </w:tc>
        <w:tc>
          <w:tcPr>
            <w:tcW w:w="992" w:type="dxa"/>
          </w:tcPr>
          <w:p w14:paraId="3DA4F46B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7C4183A2" w14:textId="77777777" w:rsidR="005F62EC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  <w:p w14:paraId="7863EB17" w14:textId="77777777" w:rsidR="009A7F29" w:rsidRPr="00F01B84" w:rsidRDefault="005F62EC" w:rsidP="005F62EC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2C3EBA55" w14:textId="174EF8C3" w:rsidR="009A7F29" w:rsidRPr="00F01B84" w:rsidRDefault="00A83DC3" w:rsidP="001F0DA1">
            <w:pPr>
              <w:jc w:val="both"/>
            </w:pPr>
            <w:r>
              <w:t>11.12</w:t>
            </w:r>
          </w:p>
        </w:tc>
        <w:tc>
          <w:tcPr>
            <w:tcW w:w="1417" w:type="dxa"/>
          </w:tcPr>
          <w:p w14:paraId="7D7F14C9" w14:textId="10338058" w:rsidR="009A7F29" w:rsidRPr="00F01B84" w:rsidRDefault="009A7F29"/>
        </w:tc>
      </w:tr>
      <w:tr w:rsidR="009A7F29" w:rsidRPr="00F01B84" w14:paraId="5A26755A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23D9566E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14:paraId="63D57142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Материки и страны.</w:t>
            </w:r>
          </w:p>
        </w:tc>
        <w:tc>
          <w:tcPr>
            <w:tcW w:w="992" w:type="dxa"/>
          </w:tcPr>
          <w:p w14:paraId="0E66CCC4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18CA423D" w14:textId="77777777" w:rsidR="005F62EC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  <w:p w14:paraId="225BD922" w14:textId="77777777" w:rsidR="009A7F29" w:rsidRPr="00F01B84" w:rsidRDefault="005F62EC" w:rsidP="005F62EC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7BB2D313" w14:textId="4BAA140D" w:rsidR="009A7F29" w:rsidRPr="00F01B84" w:rsidRDefault="00A83DC3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>
              <w:t>18.12</w:t>
            </w:r>
          </w:p>
        </w:tc>
        <w:tc>
          <w:tcPr>
            <w:tcW w:w="1417" w:type="dxa"/>
          </w:tcPr>
          <w:p w14:paraId="16587252" w14:textId="09748619" w:rsidR="009A7F29" w:rsidRPr="00F01B84" w:rsidRDefault="009A7F29"/>
        </w:tc>
      </w:tr>
      <w:tr w:rsidR="009A7F29" w:rsidRPr="00F01B84" w14:paraId="0DC03DA0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1070D511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14:paraId="53AA98B5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Африка. Австралия.</w:t>
            </w:r>
          </w:p>
        </w:tc>
        <w:tc>
          <w:tcPr>
            <w:tcW w:w="992" w:type="dxa"/>
          </w:tcPr>
          <w:p w14:paraId="52B1460C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75D92295" w14:textId="77777777" w:rsidR="009A7F29" w:rsidRPr="00F01B84" w:rsidRDefault="005F62EC" w:rsidP="001F0DA1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6ABCABF6" w14:textId="086F1752" w:rsidR="009A7F29" w:rsidRPr="00F01B84" w:rsidRDefault="00A83DC3" w:rsidP="001F0DA1">
            <w:pPr>
              <w:jc w:val="both"/>
            </w:pPr>
            <w:r>
              <w:t>25.12</w:t>
            </w:r>
          </w:p>
        </w:tc>
        <w:tc>
          <w:tcPr>
            <w:tcW w:w="1417" w:type="dxa"/>
          </w:tcPr>
          <w:p w14:paraId="631DEAA9" w14:textId="30BEF5A2" w:rsidR="009A7F29" w:rsidRPr="00F01B84" w:rsidRDefault="009A7F29"/>
        </w:tc>
      </w:tr>
      <w:tr w:rsidR="009A7F29" w:rsidRPr="00F01B84" w14:paraId="3D0F379F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2308C9A4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14:paraId="232C59FE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Антарктида. Южная Америка.</w:t>
            </w:r>
          </w:p>
        </w:tc>
        <w:tc>
          <w:tcPr>
            <w:tcW w:w="992" w:type="dxa"/>
          </w:tcPr>
          <w:p w14:paraId="77852EB3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4B5D8987" w14:textId="77777777" w:rsidR="009A7F29" w:rsidRPr="00F01B84" w:rsidRDefault="005F62EC" w:rsidP="001F0DA1">
            <w:pPr>
              <w:jc w:val="both"/>
            </w:pPr>
            <w:r w:rsidRPr="00F01B84">
              <w:t>Виртуальное путешествие</w:t>
            </w:r>
          </w:p>
        </w:tc>
        <w:tc>
          <w:tcPr>
            <w:tcW w:w="1134" w:type="dxa"/>
          </w:tcPr>
          <w:p w14:paraId="3D4FAC74" w14:textId="28DE5259" w:rsidR="009A7F29" w:rsidRPr="00F01B84" w:rsidRDefault="00A83DC3" w:rsidP="001F0DA1">
            <w:r>
              <w:t>15.01</w:t>
            </w:r>
          </w:p>
        </w:tc>
        <w:tc>
          <w:tcPr>
            <w:tcW w:w="1417" w:type="dxa"/>
          </w:tcPr>
          <w:p w14:paraId="3497C28C" w14:textId="28E2207E" w:rsidR="009A7F29" w:rsidRPr="00F01B84" w:rsidRDefault="009A7F29"/>
        </w:tc>
      </w:tr>
      <w:tr w:rsidR="009A7F29" w:rsidRPr="00F01B84" w14:paraId="788BB123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0BD5A289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19" w:type="dxa"/>
          </w:tcPr>
          <w:p w14:paraId="1DC91818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Северная Америка.</w:t>
            </w:r>
          </w:p>
        </w:tc>
        <w:tc>
          <w:tcPr>
            <w:tcW w:w="992" w:type="dxa"/>
          </w:tcPr>
          <w:p w14:paraId="46AE1EA5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20DA7630" w14:textId="77777777" w:rsidR="009A7F29" w:rsidRPr="00F01B84" w:rsidRDefault="005F62EC" w:rsidP="001F0DA1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044AF828" w14:textId="7409E497" w:rsidR="009A7F29" w:rsidRPr="00F01B84" w:rsidRDefault="00A83DC3" w:rsidP="001F0DA1">
            <w:pPr>
              <w:jc w:val="both"/>
            </w:pPr>
            <w:r>
              <w:t>22.01</w:t>
            </w:r>
          </w:p>
        </w:tc>
        <w:tc>
          <w:tcPr>
            <w:tcW w:w="1417" w:type="dxa"/>
          </w:tcPr>
          <w:p w14:paraId="4B1ED2D9" w14:textId="0605570C" w:rsidR="009A7F29" w:rsidRPr="00F01B84" w:rsidRDefault="009A7F29"/>
        </w:tc>
      </w:tr>
      <w:tr w:rsidR="009A7F29" w:rsidRPr="00F01B84" w14:paraId="295C4F24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2217718B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14:paraId="786BB5A3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Евразия.</w:t>
            </w:r>
          </w:p>
        </w:tc>
        <w:tc>
          <w:tcPr>
            <w:tcW w:w="992" w:type="dxa"/>
          </w:tcPr>
          <w:p w14:paraId="57242DBE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21FBB1DC" w14:textId="77777777" w:rsidR="009A7F29" w:rsidRPr="00F01B84" w:rsidRDefault="005F62EC" w:rsidP="001F0DA1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4FE3049C" w14:textId="3A9360E7" w:rsidR="009A7F29" w:rsidRPr="00F01B84" w:rsidRDefault="00A83DC3" w:rsidP="001F0DA1">
            <w:r>
              <w:t>29.01</w:t>
            </w:r>
          </w:p>
        </w:tc>
        <w:tc>
          <w:tcPr>
            <w:tcW w:w="1417" w:type="dxa"/>
          </w:tcPr>
          <w:p w14:paraId="5334BDA5" w14:textId="290828D1" w:rsidR="009A7F29" w:rsidRPr="00F01B84" w:rsidRDefault="009A7F29"/>
        </w:tc>
      </w:tr>
      <w:tr w:rsidR="009A7F29" w:rsidRPr="00F01B84" w14:paraId="303172CF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5554D6A4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819" w:type="dxa"/>
          </w:tcPr>
          <w:p w14:paraId="32BB451E" w14:textId="77777777" w:rsidR="009A7F29" w:rsidRPr="00F01B84" w:rsidRDefault="005F62EC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="009A7F29" w:rsidRPr="00F0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5576D2F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048363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4631223D" w14:textId="77777777" w:rsidR="009A7F29" w:rsidRPr="00F01B84" w:rsidRDefault="009A7F29" w:rsidP="001F0DA1">
            <w:pPr>
              <w:jc w:val="both"/>
            </w:pPr>
          </w:p>
        </w:tc>
        <w:tc>
          <w:tcPr>
            <w:tcW w:w="1134" w:type="dxa"/>
          </w:tcPr>
          <w:p w14:paraId="77435FF8" w14:textId="42F9550F" w:rsidR="009A7F29" w:rsidRPr="00F01B84" w:rsidRDefault="00A83DC3" w:rsidP="001F0DA1">
            <w:pPr>
              <w:jc w:val="both"/>
            </w:pPr>
            <w:r>
              <w:t>05.02</w:t>
            </w:r>
          </w:p>
        </w:tc>
        <w:tc>
          <w:tcPr>
            <w:tcW w:w="1417" w:type="dxa"/>
          </w:tcPr>
          <w:p w14:paraId="6EC5AAAC" w14:textId="185CF35E" w:rsidR="009A7F29" w:rsidRPr="00F01B84" w:rsidRDefault="009A7F29"/>
        </w:tc>
      </w:tr>
      <w:tr w:rsidR="009A7F29" w:rsidRPr="00F01B84" w14:paraId="219D0BA1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740E3F72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1A4E6DB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19" w:type="dxa"/>
          </w:tcPr>
          <w:p w14:paraId="0E3955E0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хозяйственной деятельности на людей и природу. </w:t>
            </w:r>
          </w:p>
        </w:tc>
        <w:tc>
          <w:tcPr>
            <w:tcW w:w="992" w:type="dxa"/>
          </w:tcPr>
          <w:p w14:paraId="48A01E95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41C21A69" w14:textId="77777777" w:rsidR="009A7F29" w:rsidRPr="00F01B84" w:rsidRDefault="005F62EC" w:rsidP="001F0DA1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6F9C50E1" w14:textId="724103CD" w:rsidR="009A7F29" w:rsidRPr="00F01B84" w:rsidRDefault="00A83DC3" w:rsidP="001F0DA1">
            <w:r>
              <w:t>12.02</w:t>
            </w:r>
          </w:p>
        </w:tc>
        <w:tc>
          <w:tcPr>
            <w:tcW w:w="1417" w:type="dxa"/>
          </w:tcPr>
          <w:p w14:paraId="5AD7BDE6" w14:textId="7D67C127" w:rsidR="009A7F29" w:rsidRPr="00F01B84" w:rsidRDefault="009A7F29"/>
        </w:tc>
      </w:tr>
      <w:tr w:rsidR="009A7F29" w:rsidRPr="00F01B84" w14:paraId="1FCDE228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20D3E89F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19" w:type="dxa"/>
          </w:tcPr>
          <w:p w14:paraId="7C8FDA06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Стихийные явления в геосферах. Решение тестов по разделу.</w:t>
            </w:r>
          </w:p>
        </w:tc>
        <w:tc>
          <w:tcPr>
            <w:tcW w:w="992" w:type="dxa"/>
          </w:tcPr>
          <w:p w14:paraId="35AC1636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25DCDD2D" w14:textId="77777777" w:rsidR="005F62EC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  <w:p w14:paraId="251DCCBC" w14:textId="77777777" w:rsidR="009A7F29" w:rsidRPr="00F01B84" w:rsidRDefault="009A7F29" w:rsidP="005F62EC">
            <w:pPr>
              <w:jc w:val="both"/>
            </w:pPr>
          </w:p>
        </w:tc>
        <w:tc>
          <w:tcPr>
            <w:tcW w:w="1134" w:type="dxa"/>
          </w:tcPr>
          <w:p w14:paraId="6343DF69" w14:textId="433BCA21" w:rsidR="009A7F29" w:rsidRPr="00F01B84" w:rsidRDefault="00A83DC3" w:rsidP="001F0DA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>
              <w:t>19.02</w:t>
            </w:r>
          </w:p>
        </w:tc>
        <w:tc>
          <w:tcPr>
            <w:tcW w:w="1417" w:type="dxa"/>
          </w:tcPr>
          <w:p w14:paraId="3DDE9A2F" w14:textId="1069EFFB" w:rsidR="009A7F29" w:rsidRPr="00F01B84" w:rsidRDefault="009A7F29"/>
        </w:tc>
      </w:tr>
      <w:tr w:rsidR="009A7F29" w:rsidRPr="00F01B84" w14:paraId="1646C6D7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3869CD48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DF51833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19" w:type="dxa"/>
          </w:tcPr>
          <w:p w14:paraId="4EAE3C96" w14:textId="77777777" w:rsidR="009A7F29" w:rsidRPr="00F01B84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ГП России. </w:t>
            </w:r>
          </w:p>
          <w:p w14:paraId="0D571B17" w14:textId="77777777" w:rsidR="009A7F29" w:rsidRPr="00F01B84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B6F79A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4345BC44" w14:textId="77777777" w:rsidR="009A7F29" w:rsidRPr="00F01B84" w:rsidRDefault="005F62EC" w:rsidP="005F62EC">
            <w:pPr>
              <w:jc w:val="both"/>
            </w:pPr>
            <w:r w:rsidRPr="00F01B84">
              <w:t>Тематическое занятие</w:t>
            </w:r>
          </w:p>
        </w:tc>
        <w:tc>
          <w:tcPr>
            <w:tcW w:w="1134" w:type="dxa"/>
          </w:tcPr>
          <w:p w14:paraId="7593043E" w14:textId="67C63B2A" w:rsidR="009A7F29" w:rsidRPr="00F01B84" w:rsidRDefault="00A83DC3" w:rsidP="001F0D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26.02</w:t>
            </w:r>
          </w:p>
        </w:tc>
        <w:tc>
          <w:tcPr>
            <w:tcW w:w="1417" w:type="dxa"/>
          </w:tcPr>
          <w:p w14:paraId="2416B5BD" w14:textId="4B281892" w:rsidR="009A7F29" w:rsidRPr="00F01B84" w:rsidRDefault="009A7F29"/>
        </w:tc>
      </w:tr>
      <w:tr w:rsidR="009A7F29" w:rsidRPr="00F01B84" w14:paraId="3EDD1E08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3446DBE8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19" w:type="dxa"/>
          </w:tcPr>
          <w:p w14:paraId="1D6F16CB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992" w:type="dxa"/>
          </w:tcPr>
          <w:p w14:paraId="49CA3679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6D9899CB" w14:textId="77777777" w:rsidR="009A7F29" w:rsidRPr="00F01B84" w:rsidRDefault="005F62EC" w:rsidP="001F0DA1">
            <w:pPr>
              <w:jc w:val="both"/>
            </w:pPr>
            <w:r w:rsidRPr="00F01B84">
              <w:t>Тематическое занятие</w:t>
            </w:r>
          </w:p>
        </w:tc>
        <w:tc>
          <w:tcPr>
            <w:tcW w:w="1134" w:type="dxa"/>
          </w:tcPr>
          <w:p w14:paraId="60ED7BE7" w14:textId="3AD898AB" w:rsidR="009A7F29" w:rsidRPr="00F01B84" w:rsidRDefault="00A83DC3" w:rsidP="001F0DA1">
            <w:pPr>
              <w:jc w:val="both"/>
            </w:pPr>
            <w:r>
              <w:t>05.03</w:t>
            </w:r>
          </w:p>
        </w:tc>
        <w:tc>
          <w:tcPr>
            <w:tcW w:w="1417" w:type="dxa"/>
          </w:tcPr>
          <w:p w14:paraId="11B744F5" w14:textId="220E19C0" w:rsidR="009A7F29" w:rsidRPr="00F01B84" w:rsidRDefault="009A7F29"/>
        </w:tc>
      </w:tr>
      <w:tr w:rsidR="009A7F29" w:rsidRPr="00F01B84" w14:paraId="4CA959E5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43D5E722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19" w:type="dxa"/>
          </w:tcPr>
          <w:p w14:paraId="0010CF1C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особенности России.</w:t>
            </w:r>
          </w:p>
        </w:tc>
        <w:tc>
          <w:tcPr>
            <w:tcW w:w="992" w:type="dxa"/>
          </w:tcPr>
          <w:p w14:paraId="1FE60ACA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5738A1E7" w14:textId="77777777" w:rsidR="009A7F29" w:rsidRPr="00F01B84" w:rsidRDefault="005F62EC" w:rsidP="001F0DA1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71A499CA" w14:textId="2265ACDE" w:rsidR="009A7F29" w:rsidRPr="00F01B84" w:rsidRDefault="00A83DC3" w:rsidP="001F0DA1">
            <w:r>
              <w:t>12.03</w:t>
            </w:r>
          </w:p>
        </w:tc>
        <w:tc>
          <w:tcPr>
            <w:tcW w:w="1417" w:type="dxa"/>
          </w:tcPr>
          <w:p w14:paraId="52ACDD0F" w14:textId="11FE97E5" w:rsidR="009A7F29" w:rsidRPr="00F01B84" w:rsidRDefault="009A7F29"/>
        </w:tc>
      </w:tr>
      <w:tr w:rsidR="009A7F29" w:rsidRPr="00F01B84" w14:paraId="60AFDB03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17EA910B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19" w:type="dxa"/>
          </w:tcPr>
          <w:p w14:paraId="1CCB0739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России.</w:t>
            </w:r>
          </w:p>
        </w:tc>
        <w:tc>
          <w:tcPr>
            <w:tcW w:w="992" w:type="dxa"/>
          </w:tcPr>
          <w:p w14:paraId="33E0E056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550B19C9" w14:textId="77777777" w:rsidR="009A7F29" w:rsidRPr="00F01B84" w:rsidRDefault="005F62EC" w:rsidP="001F0DA1">
            <w:pPr>
              <w:jc w:val="both"/>
            </w:pPr>
            <w:r w:rsidRPr="00F01B84">
              <w:t>Тематическое занятие</w:t>
            </w:r>
          </w:p>
        </w:tc>
        <w:tc>
          <w:tcPr>
            <w:tcW w:w="1134" w:type="dxa"/>
          </w:tcPr>
          <w:p w14:paraId="42A15283" w14:textId="31A584D6" w:rsidR="009A7F29" w:rsidRPr="00F01B84" w:rsidRDefault="00A83DC3" w:rsidP="001F0DA1">
            <w:r>
              <w:t>19.03</w:t>
            </w:r>
          </w:p>
        </w:tc>
        <w:tc>
          <w:tcPr>
            <w:tcW w:w="1417" w:type="dxa"/>
          </w:tcPr>
          <w:p w14:paraId="41E74787" w14:textId="3674664F" w:rsidR="009A7F29" w:rsidRPr="00F01B84" w:rsidRDefault="009A7F29"/>
        </w:tc>
      </w:tr>
      <w:tr w:rsidR="009A7F29" w:rsidRPr="00F01B84" w14:paraId="2588E8B3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5571DB2E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19" w:type="dxa"/>
          </w:tcPr>
          <w:p w14:paraId="0BF24C6E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Демографические показатели России.</w:t>
            </w:r>
          </w:p>
        </w:tc>
        <w:tc>
          <w:tcPr>
            <w:tcW w:w="992" w:type="dxa"/>
          </w:tcPr>
          <w:p w14:paraId="696ACDD5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41675539" w14:textId="77777777" w:rsidR="009A7F29" w:rsidRPr="00F01B84" w:rsidRDefault="005F62EC" w:rsidP="001F0DA1">
            <w:pPr>
              <w:jc w:val="both"/>
            </w:pPr>
            <w:r w:rsidRPr="00F01B84">
              <w:t>Тематическое занятие</w:t>
            </w:r>
          </w:p>
        </w:tc>
        <w:tc>
          <w:tcPr>
            <w:tcW w:w="1134" w:type="dxa"/>
          </w:tcPr>
          <w:p w14:paraId="2B0CBB47" w14:textId="35E5C475" w:rsidR="009A7F29" w:rsidRPr="00F01B84" w:rsidRDefault="00A83DC3" w:rsidP="001F0DA1">
            <w:r>
              <w:t>02.04</w:t>
            </w:r>
          </w:p>
        </w:tc>
        <w:tc>
          <w:tcPr>
            <w:tcW w:w="1417" w:type="dxa"/>
          </w:tcPr>
          <w:p w14:paraId="227960F2" w14:textId="67B20864" w:rsidR="009A7F29" w:rsidRPr="00F01B84" w:rsidRDefault="009A7F29"/>
        </w:tc>
      </w:tr>
      <w:tr w:rsidR="009A7F29" w:rsidRPr="00F01B84" w14:paraId="60019F93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1053EB21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19" w:type="dxa"/>
          </w:tcPr>
          <w:p w14:paraId="7E700B21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 России.</w:t>
            </w:r>
          </w:p>
        </w:tc>
        <w:tc>
          <w:tcPr>
            <w:tcW w:w="992" w:type="dxa"/>
          </w:tcPr>
          <w:p w14:paraId="2B67EF65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4D57B9A7" w14:textId="77777777" w:rsidR="009A7F29" w:rsidRPr="00F01B84" w:rsidRDefault="005F62EC" w:rsidP="001F0DA1">
            <w:pPr>
              <w:jc w:val="both"/>
            </w:pPr>
            <w:r w:rsidRPr="00F01B84">
              <w:t>Тематическое занятие</w:t>
            </w:r>
          </w:p>
        </w:tc>
        <w:tc>
          <w:tcPr>
            <w:tcW w:w="1134" w:type="dxa"/>
          </w:tcPr>
          <w:p w14:paraId="7F0ECCFB" w14:textId="4AAE979E" w:rsidR="009A7F29" w:rsidRPr="00F01B84" w:rsidRDefault="00A83DC3" w:rsidP="001F0DA1">
            <w:pPr>
              <w:jc w:val="both"/>
            </w:pPr>
            <w:r>
              <w:t>09.04</w:t>
            </w:r>
          </w:p>
        </w:tc>
        <w:tc>
          <w:tcPr>
            <w:tcW w:w="1417" w:type="dxa"/>
          </w:tcPr>
          <w:p w14:paraId="75DAA53A" w14:textId="696D803D" w:rsidR="009A7F29" w:rsidRPr="00F01B84" w:rsidRDefault="009A7F29"/>
        </w:tc>
      </w:tr>
      <w:tr w:rsidR="009A7F29" w:rsidRPr="00F01B84" w14:paraId="3A5BFF57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3953ADD5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19" w:type="dxa"/>
          </w:tcPr>
          <w:p w14:paraId="5A409FA4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Отрасли хозяйства РФ.</w:t>
            </w:r>
          </w:p>
        </w:tc>
        <w:tc>
          <w:tcPr>
            <w:tcW w:w="992" w:type="dxa"/>
          </w:tcPr>
          <w:p w14:paraId="7C39398E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3A61FAC4" w14:textId="77777777" w:rsidR="009A7F29" w:rsidRPr="00F01B84" w:rsidRDefault="005F62EC" w:rsidP="001F0DA1">
            <w:pPr>
              <w:jc w:val="both"/>
            </w:pPr>
            <w:r w:rsidRPr="00F01B84">
              <w:t>Тематическое занятие</w:t>
            </w:r>
          </w:p>
          <w:p w14:paraId="5BDE068C" w14:textId="77777777" w:rsidR="005F62EC" w:rsidRPr="00F01B84" w:rsidRDefault="005F62EC" w:rsidP="001F0DA1">
            <w:pPr>
              <w:jc w:val="both"/>
            </w:pPr>
            <w:r w:rsidRPr="00F01B84">
              <w:t>игра</w:t>
            </w:r>
          </w:p>
        </w:tc>
        <w:tc>
          <w:tcPr>
            <w:tcW w:w="1134" w:type="dxa"/>
          </w:tcPr>
          <w:p w14:paraId="583D2569" w14:textId="26FB5D72" w:rsidR="009A7F29" w:rsidRPr="00F01B84" w:rsidRDefault="00A83DC3" w:rsidP="001F0DA1">
            <w:r>
              <w:t>16.04</w:t>
            </w:r>
          </w:p>
        </w:tc>
        <w:tc>
          <w:tcPr>
            <w:tcW w:w="1417" w:type="dxa"/>
          </w:tcPr>
          <w:p w14:paraId="3CD1093B" w14:textId="56E978A2" w:rsidR="009A7F29" w:rsidRPr="00F01B84" w:rsidRDefault="009A7F29"/>
        </w:tc>
      </w:tr>
      <w:tr w:rsidR="009A7F29" w:rsidRPr="00F01B84" w14:paraId="60FC12C7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765F7D73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19" w:type="dxa"/>
          </w:tcPr>
          <w:p w14:paraId="485CA49B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Природно-хозяйственное районирование России.</w:t>
            </w:r>
          </w:p>
        </w:tc>
        <w:tc>
          <w:tcPr>
            <w:tcW w:w="992" w:type="dxa"/>
          </w:tcPr>
          <w:p w14:paraId="2523A3A7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634A133C" w14:textId="77777777" w:rsidR="009A7F29" w:rsidRPr="00F01B84" w:rsidRDefault="005F62EC" w:rsidP="001F0DA1">
            <w:pPr>
              <w:jc w:val="both"/>
            </w:pPr>
            <w:r w:rsidRPr="00F01B84">
              <w:t>Тематическое занятие</w:t>
            </w:r>
          </w:p>
        </w:tc>
        <w:tc>
          <w:tcPr>
            <w:tcW w:w="1134" w:type="dxa"/>
          </w:tcPr>
          <w:p w14:paraId="78142B22" w14:textId="143C981D" w:rsidR="009A7F29" w:rsidRPr="00F01B84" w:rsidRDefault="00A83DC3" w:rsidP="001F0DA1">
            <w:pPr>
              <w:jc w:val="both"/>
            </w:pPr>
            <w:r>
              <w:t>23.04</w:t>
            </w:r>
          </w:p>
        </w:tc>
        <w:tc>
          <w:tcPr>
            <w:tcW w:w="1417" w:type="dxa"/>
          </w:tcPr>
          <w:p w14:paraId="38C7B874" w14:textId="55C5C0A2" w:rsidR="009A7F29" w:rsidRPr="00F01B84" w:rsidRDefault="009A7F29"/>
        </w:tc>
      </w:tr>
      <w:tr w:rsidR="009A7F29" w:rsidRPr="00F01B84" w14:paraId="7202A2B1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416957ED" w14:textId="77777777" w:rsidR="009A7F29" w:rsidRPr="00F01B84" w:rsidRDefault="009A7F29" w:rsidP="001F0DA1">
            <w:pPr>
              <w:pStyle w:val="a8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4819" w:type="dxa"/>
          </w:tcPr>
          <w:p w14:paraId="015EEDB4" w14:textId="77777777" w:rsidR="009A7F29" w:rsidRPr="00F01B84" w:rsidRDefault="005F62EC" w:rsidP="005F62EC">
            <w:pPr>
              <w:pStyle w:val="a5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B8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</w:tcPr>
          <w:p w14:paraId="31D1B442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54FD25B6" w14:textId="77777777" w:rsidR="009A7F29" w:rsidRPr="00F01B84" w:rsidRDefault="005F62EC" w:rsidP="001F0DA1">
            <w:pPr>
              <w:jc w:val="both"/>
            </w:pPr>
            <w:r w:rsidRPr="00F01B84">
              <w:t>Тематическое занятие</w:t>
            </w:r>
          </w:p>
        </w:tc>
        <w:tc>
          <w:tcPr>
            <w:tcW w:w="1134" w:type="dxa"/>
          </w:tcPr>
          <w:p w14:paraId="2A812566" w14:textId="73A43EC3" w:rsidR="009A7F29" w:rsidRPr="00F01B84" w:rsidRDefault="00A83DC3" w:rsidP="001F0DA1">
            <w:r>
              <w:t>30.04</w:t>
            </w:r>
          </w:p>
        </w:tc>
        <w:tc>
          <w:tcPr>
            <w:tcW w:w="1417" w:type="dxa"/>
          </w:tcPr>
          <w:p w14:paraId="37848582" w14:textId="1E7BE244" w:rsidR="009A7F29" w:rsidRPr="00F01B84" w:rsidRDefault="009A7F29"/>
        </w:tc>
      </w:tr>
      <w:tr w:rsidR="009A7F29" w:rsidRPr="00F01B84" w14:paraId="6883DEE9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6A2851AA" w14:textId="77777777" w:rsidR="009A7F29" w:rsidRPr="00F01B84" w:rsidRDefault="009A7F29" w:rsidP="001F0DA1">
            <w:r w:rsidRPr="00F01B84">
              <w:t>32-33.</w:t>
            </w:r>
          </w:p>
        </w:tc>
        <w:tc>
          <w:tcPr>
            <w:tcW w:w="4819" w:type="dxa"/>
          </w:tcPr>
          <w:p w14:paraId="27D1E038" w14:textId="77777777" w:rsidR="009A7F29" w:rsidRPr="00F01B84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(3 ч).</w:t>
            </w:r>
          </w:p>
          <w:p w14:paraId="399388AE" w14:textId="77777777" w:rsidR="009A7F29" w:rsidRPr="00F01B84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B84">
              <w:rPr>
                <w:rFonts w:ascii="Times New Roman" w:hAnsi="Times New Roman" w:cs="Times New Roman"/>
                <w:sz w:val="24"/>
                <w:szCs w:val="24"/>
              </w:rPr>
              <w:t>Пробное ОГЭ</w:t>
            </w:r>
            <w:r w:rsidRPr="00F0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6BEF47DC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55A4BC28" w14:textId="77777777" w:rsidR="009A7F29" w:rsidRPr="00F01B84" w:rsidRDefault="009A7F29" w:rsidP="001F0DA1">
            <w:pPr>
              <w:jc w:val="both"/>
            </w:pPr>
          </w:p>
        </w:tc>
        <w:tc>
          <w:tcPr>
            <w:tcW w:w="1134" w:type="dxa"/>
          </w:tcPr>
          <w:p w14:paraId="5D91A8E8" w14:textId="7F08C1D0" w:rsidR="009A7F29" w:rsidRPr="00F01B84" w:rsidRDefault="00A83DC3" w:rsidP="001F0DA1">
            <w:r>
              <w:t>07.05</w:t>
            </w:r>
          </w:p>
        </w:tc>
        <w:tc>
          <w:tcPr>
            <w:tcW w:w="1417" w:type="dxa"/>
          </w:tcPr>
          <w:p w14:paraId="3809BC26" w14:textId="5ED0548D" w:rsidR="009A7F29" w:rsidRPr="00F01B84" w:rsidRDefault="009A7F29"/>
        </w:tc>
      </w:tr>
      <w:tr w:rsidR="009A7F29" w:rsidRPr="00F01B84" w14:paraId="4CBD4E7B" w14:textId="77777777" w:rsidTr="00F01B84">
        <w:trPr>
          <w:gridAfter w:val="1"/>
          <w:wAfter w:w="19" w:type="dxa"/>
        </w:trPr>
        <w:tc>
          <w:tcPr>
            <w:tcW w:w="534" w:type="dxa"/>
          </w:tcPr>
          <w:p w14:paraId="260B7A12" w14:textId="77777777" w:rsidR="009A7F29" w:rsidRPr="00F01B84" w:rsidRDefault="009A7F29" w:rsidP="001F0DA1">
            <w:r w:rsidRPr="00F01B84">
              <w:t>34.</w:t>
            </w:r>
          </w:p>
        </w:tc>
        <w:tc>
          <w:tcPr>
            <w:tcW w:w="4819" w:type="dxa"/>
          </w:tcPr>
          <w:p w14:paraId="2156CDD2" w14:textId="77777777" w:rsidR="009A7F29" w:rsidRPr="00F01B84" w:rsidRDefault="009A7F29" w:rsidP="001F0DA1">
            <w:pPr>
              <w:pStyle w:val="a5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84">
              <w:rPr>
                <w:rFonts w:ascii="Times New Roman" w:hAnsi="Times New Roman" w:cs="Times New Roman"/>
                <w:sz w:val="24"/>
                <w:szCs w:val="24"/>
              </w:rPr>
              <w:t>Пробное ОГЭ</w:t>
            </w:r>
            <w:r w:rsidRPr="00F0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1A22BD7E" w14:textId="77777777" w:rsidR="009A7F29" w:rsidRPr="00F01B84" w:rsidRDefault="009A7F29">
            <w:r w:rsidRPr="00F01B84">
              <w:rPr>
                <w:b/>
              </w:rPr>
              <w:t>1</w:t>
            </w:r>
          </w:p>
        </w:tc>
        <w:tc>
          <w:tcPr>
            <w:tcW w:w="1559" w:type="dxa"/>
          </w:tcPr>
          <w:p w14:paraId="41CC5A33" w14:textId="77777777" w:rsidR="009A7F29" w:rsidRPr="00F01B84" w:rsidRDefault="009A7F29" w:rsidP="001F0DA1">
            <w:pPr>
              <w:jc w:val="both"/>
            </w:pPr>
          </w:p>
        </w:tc>
        <w:tc>
          <w:tcPr>
            <w:tcW w:w="1134" w:type="dxa"/>
          </w:tcPr>
          <w:p w14:paraId="57AD1EAF" w14:textId="0E0035E3" w:rsidR="009A7F29" w:rsidRPr="00F01B84" w:rsidRDefault="00A83DC3" w:rsidP="001F0DA1">
            <w:pPr>
              <w:jc w:val="both"/>
            </w:pPr>
            <w:r>
              <w:t>14.05</w:t>
            </w:r>
          </w:p>
        </w:tc>
        <w:tc>
          <w:tcPr>
            <w:tcW w:w="1417" w:type="dxa"/>
          </w:tcPr>
          <w:p w14:paraId="277EF658" w14:textId="6CAFA0F3" w:rsidR="009A7F29" w:rsidRPr="00F01B84" w:rsidRDefault="009A7F29"/>
        </w:tc>
      </w:tr>
    </w:tbl>
    <w:p w14:paraId="72333480" w14:textId="203597D4" w:rsidR="007F046C" w:rsidRPr="00F01B84" w:rsidRDefault="007F046C" w:rsidP="00F01B84">
      <w:pPr>
        <w:autoSpaceDE w:val="0"/>
        <w:autoSpaceDN w:val="0"/>
        <w:spacing w:line="230" w:lineRule="auto"/>
        <w:jc w:val="center"/>
        <w:rPr>
          <w:bCs/>
        </w:rPr>
      </w:pPr>
    </w:p>
    <w:sectPr w:rsidR="007F046C" w:rsidRPr="00F01B84" w:rsidSect="00AF5E64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41139"/>
    <w:multiLevelType w:val="multilevel"/>
    <w:tmpl w:val="ECA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6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1338">
    <w:abstractNumId w:val="0"/>
  </w:num>
  <w:num w:numId="2" w16cid:durableId="1030565886">
    <w:abstractNumId w:val="1"/>
  </w:num>
  <w:num w:numId="3" w16cid:durableId="85781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355"/>
    <w:rsid w:val="0000542A"/>
    <w:rsid w:val="00035FDF"/>
    <w:rsid w:val="00037A7C"/>
    <w:rsid w:val="00052C86"/>
    <w:rsid w:val="00063CF9"/>
    <w:rsid w:val="0007346F"/>
    <w:rsid w:val="000C569D"/>
    <w:rsid w:val="001253A6"/>
    <w:rsid w:val="00171355"/>
    <w:rsid w:val="001831A2"/>
    <w:rsid w:val="001E2060"/>
    <w:rsid w:val="001E35EE"/>
    <w:rsid w:val="001F0DA1"/>
    <w:rsid w:val="002227CC"/>
    <w:rsid w:val="00255CD0"/>
    <w:rsid w:val="00286285"/>
    <w:rsid w:val="002975E5"/>
    <w:rsid w:val="002A106F"/>
    <w:rsid w:val="002D0DD0"/>
    <w:rsid w:val="002E6688"/>
    <w:rsid w:val="002F526E"/>
    <w:rsid w:val="003244C7"/>
    <w:rsid w:val="003C70C1"/>
    <w:rsid w:val="003E20DA"/>
    <w:rsid w:val="003F4936"/>
    <w:rsid w:val="00420EB2"/>
    <w:rsid w:val="00464BE2"/>
    <w:rsid w:val="00501D70"/>
    <w:rsid w:val="005225B6"/>
    <w:rsid w:val="00590E26"/>
    <w:rsid w:val="005F62EC"/>
    <w:rsid w:val="00620F7C"/>
    <w:rsid w:val="006349E9"/>
    <w:rsid w:val="00651642"/>
    <w:rsid w:val="00691DD3"/>
    <w:rsid w:val="006A4453"/>
    <w:rsid w:val="006E2330"/>
    <w:rsid w:val="006F50AE"/>
    <w:rsid w:val="00712E09"/>
    <w:rsid w:val="007158F8"/>
    <w:rsid w:val="007F046C"/>
    <w:rsid w:val="008102EE"/>
    <w:rsid w:val="0083591B"/>
    <w:rsid w:val="00873493"/>
    <w:rsid w:val="008926CD"/>
    <w:rsid w:val="00950247"/>
    <w:rsid w:val="009A7F29"/>
    <w:rsid w:val="009B4938"/>
    <w:rsid w:val="009F5A95"/>
    <w:rsid w:val="00A0049B"/>
    <w:rsid w:val="00A83DC3"/>
    <w:rsid w:val="00AE4930"/>
    <w:rsid w:val="00AF30DB"/>
    <w:rsid w:val="00AF5E64"/>
    <w:rsid w:val="00B075DC"/>
    <w:rsid w:val="00B14C79"/>
    <w:rsid w:val="00B150DC"/>
    <w:rsid w:val="00B94911"/>
    <w:rsid w:val="00BA1810"/>
    <w:rsid w:val="00BF011B"/>
    <w:rsid w:val="00BF704E"/>
    <w:rsid w:val="00C126F8"/>
    <w:rsid w:val="00C46675"/>
    <w:rsid w:val="00C93EB8"/>
    <w:rsid w:val="00CC5DA2"/>
    <w:rsid w:val="00D15D75"/>
    <w:rsid w:val="00D33596"/>
    <w:rsid w:val="00D475E5"/>
    <w:rsid w:val="00D529C7"/>
    <w:rsid w:val="00D61866"/>
    <w:rsid w:val="00DA3F2D"/>
    <w:rsid w:val="00DD51EC"/>
    <w:rsid w:val="00DE1F0D"/>
    <w:rsid w:val="00E063BF"/>
    <w:rsid w:val="00E37240"/>
    <w:rsid w:val="00E4071B"/>
    <w:rsid w:val="00E5656F"/>
    <w:rsid w:val="00E774AD"/>
    <w:rsid w:val="00EA0CCC"/>
    <w:rsid w:val="00EA6E51"/>
    <w:rsid w:val="00EE4428"/>
    <w:rsid w:val="00F01B84"/>
    <w:rsid w:val="00F76828"/>
    <w:rsid w:val="00FA2F79"/>
    <w:rsid w:val="00FB3C4B"/>
    <w:rsid w:val="00FC0727"/>
    <w:rsid w:val="00FC3412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9A96"/>
  <w15:docId w15:val="{EC921F97-DFD9-40AB-9D90-67A115C3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1355"/>
    <w:pPr>
      <w:suppressAutoHyphens/>
      <w:autoSpaceDN w:val="0"/>
      <w:spacing w:after="200"/>
      <w:textAlignment w:val="baseline"/>
    </w:pPr>
    <w:rPr>
      <w:rFonts w:ascii="Calibri" w:eastAsia="SimSun" w:hAnsi="Calibri" w:cs="F"/>
      <w:kern w:val="3"/>
    </w:rPr>
  </w:style>
  <w:style w:type="paragraph" w:customStyle="1" w:styleId="a4">
    <w:name w:val="????? ? ???????? ???????"/>
    <w:basedOn w:val="a"/>
    <w:rsid w:val="0017135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5">
    <w:name w:val="Базовый"/>
    <w:rsid w:val="00255CD0"/>
    <w:pPr>
      <w:suppressAutoHyphens/>
      <w:spacing w:after="200"/>
    </w:pPr>
    <w:rPr>
      <w:rFonts w:ascii="Calibri" w:eastAsia="SimSun" w:hAnsi="Calibri" w:cs="Calibri"/>
    </w:rPr>
  </w:style>
  <w:style w:type="paragraph" w:styleId="a6">
    <w:name w:val="Normal (Web)"/>
    <w:basedOn w:val="a"/>
    <w:unhideWhenUsed/>
    <w:rsid w:val="00CC5DA2"/>
    <w:pPr>
      <w:spacing w:before="100" w:beforeAutospacing="1" w:after="100" w:afterAutospacing="1"/>
    </w:pPr>
  </w:style>
  <w:style w:type="paragraph" w:customStyle="1" w:styleId="Default">
    <w:name w:val="Default"/>
    <w:rsid w:val="002227CC"/>
    <w:pPr>
      <w:autoSpaceDE w:val="0"/>
      <w:autoSpaceDN w:val="0"/>
      <w:adjustRightInd w:val="0"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styleId="a7">
    <w:name w:val="Hyperlink"/>
    <w:uiPriority w:val="99"/>
    <w:rsid w:val="002227CC"/>
    <w:rPr>
      <w:color w:val="0000FF"/>
      <w:u w:val="single"/>
    </w:rPr>
  </w:style>
  <w:style w:type="paragraph" w:styleId="a8">
    <w:name w:val="List Paragraph"/>
    <w:basedOn w:val="a5"/>
    <w:link w:val="a9"/>
    <w:uiPriority w:val="34"/>
    <w:qFormat/>
    <w:rsid w:val="003E20DA"/>
    <w:pPr>
      <w:ind w:left="720"/>
      <w:contextualSpacing/>
    </w:pPr>
    <w:rPr>
      <w:rFonts w:eastAsia="Calibri" w:cs="Times New Roman"/>
    </w:rPr>
  </w:style>
  <w:style w:type="character" w:customStyle="1" w:styleId="a9">
    <w:name w:val="Абзац списка Знак"/>
    <w:link w:val="a8"/>
    <w:uiPriority w:val="34"/>
    <w:locked/>
    <w:rsid w:val="003E20DA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b"/>
    <w:locked/>
    <w:rsid w:val="003E20DA"/>
    <w:rPr>
      <w:rFonts w:ascii="Times New Roman" w:eastAsia="Calibri" w:hAnsi="Times New Roman" w:cs="Times New Roman"/>
      <w:sz w:val="28"/>
      <w:szCs w:val="28"/>
    </w:rPr>
  </w:style>
  <w:style w:type="paragraph" w:styleId="ab">
    <w:name w:val="No Spacing"/>
    <w:link w:val="aa"/>
    <w:uiPriority w:val="1"/>
    <w:qFormat/>
    <w:rsid w:val="003E20D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10">
    <w:name w:val="c10"/>
    <w:basedOn w:val="a0"/>
    <w:rsid w:val="00501D70"/>
  </w:style>
  <w:style w:type="paragraph" w:customStyle="1" w:styleId="c8">
    <w:name w:val="c8"/>
    <w:basedOn w:val="a"/>
    <w:rsid w:val="00501D70"/>
    <w:pPr>
      <w:spacing w:before="100" w:beforeAutospacing="1" w:after="100" w:afterAutospacing="1"/>
    </w:pPr>
  </w:style>
  <w:style w:type="paragraph" w:customStyle="1" w:styleId="c2">
    <w:name w:val="c2"/>
    <w:basedOn w:val="a"/>
    <w:rsid w:val="00501D70"/>
    <w:pPr>
      <w:spacing w:before="100" w:beforeAutospacing="1" w:after="100" w:afterAutospacing="1"/>
    </w:pPr>
  </w:style>
  <w:style w:type="character" w:customStyle="1" w:styleId="c0">
    <w:name w:val="c0"/>
    <w:basedOn w:val="a0"/>
    <w:rsid w:val="00501D70"/>
  </w:style>
  <w:style w:type="character" w:styleId="ac">
    <w:name w:val="FollowedHyperlink"/>
    <w:basedOn w:val="a0"/>
    <w:uiPriority w:val="99"/>
    <w:semiHidden/>
    <w:unhideWhenUsed/>
    <w:rsid w:val="00D33596"/>
    <w:rPr>
      <w:color w:val="800080" w:themeColor="followedHyperlink"/>
      <w:u w:val="single"/>
    </w:rPr>
  </w:style>
  <w:style w:type="character" w:styleId="ad">
    <w:name w:val="Emphasis"/>
    <w:basedOn w:val="a0"/>
    <w:qFormat/>
    <w:rsid w:val="0007346F"/>
    <w:rPr>
      <w:rFonts w:ascii="Times New Roman" w:hAnsi="Times New Roman" w:cs="Times New Roman" w:hint="default"/>
      <w:i/>
      <w:iCs/>
    </w:rPr>
  </w:style>
  <w:style w:type="paragraph" w:customStyle="1" w:styleId="3">
    <w:name w:val="Заголовок 3+"/>
    <w:basedOn w:val="a"/>
    <w:rsid w:val="0007346F"/>
    <w:pPr>
      <w:widowControl w:val="0"/>
      <w:overflowPunct w:val="0"/>
      <w:autoSpaceDE w:val="0"/>
      <w:spacing w:before="240"/>
      <w:jc w:val="center"/>
    </w:pPr>
    <w:rPr>
      <w:rFonts w:eastAsia="Calibri"/>
      <w:b/>
      <w:sz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6E23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23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naika.pro/oge/geo_oge" TargetMode="External"/><Relationship Id="rId13" Type="http://schemas.openxmlformats.org/officeDocument/2006/relationships/hyperlink" Target="http://www.uchportal.ru/load/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/" TargetMode="External"/><Relationship Id="rId12" Type="http://schemas.openxmlformats.org/officeDocument/2006/relationships/hyperlink" Target="http://spadilo.ru/oge-po-geograf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ocs/federalnyj-perechen-uchebnikov-na-2020-2021-uchebnyj-god" TargetMode="External"/><Relationship Id="rId11" Type="http://schemas.openxmlformats.org/officeDocument/2006/relationships/hyperlink" Target="https://geo-oge.sdamgia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mirege.ru/geograp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igia.ru/all-gia/dokumenty-gia/2165-demoversii-oge-2017-gia-9-klass-fipi-skach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Светлана Тимошенко</cp:lastModifiedBy>
  <cp:revision>7</cp:revision>
  <cp:lastPrinted>2024-09-06T14:30:00Z</cp:lastPrinted>
  <dcterms:created xsi:type="dcterms:W3CDTF">2023-10-02T10:25:00Z</dcterms:created>
  <dcterms:modified xsi:type="dcterms:W3CDTF">2024-09-09T07:45:00Z</dcterms:modified>
</cp:coreProperties>
</file>