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53" w:rsidRDefault="00A14B53" w:rsidP="00A14B53">
      <w:pPr>
        <w:rPr>
          <w:rFonts w:ascii="Times New Roman" w:hAnsi="Times New Roman" w:cs="Times New Roman"/>
          <w:b/>
        </w:rPr>
      </w:pPr>
    </w:p>
    <w:p w:rsidR="00A14B53" w:rsidRDefault="00A14B53" w:rsidP="00F80048">
      <w:pPr>
        <w:jc w:val="center"/>
        <w:rPr>
          <w:rFonts w:ascii="Times New Roman" w:hAnsi="Times New Roman" w:cs="Times New Roman"/>
          <w:b/>
        </w:rPr>
      </w:pPr>
    </w:p>
    <w:p w:rsidR="00A14B53" w:rsidRPr="004979B7" w:rsidRDefault="00A14B53" w:rsidP="00A14B53">
      <w:pPr>
        <w:jc w:val="center"/>
        <w:rPr>
          <w:rFonts w:ascii="Times New Roman" w:hAnsi="Times New Roman" w:cs="Times New Roman"/>
          <w:sz w:val="52"/>
          <w:szCs w:val="52"/>
        </w:rPr>
      </w:pPr>
      <w:r w:rsidRPr="004979B7">
        <w:rPr>
          <w:rFonts w:ascii="Times New Roman" w:hAnsi="Times New Roman" w:cs="Times New Roman"/>
          <w:sz w:val="52"/>
          <w:szCs w:val="52"/>
        </w:rPr>
        <w:t>МБОУ Спиридоновобудская ООШ</w:t>
      </w:r>
    </w:p>
    <w:p w:rsidR="00A14B53" w:rsidRDefault="00A14B53" w:rsidP="00A14B53">
      <w:pPr>
        <w:ind w:left="426"/>
        <w:rPr>
          <w:rFonts w:ascii="Times New Roman" w:hAnsi="Times New Roman" w:cs="Times New Roman"/>
        </w:rPr>
      </w:pPr>
      <w:r w:rsidRPr="004979B7">
        <w:rPr>
          <w:rFonts w:ascii="Times New Roman" w:hAnsi="Times New Roman" w:cs="Times New Roman"/>
          <w:sz w:val="28"/>
          <w:szCs w:val="28"/>
        </w:rPr>
        <w:t xml:space="preserve">      </w:t>
      </w:r>
      <w:r w:rsidRPr="004979B7">
        <w:rPr>
          <w:rFonts w:ascii="Times New Roman" w:hAnsi="Times New Roman" w:cs="Times New Roman"/>
        </w:rPr>
        <w:t xml:space="preserve">     </w:t>
      </w:r>
      <w:r>
        <w:rPr>
          <w:rFonts w:ascii="Times New Roman" w:hAnsi="Times New Roman" w:cs="Times New Roman"/>
        </w:rPr>
        <w:t xml:space="preserve">                     </w:t>
      </w:r>
      <w:r w:rsidRPr="004979B7">
        <w:rPr>
          <w:rFonts w:ascii="Times New Roman" w:hAnsi="Times New Roman" w:cs="Times New Roman"/>
        </w:rPr>
        <w:t xml:space="preserve"> Рассмотрено                                                                     </w:t>
      </w:r>
      <w:r>
        <w:rPr>
          <w:rFonts w:ascii="Times New Roman" w:hAnsi="Times New Roman" w:cs="Times New Roman"/>
        </w:rPr>
        <w:t xml:space="preserve">                                                 </w:t>
      </w:r>
      <w:r w:rsidRPr="004979B7">
        <w:rPr>
          <w:rFonts w:ascii="Times New Roman" w:hAnsi="Times New Roman" w:cs="Times New Roman"/>
        </w:rPr>
        <w:t xml:space="preserve"> «Согласовано» </w:t>
      </w:r>
    </w:p>
    <w:p w:rsidR="00A14B53" w:rsidRPr="004979B7" w:rsidRDefault="00A14B53" w:rsidP="00A14B53">
      <w:pPr>
        <w:ind w:left="426"/>
        <w:rPr>
          <w:rFonts w:ascii="Times New Roman" w:hAnsi="Times New Roman" w:cs="Times New Roman"/>
        </w:rPr>
      </w:pPr>
      <w:r w:rsidRPr="004979B7">
        <w:rPr>
          <w:rFonts w:ascii="Times New Roman" w:hAnsi="Times New Roman" w:cs="Times New Roman"/>
        </w:rPr>
        <w:t xml:space="preserve">     </w:t>
      </w:r>
      <w:r>
        <w:rPr>
          <w:rFonts w:ascii="Times New Roman" w:hAnsi="Times New Roman" w:cs="Times New Roman"/>
        </w:rPr>
        <w:t xml:space="preserve">                    </w:t>
      </w:r>
      <w:r w:rsidRPr="004979B7">
        <w:rPr>
          <w:rFonts w:ascii="Times New Roman" w:hAnsi="Times New Roman" w:cs="Times New Roman"/>
        </w:rPr>
        <w:t xml:space="preserve"> на заседании ШМО                                                        </w:t>
      </w:r>
      <w:r>
        <w:rPr>
          <w:rFonts w:ascii="Times New Roman" w:hAnsi="Times New Roman" w:cs="Times New Roman"/>
        </w:rPr>
        <w:t xml:space="preserve">                                                   </w:t>
      </w:r>
      <w:r w:rsidRPr="004979B7">
        <w:rPr>
          <w:rFonts w:ascii="Times New Roman" w:hAnsi="Times New Roman" w:cs="Times New Roman"/>
        </w:rPr>
        <w:t xml:space="preserve"> Зам.</w:t>
      </w:r>
      <w:r>
        <w:rPr>
          <w:rFonts w:ascii="Times New Roman" w:hAnsi="Times New Roman" w:cs="Times New Roman"/>
        </w:rPr>
        <w:t xml:space="preserve"> </w:t>
      </w:r>
      <w:r w:rsidRPr="004979B7">
        <w:rPr>
          <w:rFonts w:ascii="Times New Roman" w:hAnsi="Times New Roman" w:cs="Times New Roman"/>
        </w:rPr>
        <w:t>директора по УВР:</w:t>
      </w:r>
    </w:p>
    <w:p w:rsidR="00A14B53" w:rsidRPr="004979B7" w:rsidRDefault="00A14B53" w:rsidP="00A14B53">
      <w:pPr>
        <w:ind w:left="426"/>
        <w:rPr>
          <w:rFonts w:ascii="Times New Roman" w:hAnsi="Times New Roman" w:cs="Times New Roman"/>
        </w:rPr>
      </w:pPr>
      <w:r w:rsidRPr="004979B7">
        <w:rPr>
          <w:rFonts w:ascii="Times New Roman" w:hAnsi="Times New Roman" w:cs="Times New Roman"/>
        </w:rPr>
        <w:t xml:space="preserve">      </w:t>
      </w:r>
      <w:r>
        <w:rPr>
          <w:rFonts w:ascii="Times New Roman" w:hAnsi="Times New Roman" w:cs="Times New Roman"/>
        </w:rPr>
        <w:t xml:space="preserve">                    </w:t>
      </w:r>
      <w:r w:rsidRPr="004979B7">
        <w:rPr>
          <w:rFonts w:ascii="Times New Roman" w:hAnsi="Times New Roman" w:cs="Times New Roman"/>
        </w:rPr>
        <w:t xml:space="preserve">Руководитель ШМО                                                       </w:t>
      </w:r>
      <w:r>
        <w:rPr>
          <w:rFonts w:ascii="Times New Roman" w:hAnsi="Times New Roman" w:cs="Times New Roman"/>
        </w:rPr>
        <w:t xml:space="preserve">                                                   </w:t>
      </w:r>
      <w:r w:rsidRPr="004979B7">
        <w:rPr>
          <w:rFonts w:ascii="Times New Roman" w:hAnsi="Times New Roman" w:cs="Times New Roman"/>
        </w:rPr>
        <w:t xml:space="preserve"> _____________/А.Л. </w:t>
      </w:r>
      <w:proofErr w:type="spellStart"/>
      <w:r w:rsidRPr="004979B7">
        <w:rPr>
          <w:rFonts w:ascii="Times New Roman" w:hAnsi="Times New Roman" w:cs="Times New Roman"/>
        </w:rPr>
        <w:t>Кулажко</w:t>
      </w:r>
      <w:proofErr w:type="spellEnd"/>
    </w:p>
    <w:p w:rsidR="00A14B53" w:rsidRDefault="00A14B53" w:rsidP="00A14B53">
      <w:pPr>
        <w:ind w:left="426"/>
        <w:rPr>
          <w:rFonts w:ascii="Times New Roman" w:hAnsi="Times New Roman" w:cs="Times New Roman"/>
        </w:rPr>
      </w:pPr>
      <w:r w:rsidRPr="004979B7">
        <w:rPr>
          <w:rFonts w:ascii="Times New Roman" w:hAnsi="Times New Roman" w:cs="Times New Roman"/>
        </w:rPr>
        <w:t xml:space="preserve">     </w:t>
      </w:r>
      <w:r>
        <w:rPr>
          <w:rFonts w:ascii="Times New Roman" w:hAnsi="Times New Roman" w:cs="Times New Roman"/>
        </w:rPr>
        <w:t xml:space="preserve">                   </w:t>
      </w:r>
      <w:r w:rsidRPr="004979B7">
        <w:rPr>
          <w:rFonts w:ascii="Times New Roman" w:hAnsi="Times New Roman" w:cs="Times New Roman"/>
        </w:rPr>
        <w:t xml:space="preserve"> </w:t>
      </w:r>
      <w:r>
        <w:rPr>
          <w:rFonts w:ascii="Times New Roman" w:hAnsi="Times New Roman" w:cs="Times New Roman"/>
        </w:rPr>
        <w:t xml:space="preserve"> ___________/Т.П. Руденок/                                                                                               Протокол №  </w:t>
      </w:r>
      <w:r>
        <w:rPr>
          <w:rFonts w:ascii="Times New Roman" w:hAnsi="Times New Roman" w:cs="Times New Roman"/>
          <w:u w:val="single"/>
        </w:rPr>
        <w:t xml:space="preserve">1  </w:t>
      </w:r>
      <w:r>
        <w:rPr>
          <w:rFonts w:ascii="Times New Roman" w:hAnsi="Times New Roman" w:cs="Times New Roman"/>
        </w:rPr>
        <w:t xml:space="preserve">         </w:t>
      </w:r>
    </w:p>
    <w:p w:rsidR="00A14B53" w:rsidRDefault="00A14B53" w:rsidP="00A14B53">
      <w:pPr>
        <w:rPr>
          <w:rFonts w:ascii="Times New Roman" w:hAnsi="Times New Roman" w:cs="Times New Roman"/>
        </w:rPr>
      </w:pPr>
      <w:r>
        <w:rPr>
          <w:rFonts w:ascii="Times New Roman" w:hAnsi="Times New Roman" w:cs="Times New Roman"/>
        </w:rPr>
        <w:t xml:space="preserve">                                 Протокол № _</w:t>
      </w:r>
      <w:r>
        <w:rPr>
          <w:rFonts w:ascii="Times New Roman" w:hAnsi="Times New Roman" w:cs="Times New Roman"/>
          <w:u w:val="single"/>
        </w:rPr>
        <w:t>1</w:t>
      </w:r>
      <w:r>
        <w:rPr>
          <w:rFonts w:ascii="Times New Roman" w:hAnsi="Times New Roman" w:cs="Times New Roman"/>
        </w:rPr>
        <w:t xml:space="preserve"> от </w:t>
      </w:r>
      <w:r>
        <w:rPr>
          <w:rFonts w:ascii="Times New Roman" w:hAnsi="Times New Roman" w:cs="Times New Roman"/>
          <w:u w:val="single"/>
        </w:rPr>
        <w:t xml:space="preserve">26.08.2024 г. </w:t>
      </w:r>
      <w:r>
        <w:rPr>
          <w:rFonts w:ascii="Times New Roman" w:hAnsi="Times New Roman" w:cs="Times New Roman"/>
        </w:rPr>
        <w:t xml:space="preserve">                                                                                       </w:t>
      </w:r>
      <w:r>
        <w:rPr>
          <w:rFonts w:ascii="Times New Roman" w:hAnsi="Times New Roman" w:cs="Times New Roman"/>
          <w:u w:val="single"/>
        </w:rPr>
        <w:t>29.08. 2024 г.</w:t>
      </w:r>
      <w:r>
        <w:rPr>
          <w:rFonts w:ascii="Times New Roman" w:hAnsi="Times New Roman" w:cs="Times New Roman"/>
        </w:rPr>
        <w:t xml:space="preserve"> </w:t>
      </w:r>
    </w:p>
    <w:p w:rsidR="00A14B53" w:rsidRDefault="00A14B53" w:rsidP="00A14B53">
      <w:pPr>
        <w:rPr>
          <w:rFonts w:ascii="Times New Roman" w:hAnsi="Times New Roman" w:cs="Times New Roman"/>
        </w:rPr>
      </w:pPr>
    </w:p>
    <w:p w:rsidR="00A14B53" w:rsidRPr="008206D1" w:rsidRDefault="00A14B53" w:rsidP="00A14B53">
      <w:pPr>
        <w:ind w:left="426"/>
        <w:jc w:val="center"/>
        <w:rPr>
          <w:rFonts w:ascii="Times New Roman" w:hAnsi="Times New Roman" w:cs="Times New Roman"/>
        </w:rPr>
      </w:pPr>
    </w:p>
    <w:p w:rsidR="00A14B53" w:rsidRPr="008206D1" w:rsidRDefault="00A14B53" w:rsidP="00A14B53">
      <w:pPr>
        <w:ind w:left="426"/>
        <w:jc w:val="center"/>
        <w:rPr>
          <w:rFonts w:ascii="Times New Roman" w:hAnsi="Times New Roman" w:cs="Times New Roman"/>
        </w:rPr>
      </w:pPr>
      <w:r w:rsidRPr="008206D1">
        <w:rPr>
          <w:rFonts w:ascii="Times New Roman" w:hAnsi="Times New Roman" w:cs="Times New Roman"/>
        </w:rPr>
        <w:t>Выписка</w:t>
      </w:r>
    </w:p>
    <w:p w:rsidR="00A14B53" w:rsidRDefault="00A14B53" w:rsidP="00A14B53">
      <w:pPr>
        <w:ind w:left="120"/>
        <w:jc w:val="center"/>
        <w:rPr>
          <w:rFonts w:ascii="Times New Roman" w:hAnsi="Times New Roman" w:cs="Times New Roman"/>
        </w:rPr>
      </w:pPr>
      <w:r w:rsidRPr="008206D1">
        <w:rPr>
          <w:rFonts w:ascii="Times New Roman" w:hAnsi="Times New Roman" w:cs="Times New Roman"/>
        </w:rPr>
        <w:t>из основной образовательной программы основного общего образования</w:t>
      </w:r>
    </w:p>
    <w:p w:rsidR="00A14B53" w:rsidRPr="008206D1" w:rsidRDefault="00A14B53" w:rsidP="00A14B53">
      <w:pPr>
        <w:ind w:left="120"/>
        <w:jc w:val="center"/>
        <w:rPr>
          <w:rFonts w:ascii="Times New Roman" w:hAnsi="Times New Roman" w:cs="Times New Roman"/>
        </w:rPr>
      </w:pPr>
    </w:p>
    <w:p w:rsidR="00A14B53" w:rsidRPr="004979B7" w:rsidRDefault="00A14B53" w:rsidP="00A14B53">
      <w:pPr>
        <w:jc w:val="center"/>
        <w:rPr>
          <w:rFonts w:ascii="Times New Roman" w:hAnsi="Times New Roman" w:cs="Times New Roman"/>
          <w:b/>
          <w:sz w:val="48"/>
          <w:szCs w:val="48"/>
        </w:rPr>
      </w:pPr>
      <w:r w:rsidRPr="004979B7">
        <w:rPr>
          <w:rFonts w:ascii="Times New Roman" w:hAnsi="Times New Roman" w:cs="Times New Roman"/>
          <w:b/>
          <w:sz w:val="48"/>
          <w:szCs w:val="48"/>
        </w:rPr>
        <w:t xml:space="preserve">Рабочая программа </w:t>
      </w:r>
    </w:p>
    <w:p w:rsidR="00A14B53" w:rsidRDefault="00A14B53" w:rsidP="00A14B53">
      <w:pPr>
        <w:jc w:val="center"/>
        <w:rPr>
          <w:rFonts w:ascii="Times New Roman" w:hAnsi="Times New Roman" w:cs="Times New Roman"/>
          <w:b/>
          <w:sz w:val="48"/>
          <w:szCs w:val="48"/>
        </w:rPr>
      </w:pPr>
      <w:r>
        <w:rPr>
          <w:rFonts w:ascii="Times New Roman" w:hAnsi="Times New Roman" w:cs="Times New Roman"/>
          <w:b/>
          <w:sz w:val="48"/>
          <w:szCs w:val="48"/>
        </w:rPr>
        <w:t xml:space="preserve">  по истории для 8</w:t>
      </w:r>
      <w:r w:rsidRPr="004979B7">
        <w:rPr>
          <w:rFonts w:ascii="Times New Roman" w:hAnsi="Times New Roman" w:cs="Times New Roman"/>
          <w:b/>
          <w:sz w:val="48"/>
          <w:szCs w:val="48"/>
        </w:rPr>
        <w:t xml:space="preserve"> - 9 классов</w:t>
      </w:r>
    </w:p>
    <w:p w:rsidR="00A14B53" w:rsidRPr="00805D81" w:rsidRDefault="00805D81" w:rsidP="00805D81">
      <w:pPr>
        <w:jc w:val="center"/>
        <w:rPr>
          <w:rFonts w:ascii="Times New Roman" w:hAnsi="Times New Roman" w:cs="Times New Roman"/>
          <w:b/>
          <w:sz w:val="48"/>
          <w:szCs w:val="48"/>
        </w:rPr>
      </w:pPr>
      <w:r>
        <w:rPr>
          <w:noProof/>
          <w:lang w:bidi="ar-SA"/>
        </w:rPr>
        <w:drawing>
          <wp:inline distT="0" distB="0" distL="0" distR="0" wp14:anchorId="28DA3C5D" wp14:editId="574A8AE9">
            <wp:extent cx="6151418" cy="13656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1365907"/>
                    </a:xfrm>
                    <a:prstGeom prst="rect">
                      <a:avLst/>
                    </a:prstGeom>
                  </pic:spPr>
                </pic:pic>
              </a:graphicData>
            </a:graphic>
          </wp:inline>
        </w:drawing>
      </w:r>
      <w:bookmarkStart w:id="0" w:name="_GoBack"/>
      <w:bookmarkEnd w:id="0"/>
    </w:p>
    <w:p w:rsidR="00A14B53" w:rsidRDefault="00A14B53" w:rsidP="00A14B53">
      <w:pPr>
        <w:jc w:val="center"/>
        <w:rPr>
          <w:rFonts w:ascii="Times New Roman" w:hAnsi="Times New Roman" w:cs="Times New Roman"/>
          <w:szCs w:val="48"/>
        </w:rPr>
      </w:pPr>
    </w:p>
    <w:p w:rsidR="00A14B53" w:rsidRDefault="00A14B53" w:rsidP="00A14B53">
      <w:pPr>
        <w:jc w:val="center"/>
        <w:rPr>
          <w:rFonts w:ascii="Times New Roman" w:hAnsi="Times New Roman" w:cs="Times New Roman"/>
          <w:szCs w:val="48"/>
        </w:rPr>
      </w:pPr>
    </w:p>
    <w:p w:rsidR="00A14B53" w:rsidRPr="008206D1" w:rsidRDefault="00A14B53" w:rsidP="00A14B53">
      <w:pPr>
        <w:jc w:val="center"/>
        <w:rPr>
          <w:rFonts w:ascii="Times New Roman" w:hAnsi="Times New Roman" w:cs="Times New Roman"/>
          <w:szCs w:val="48"/>
        </w:rPr>
      </w:pPr>
    </w:p>
    <w:p w:rsidR="00A14B53" w:rsidRPr="004979B7" w:rsidRDefault="00A14B53" w:rsidP="00A14B53">
      <w:pPr>
        <w:rPr>
          <w:rFonts w:ascii="Times New Roman" w:hAnsi="Times New Roman" w:cs="Times New Roman"/>
        </w:rPr>
      </w:pPr>
      <w:r w:rsidRPr="004979B7">
        <w:rPr>
          <w:rFonts w:ascii="Times New Roman" w:hAnsi="Times New Roman" w:cs="Times New Roman"/>
        </w:rPr>
        <w:t xml:space="preserve">       </w:t>
      </w:r>
    </w:p>
    <w:p w:rsidR="00A14B53" w:rsidRPr="004979B7" w:rsidRDefault="00A14B53" w:rsidP="00A14B53">
      <w:pPr>
        <w:rPr>
          <w:rFonts w:ascii="Times New Roman" w:hAnsi="Times New Roman" w:cs="Times New Roman"/>
        </w:rPr>
      </w:pPr>
      <w:r w:rsidRPr="004979B7">
        <w:rPr>
          <w:rFonts w:ascii="Times New Roman" w:hAnsi="Times New Roman" w:cs="Times New Roman"/>
        </w:rPr>
        <w:t xml:space="preserve">                                                                                                                                                                                        Рабочую программу разработала</w:t>
      </w:r>
    </w:p>
    <w:p w:rsidR="00A14B53" w:rsidRPr="004979B7" w:rsidRDefault="00A14B53" w:rsidP="00A14B53">
      <w:pPr>
        <w:rPr>
          <w:rFonts w:ascii="Times New Roman" w:hAnsi="Times New Roman" w:cs="Times New Roman"/>
        </w:rPr>
      </w:pPr>
      <w:r w:rsidRPr="004979B7">
        <w:rPr>
          <w:rFonts w:ascii="Times New Roman" w:hAnsi="Times New Roman" w:cs="Times New Roman"/>
        </w:rPr>
        <w:t xml:space="preserve">                                                                                                                                                                      </w:t>
      </w:r>
      <w:r>
        <w:rPr>
          <w:rFonts w:ascii="Times New Roman" w:hAnsi="Times New Roman" w:cs="Times New Roman"/>
        </w:rPr>
        <w:t xml:space="preserve">                  Грищенко Н. В.</w:t>
      </w:r>
    </w:p>
    <w:p w:rsidR="00A14B53" w:rsidRPr="004979B7" w:rsidRDefault="00A14B53" w:rsidP="00A14B53">
      <w:pPr>
        <w:rPr>
          <w:rFonts w:ascii="Times New Roman" w:hAnsi="Times New Roman" w:cs="Times New Roman"/>
        </w:rPr>
      </w:pPr>
      <w:r w:rsidRPr="004979B7">
        <w:rPr>
          <w:rFonts w:ascii="Times New Roman" w:hAnsi="Times New Roman" w:cs="Times New Roman"/>
        </w:rPr>
        <w:t xml:space="preserve">                                                                                                                                                                        </w:t>
      </w:r>
      <w:r>
        <w:rPr>
          <w:rFonts w:ascii="Times New Roman" w:hAnsi="Times New Roman" w:cs="Times New Roman"/>
        </w:rPr>
        <w:t xml:space="preserve">                учитель истории</w:t>
      </w:r>
    </w:p>
    <w:p w:rsidR="00A14B53" w:rsidRPr="004979B7" w:rsidRDefault="00A14B53" w:rsidP="00A14B53">
      <w:pPr>
        <w:rPr>
          <w:rFonts w:ascii="Times New Roman" w:hAnsi="Times New Roman" w:cs="Times New Roman"/>
        </w:rPr>
      </w:pPr>
      <w:r w:rsidRPr="004979B7">
        <w:rPr>
          <w:rFonts w:ascii="Times New Roman" w:hAnsi="Times New Roman" w:cs="Times New Roman"/>
        </w:rPr>
        <w:t xml:space="preserve">                                                                                                                                                                          </w:t>
      </w:r>
      <w:r>
        <w:rPr>
          <w:rFonts w:ascii="Times New Roman" w:hAnsi="Times New Roman" w:cs="Times New Roman"/>
        </w:rPr>
        <w:t xml:space="preserve">               </w:t>
      </w:r>
    </w:p>
    <w:p w:rsidR="00A14B53" w:rsidRPr="004979B7" w:rsidRDefault="00A14B53" w:rsidP="00A14B53">
      <w:pPr>
        <w:jc w:val="center"/>
        <w:rPr>
          <w:rFonts w:ascii="Times New Roman" w:hAnsi="Times New Roman" w:cs="Times New Roman"/>
          <w:b/>
          <w:sz w:val="32"/>
          <w:szCs w:val="20"/>
        </w:rPr>
      </w:pPr>
    </w:p>
    <w:p w:rsidR="00A14B53" w:rsidRDefault="00A14B53" w:rsidP="00A14B53">
      <w:pPr>
        <w:jc w:val="center"/>
      </w:pPr>
      <w:r w:rsidRPr="004979B7">
        <w:rPr>
          <w:rFonts w:ascii="Times New Roman" w:hAnsi="Times New Roman" w:cs="Times New Roman"/>
          <w:b/>
          <w:sz w:val="32"/>
          <w:szCs w:val="20"/>
        </w:rPr>
        <w:t>202</w:t>
      </w:r>
      <w:r>
        <w:rPr>
          <w:rFonts w:ascii="Times New Roman" w:hAnsi="Times New Roman" w:cs="Times New Roman"/>
          <w:b/>
          <w:sz w:val="32"/>
          <w:szCs w:val="20"/>
        </w:rPr>
        <w:t>4</w:t>
      </w:r>
      <w:r w:rsidRPr="004979B7">
        <w:rPr>
          <w:rFonts w:ascii="Times New Roman" w:hAnsi="Times New Roman" w:cs="Times New Roman"/>
          <w:b/>
          <w:sz w:val="32"/>
          <w:szCs w:val="20"/>
        </w:rPr>
        <w:t>-202</w:t>
      </w:r>
      <w:r>
        <w:rPr>
          <w:rFonts w:ascii="Times New Roman" w:hAnsi="Times New Roman" w:cs="Times New Roman"/>
          <w:b/>
          <w:sz w:val="32"/>
          <w:szCs w:val="20"/>
        </w:rPr>
        <w:t>5</w:t>
      </w:r>
      <w:r w:rsidR="00571341">
        <w:rPr>
          <w:rFonts w:ascii="Times New Roman" w:hAnsi="Times New Roman" w:cs="Times New Roman"/>
          <w:b/>
          <w:sz w:val="32"/>
          <w:szCs w:val="20"/>
        </w:rPr>
        <w:t>у</w:t>
      </w:r>
      <w:r w:rsidRPr="004979B7">
        <w:rPr>
          <w:rFonts w:ascii="Times New Roman" w:hAnsi="Times New Roman" w:cs="Times New Roman"/>
          <w:b/>
          <w:sz w:val="32"/>
          <w:szCs w:val="20"/>
        </w:rPr>
        <w:t>ч. год.</w:t>
      </w:r>
    </w:p>
    <w:p w:rsidR="00A14B53" w:rsidRPr="00A14B53" w:rsidRDefault="00A14B53" w:rsidP="00A14B53">
      <w:pPr>
        <w:jc w:val="center"/>
      </w:pPr>
    </w:p>
    <w:p w:rsidR="00A14B53" w:rsidRPr="003177E8" w:rsidRDefault="00A14B53" w:rsidP="00F80048">
      <w:pPr>
        <w:jc w:val="center"/>
        <w:rPr>
          <w:rFonts w:ascii="Times New Roman" w:hAnsi="Times New Roman" w:cs="Times New Roman"/>
          <w:b/>
        </w:rPr>
      </w:pPr>
    </w:p>
    <w:p w:rsidR="000256FE" w:rsidRPr="000256FE" w:rsidRDefault="000256FE" w:rsidP="000256FE">
      <w:pPr>
        <w:widowControl/>
        <w:spacing w:after="200" w:line="276" w:lineRule="auto"/>
        <w:jc w:val="center"/>
        <w:rPr>
          <w:rFonts w:ascii="Times New Roman" w:eastAsiaTheme="minorHAnsi" w:hAnsi="Times New Roman" w:cs="Times New Roman"/>
          <w:b/>
          <w:color w:val="auto"/>
          <w:sz w:val="36"/>
          <w:szCs w:val="36"/>
          <w:lang w:eastAsia="en-US" w:bidi="ar-SA"/>
        </w:rPr>
      </w:pPr>
      <w:r w:rsidRPr="000256FE">
        <w:rPr>
          <w:rFonts w:ascii="Times New Roman" w:eastAsiaTheme="minorHAnsi" w:hAnsi="Times New Roman" w:cs="Times New Roman"/>
          <w:b/>
          <w:color w:val="auto"/>
          <w:sz w:val="36"/>
          <w:szCs w:val="36"/>
          <w:lang w:eastAsia="en-US" w:bidi="ar-SA"/>
        </w:rPr>
        <w:t>Аннотация</w:t>
      </w:r>
    </w:p>
    <w:p w:rsidR="000256FE" w:rsidRPr="000256FE" w:rsidRDefault="000256FE" w:rsidP="000256FE">
      <w:pPr>
        <w:keepNext/>
        <w:keepLines/>
        <w:jc w:val="center"/>
        <w:outlineLvl w:val="1"/>
        <w:rPr>
          <w:rFonts w:ascii="Times New Roman" w:hAnsi="Times New Roman"/>
          <w:lang w:bidi="ar-SA"/>
        </w:rPr>
      </w:pPr>
    </w:p>
    <w:p w:rsidR="000256FE" w:rsidRPr="000256FE" w:rsidRDefault="00A14B53" w:rsidP="000256FE">
      <w:pPr>
        <w:widowControl/>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Программа по истории  для 5</w:t>
      </w:r>
      <w:r w:rsidR="000256FE" w:rsidRPr="000256FE">
        <w:rPr>
          <w:rFonts w:ascii="Times New Roman" w:eastAsiaTheme="minorHAnsi" w:hAnsi="Times New Roman" w:cs="Times New Roman"/>
          <w:color w:val="auto"/>
          <w:lang w:eastAsia="en-US" w:bidi="ar-SA"/>
        </w:rPr>
        <w:t>-9 классов разработана на основании:</w:t>
      </w:r>
    </w:p>
    <w:p w:rsidR="000256FE" w:rsidRPr="000256FE" w:rsidRDefault="000256FE" w:rsidP="000256FE">
      <w:pPr>
        <w:widowControl/>
        <w:rPr>
          <w:rFonts w:ascii="Times New Roman" w:eastAsia="Calibri" w:hAnsi="Times New Roman" w:cs="Times New Roman"/>
          <w:color w:val="auto"/>
          <w:lang w:eastAsia="en-US" w:bidi="ar-SA"/>
        </w:rPr>
      </w:pPr>
      <w:r w:rsidRPr="000256FE">
        <w:rPr>
          <w:rFonts w:ascii="Times New Roman" w:eastAsia="Calibri" w:hAnsi="Times New Roman" w:cs="Times New Roman"/>
          <w:color w:val="auto"/>
          <w:lang w:eastAsia="en-US" w:bidi="ar-SA"/>
        </w:rPr>
        <w:t>1.Федерального закона «Об образовании в Российской Федерации» от 29/12/2012 №273-ФЗ;</w:t>
      </w:r>
    </w:p>
    <w:p w:rsidR="000256FE" w:rsidRPr="000256FE" w:rsidRDefault="000256FE" w:rsidP="000256FE">
      <w:pPr>
        <w:widowControl/>
        <w:rPr>
          <w:rFonts w:ascii="Times New Roman" w:eastAsia="Calibri" w:hAnsi="Times New Roman" w:cs="Times New Roman"/>
          <w:color w:val="auto"/>
          <w:lang w:eastAsia="en-US" w:bidi="ar-SA"/>
        </w:rPr>
      </w:pPr>
      <w:r w:rsidRPr="000256FE">
        <w:rPr>
          <w:rFonts w:ascii="Times New Roman" w:eastAsia="Calibri" w:hAnsi="Times New Roman" w:cs="Times New Roman"/>
          <w:color w:val="auto"/>
          <w:lang w:eastAsia="en-US" w:bidi="ar-SA"/>
        </w:rPr>
        <w:t xml:space="preserve"> </w:t>
      </w:r>
      <w:proofErr w:type="gramStart"/>
      <w:r w:rsidRPr="000256FE">
        <w:rPr>
          <w:rFonts w:ascii="Times New Roman" w:eastAsia="Calibri" w:hAnsi="Times New Roman" w:cs="Times New Roman"/>
          <w:color w:val="auto"/>
          <w:lang w:eastAsia="en-US" w:bidi="ar-SA"/>
        </w:rPr>
        <w:t xml:space="preserve">2.СП 2.4.3648-20 «Санитарно-эпидемиологические требования к организации воспитания и обучения,  отдыха и оздоровления детей и молодёжи»,  утверждёнными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 </w:t>
      </w:r>
      <w:proofErr w:type="gramEnd"/>
    </w:p>
    <w:p w:rsidR="000256FE" w:rsidRPr="000256FE" w:rsidRDefault="000256FE" w:rsidP="000256FE">
      <w:pPr>
        <w:widowControl/>
        <w:rPr>
          <w:rFonts w:ascii="Times New Roman" w:eastAsiaTheme="minorHAnsi" w:hAnsi="Times New Roman" w:cs="Times New Roman"/>
          <w:color w:val="auto"/>
          <w:sz w:val="28"/>
          <w:szCs w:val="28"/>
          <w:lang w:eastAsia="en-US" w:bidi="ar-SA"/>
        </w:rPr>
      </w:pPr>
      <w:r w:rsidRPr="000256FE">
        <w:rPr>
          <w:rFonts w:ascii="Times New Roman" w:eastAsiaTheme="minorHAnsi" w:hAnsi="Times New Roman" w:cs="Times New Roman"/>
          <w:color w:val="auto"/>
          <w:sz w:val="28"/>
          <w:szCs w:val="28"/>
          <w:lang w:eastAsia="en-US" w:bidi="ar-SA"/>
        </w:rPr>
        <w:t xml:space="preserve">3.Федерального Государственного Образовательного Стандарта Основного Общего </w:t>
      </w:r>
      <w:proofErr w:type="spellStart"/>
      <w:r w:rsidRPr="000256FE">
        <w:rPr>
          <w:rFonts w:ascii="Times New Roman" w:eastAsiaTheme="minorHAnsi" w:hAnsi="Times New Roman" w:cs="Times New Roman"/>
          <w:color w:val="auto"/>
          <w:sz w:val="28"/>
          <w:szCs w:val="28"/>
          <w:lang w:eastAsia="en-US" w:bidi="ar-SA"/>
        </w:rPr>
        <w:t>Образования</w:t>
      </w:r>
      <w:proofErr w:type="gramStart"/>
      <w:r w:rsidRPr="000256FE">
        <w:rPr>
          <w:rFonts w:ascii="Times New Roman" w:eastAsiaTheme="minorHAnsi" w:hAnsi="Times New Roman" w:cs="Times New Roman"/>
          <w:color w:val="auto"/>
          <w:sz w:val="28"/>
          <w:szCs w:val="28"/>
          <w:lang w:eastAsia="en-US" w:bidi="ar-SA"/>
        </w:rPr>
        <w:t>,У</w:t>
      </w:r>
      <w:proofErr w:type="gramEnd"/>
      <w:r w:rsidRPr="000256FE">
        <w:rPr>
          <w:rFonts w:ascii="Times New Roman" w:eastAsiaTheme="minorHAnsi" w:hAnsi="Times New Roman" w:cs="Times New Roman"/>
          <w:color w:val="auto"/>
          <w:sz w:val="28"/>
          <w:szCs w:val="28"/>
          <w:lang w:eastAsia="en-US" w:bidi="ar-SA"/>
        </w:rPr>
        <w:t>твержденный</w:t>
      </w:r>
      <w:proofErr w:type="spellEnd"/>
      <w:r w:rsidRPr="000256FE">
        <w:rPr>
          <w:rFonts w:ascii="Times New Roman" w:eastAsiaTheme="minorHAnsi" w:hAnsi="Times New Roman" w:cs="Times New Roman"/>
          <w:color w:val="auto"/>
          <w:sz w:val="28"/>
          <w:szCs w:val="28"/>
          <w:lang w:eastAsia="en-US" w:bidi="ar-SA"/>
        </w:rPr>
        <w:t xml:space="preserve"> приказом Министерства образования и науки Российской Федерации от «06» октября  2009г. №373; </w:t>
      </w:r>
    </w:p>
    <w:p w:rsidR="000256FE" w:rsidRPr="000256FE" w:rsidRDefault="000256FE" w:rsidP="000256FE">
      <w:pPr>
        <w:widowControl/>
        <w:spacing w:after="200" w:line="276" w:lineRule="auto"/>
        <w:rPr>
          <w:rFonts w:ascii="Times New Roman" w:eastAsia="Calibri" w:hAnsi="Times New Roman" w:cs="Times New Roman"/>
          <w:color w:val="auto"/>
          <w:sz w:val="28"/>
          <w:szCs w:val="28"/>
          <w:lang w:eastAsia="en-US" w:bidi="ar-SA"/>
        </w:rPr>
      </w:pPr>
      <w:r w:rsidRPr="000256FE">
        <w:rPr>
          <w:rFonts w:ascii="Times New Roman" w:eastAsia="Calibri" w:hAnsi="Times New Roman" w:cs="Times New Roman"/>
          <w:color w:val="auto"/>
          <w:sz w:val="28"/>
          <w:szCs w:val="28"/>
          <w:lang w:eastAsia="en-US" w:bidi="ar-SA"/>
        </w:rPr>
        <w:t xml:space="preserve"> 4.Федерального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утвержденного  приказом </w:t>
      </w:r>
      <w:proofErr w:type="spellStart"/>
      <w:r w:rsidRPr="000256FE">
        <w:rPr>
          <w:rFonts w:ascii="Times New Roman" w:eastAsia="Calibri" w:hAnsi="Times New Roman" w:cs="Times New Roman"/>
          <w:color w:val="auto"/>
          <w:sz w:val="28"/>
          <w:szCs w:val="28"/>
          <w:lang w:eastAsia="en-US" w:bidi="ar-SA"/>
        </w:rPr>
        <w:t>Минпросвещения</w:t>
      </w:r>
      <w:proofErr w:type="spellEnd"/>
      <w:r w:rsidR="00A14B53">
        <w:rPr>
          <w:rFonts w:ascii="Times New Roman" w:eastAsia="Calibri" w:hAnsi="Times New Roman" w:cs="Times New Roman"/>
          <w:color w:val="auto"/>
          <w:sz w:val="28"/>
          <w:szCs w:val="28"/>
          <w:lang w:eastAsia="en-US" w:bidi="ar-SA"/>
        </w:rPr>
        <w:t xml:space="preserve"> России от 21.09.2022г.   № 858 с изменениями от 21.07.2023г., 21.02.24г, 21.05.24г.</w:t>
      </w:r>
      <w:r w:rsidRPr="000256FE">
        <w:rPr>
          <w:rFonts w:ascii="Times New Roman" w:eastAsia="Calibri" w:hAnsi="Times New Roman" w:cs="Times New Roman"/>
          <w:color w:val="auto"/>
          <w:sz w:val="28"/>
          <w:szCs w:val="28"/>
          <w:lang w:eastAsia="en-US" w:bidi="ar-SA"/>
        </w:rPr>
        <w:t xml:space="preserve"> </w:t>
      </w:r>
    </w:p>
    <w:p w:rsidR="000256FE" w:rsidRPr="000256FE" w:rsidRDefault="000256FE" w:rsidP="000256FE">
      <w:pPr>
        <w:widowControl/>
        <w:rPr>
          <w:rFonts w:ascii="Times New Roman" w:eastAsia="Calibri" w:hAnsi="Times New Roman" w:cs="Times New Roman"/>
          <w:color w:val="auto"/>
          <w:lang w:eastAsia="en-US" w:bidi="ar-SA"/>
        </w:rPr>
      </w:pPr>
      <w:r w:rsidRPr="000256FE">
        <w:rPr>
          <w:rFonts w:ascii="Times New Roman" w:eastAsia="Calibri" w:hAnsi="Times New Roman" w:cs="Times New Roman"/>
          <w:color w:val="auto"/>
          <w:lang w:eastAsia="en-US" w:bidi="ar-SA"/>
        </w:rPr>
        <w:t xml:space="preserve">5. С учётом требований к оснащению образовательного процесса в соответствии с содержанием </w:t>
      </w:r>
      <w:proofErr w:type="gramStart"/>
      <w:r w:rsidRPr="000256FE">
        <w:rPr>
          <w:rFonts w:ascii="Times New Roman" w:eastAsia="Calibri" w:hAnsi="Times New Roman" w:cs="Times New Roman"/>
          <w:color w:val="auto"/>
          <w:lang w:eastAsia="en-US" w:bidi="ar-SA"/>
        </w:rPr>
        <w:t>наполнения учебных предметов компонента государственного стандарта общего образования</w:t>
      </w:r>
      <w:proofErr w:type="gramEnd"/>
      <w:r w:rsidRPr="000256FE">
        <w:rPr>
          <w:rFonts w:ascii="Times New Roman" w:eastAsia="Calibri" w:hAnsi="Times New Roman" w:cs="Times New Roman"/>
          <w:color w:val="auto"/>
          <w:lang w:eastAsia="en-US" w:bidi="ar-SA"/>
        </w:rPr>
        <w:t xml:space="preserve">. </w:t>
      </w:r>
    </w:p>
    <w:p w:rsidR="000256FE" w:rsidRPr="000256FE" w:rsidRDefault="000256FE" w:rsidP="000256FE">
      <w:pPr>
        <w:widowControl/>
        <w:rPr>
          <w:rFonts w:ascii="Times New Roman" w:eastAsiaTheme="minorHAnsi" w:hAnsi="Times New Roman" w:cs="Times New Roman"/>
          <w:color w:val="auto"/>
          <w:lang w:eastAsia="en-US" w:bidi="ar-SA"/>
        </w:rPr>
      </w:pPr>
      <w:r w:rsidRPr="000256FE">
        <w:rPr>
          <w:rFonts w:ascii="Times New Roman" w:eastAsiaTheme="minorHAnsi" w:hAnsi="Times New Roman" w:cs="Times New Roman"/>
          <w:shd w:val="clear" w:color="auto" w:fill="FFFFFF"/>
          <w:lang w:eastAsia="en-US" w:bidi="ar-SA"/>
        </w:rPr>
        <w:t xml:space="preserve">6. Примерной  программы по учебным предметам «История. 5-9 классы»: М., Просвещение, 2011. - Рабочая программа. История России. 6-10 классы. И.Л. Андреев, О.В. Волобуева – М.: Дрофа, 2016 - Всеобщая история. Рабочие программы к предметной линии учебников А.А. </w:t>
      </w:r>
      <w:proofErr w:type="spellStart"/>
      <w:r w:rsidRPr="000256FE">
        <w:rPr>
          <w:rFonts w:ascii="Times New Roman" w:eastAsiaTheme="minorHAnsi" w:hAnsi="Times New Roman" w:cs="Times New Roman"/>
          <w:shd w:val="clear" w:color="auto" w:fill="FFFFFF"/>
          <w:lang w:eastAsia="en-US" w:bidi="ar-SA"/>
        </w:rPr>
        <w:t>Вигасина</w:t>
      </w:r>
      <w:proofErr w:type="spellEnd"/>
      <w:r w:rsidRPr="000256FE">
        <w:rPr>
          <w:rFonts w:ascii="Times New Roman" w:eastAsiaTheme="minorHAnsi" w:hAnsi="Times New Roman" w:cs="Times New Roman"/>
          <w:shd w:val="clear" w:color="auto" w:fill="FFFFFF"/>
          <w:lang w:eastAsia="en-US" w:bidi="ar-SA"/>
        </w:rPr>
        <w:t xml:space="preserve"> – А.О. </w:t>
      </w:r>
      <w:proofErr w:type="spellStart"/>
      <w:r w:rsidRPr="000256FE">
        <w:rPr>
          <w:rFonts w:ascii="Times New Roman" w:eastAsiaTheme="minorHAnsi" w:hAnsi="Times New Roman" w:cs="Times New Roman"/>
          <w:shd w:val="clear" w:color="auto" w:fill="FFFFFF"/>
          <w:lang w:eastAsia="en-US" w:bidi="ar-SA"/>
        </w:rPr>
        <w:t>Сороко</w:t>
      </w:r>
      <w:proofErr w:type="spellEnd"/>
      <w:r w:rsidRPr="000256FE">
        <w:rPr>
          <w:rFonts w:ascii="Times New Roman" w:eastAsiaTheme="minorHAnsi" w:hAnsi="Times New Roman" w:cs="Times New Roman"/>
          <w:shd w:val="clear" w:color="auto" w:fill="FFFFFF"/>
          <w:lang w:eastAsia="en-US" w:bidi="ar-SA"/>
        </w:rPr>
        <w:t xml:space="preserve">-Цюпы. 5-9 </w:t>
      </w:r>
      <w:proofErr w:type="spellStart"/>
      <w:r w:rsidRPr="000256FE">
        <w:rPr>
          <w:rFonts w:ascii="Times New Roman" w:eastAsiaTheme="minorHAnsi" w:hAnsi="Times New Roman" w:cs="Times New Roman"/>
          <w:shd w:val="clear" w:color="auto" w:fill="FFFFFF"/>
          <w:lang w:eastAsia="en-US" w:bidi="ar-SA"/>
        </w:rPr>
        <w:t>классы</w:t>
      </w:r>
      <w:proofErr w:type="gramStart"/>
      <w:r w:rsidRPr="000256FE">
        <w:rPr>
          <w:rFonts w:ascii="Times New Roman" w:eastAsiaTheme="minorHAnsi" w:hAnsi="Times New Roman" w:cs="Times New Roman"/>
          <w:shd w:val="clear" w:color="auto" w:fill="FFFFFF"/>
          <w:lang w:eastAsia="en-US" w:bidi="ar-SA"/>
        </w:rPr>
        <w:t>.М</w:t>
      </w:r>
      <w:proofErr w:type="spellEnd"/>
      <w:proofErr w:type="gramEnd"/>
      <w:r w:rsidRPr="000256FE">
        <w:rPr>
          <w:rFonts w:ascii="Times New Roman" w:eastAsiaTheme="minorHAnsi" w:hAnsi="Times New Roman" w:cs="Times New Roman"/>
          <w:shd w:val="clear" w:color="auto" w:fill="FFFFFF"/>
          <w:lang w:eastAsia="en-US" w:bidi="ar-SA"/>
        </w:rPr>
        <w:t>., Просвещение, 2011. </w:t>
      </w:r>
    </w:p>
    <w:p w:rsidR="000256FE" w:rsidRPr="000256FE" w:rsidRDefault="000256FE" w:rsidP="000256FE">
      <w:pPr>
        <w:widowControl/>
        <w:rPr>
          <w:rFonts w:ascii="Times New Roman" w:eastAsia="Calibri" w:hAnsi="Times New Roman" w:cs="Times New Roman"/>
          <w:color w:val="auto"/>
          <w:lang w:eastAsia="en-US" w:bidi="ar-SA"/>
        </w:rPr>
      </w:pPr>
      <w:r w:rsidRPr="000256FE">
        <w:rPr>
          <w:rFonts w:ascii="Times New Roman" w:eastAsia="Times New Roman" w:hAnsi="Times New Roman" w:cs="Times New Roman"/>
          <w:color w:val="333333"/>
          <w:lang w:bidi="ar-SA"/>
        </w:rPr>
        <w:t>7. Авторского тематического планирования учебного материала.</w:t>
      </w:r>
    </w:p>
    <w:p w:rsidR="000256FE" w:rsidRDefault="000256FE" w:rsidP="000256FE">
      <w:pPr>
        <w:widowControl/>
        <w:rPr>
          <w:rFonts w:ascii="Times New Roman" w:eastAsia="Calibri" w:hAnsi="Times New Roman" w:cs="Times New Roman"/>
          <w:color w:val="auto"/>
          <w:lang w:eastAsia="en-US" w:bidi="ar-SA"/>
        </w:rPr>
      </w:pPr>
      <w:r w:rsidRPr="000256FE">
        <w:rPr>
          <w:rFonts w:ascii="Times New Roman" w:eastAsia="Calibri" w:hAnsi="Times New Roman" w:cs="Times New Roman"/>
          <w:color w:val="auto"/>
          <w:lang w:eastAsia="en-US" w:bidi="ar-SA"/>
        </w:rPr>
        <w:t xml:space="preserve">8.Учебного плана МБОУ </w:t>
      </w:r>
      <w:proofErr w:type="spellStart"/>
      <w:r w:rsidRPr="000256FE">
        <w:rPr>
          <w:rFonts w:ascii="Times New Roman" w:eastAsia="Calibri" w:hAnsi="Times New Roman" w:cs="Times New Roman"/>
          <w:color w:val="auto"/>
          <w:lang w:eastAsia="en-US" w:bidi="ar-SA"/>
        </w:rPr>
        <w:t>С</w:t>
      </w:r>
      <w:r w:rsidR="00A14B53">
        <w:rPr>
          <w:rFonts w:ascii="Times New Roman" w:eastAsia="Calibri" w:hAnsi="Times New Roman" w:cs="Times New Roman"/>
          <w:color w:val="auto"/>
          <w:lang w:eastAsia="en-US" w:bidi="ar-SA"/>
        </w:rPr>
        <w:t>пиридоновобудской</w:t>
      </w:r>
      <w:proofErr w:type="spellEnd"/>
      <w:r w:rsidR="00A14B53">
        <w:rPr>
          <w:rFonts w:ascii="Times New Roman" w:eastAsia="Calibri" w:hAnsi="Times New Roman" w:cs="Times New Roman"/>
          <w:color w:val="auto"/>
          <w:lang w:eastAsia="en-US" w:bidi="ar-SA"/>
        </w:rPr>
        <w:t xml:space="preserve"> ООШ    на 2024-2025</w:t>
      </w:r>
      <w:r w:rsidRPr="000256FE">
        <w:rPr>
          <w:rFonts w:ascii="Times New Roman" w:eastAsia="Calibri" w:hAnsi="Times New Roman" w:cs="Times New Roman"/>
          <w:color w:val="auto"/>
          <w:lang w:eastAsia="en-US" w:bidi="ar-SA"/>
        </w:rPr>
        <w:t xml:space="preserve">  уч. г.</w:t>
      </w:r>
    </w:p>
    <w:p w:rsidR="00A14B53" w:rsidRPr="000256FE" w:rsidRDefault="00A14B53" w:rsidP="000256FE">
      <w:pPr>
        <w:widowControl/>
        <w:rPr>
          <w:rFonts w:ascii="Times New Roman" w:eastAsia="Calibri" w:hAnsi="Times New Roman" w:cs="Times New Roman"/>
          <w:color w:val="auto"/>
          <w:lang w:eastAsia="en-US" w:bidi="ar-SA"/>
        </w:rPr>
      </w:pPr>
    </w:p>
    <w:p w:rsidR="000256FE" w:rsidRPr="000256FE" w:rsidRDefault="000256FE" w:rsidP="000256FE">
      <w:pPr>
        <w:rPr>
          <w:rFonts w:ascii="Times New Roman" w:hAnsi="Times New Roman" w:cs="Times New Roman"/>
        </w:rPr>
      </w:pPr>
      <w:r w:rsidRPr="000256FE">
        <w:rPr>
          <w:rFonts w:ascii="Times New Roman" w:hAnsi="Times New Roman" w:cs="Times New Roman"/>
        </w:rPr>
        <w:t xml:space="preserve">   Данная рабочая программа реализуется по следующему УМК:</w:t>
      </w:r>
    </w:p>
    <w:p w:rsidR="000256FE" w:rsidRPr="000256FE" w:rsidRDefault="000256FE" w:rsidP="000256FE">
      <w:pPr>
        <w:shd w:val="clear" w:color="auto" w:fill="FFFFFF"/>
        <w:rPr>
          <w:rFonts w:ascii="Times New Roman" w:eastAsia="Times New Roman" w:hAnsi="Times New Roman" w:cs="Times New Roman"/>
        </w:rPr>
      </w:pPr>
      <w:r w:rsidRPr="000256FE">
        <w:rPr>
          <w:rFonts w:ascii="Times New Roman" w:eastAsia="Times New Roman" w:hAnsi="Times New Roman" w:cs="Times New Roman"/>
        </w:rPr>
        <w:t>По курсу</w:t>
      </w:r>
      <w:r w:rsidRPr="000256FE">
        <w:rPr>
          <w:rFonts w:ascii="Times New Roman" w:eastAsia="Times New Roman" w:hAnsi="Times New Roman" w:cs="Times New Roman"/>
          <w:b/>
          <w:bCs/>
        </w:rPr>
        <w:t> «Всеобщая история»</w:t>
      </w:r>
      <w:r w:rsidRPr="000256FE">
        <w:rPr>
          <w:rFonts w:ascii="Times New Roman" w:eastAsia="Times New Roman" w:hAnsi="Times New Roman" w:cs="Times New Roman"/>
        </w:rPr>
        <w:t xml:space="preserve"> рабочая программа ориентирована на предметную линию учебников А. А. </w:t>
      </w:r>
      <w:proofErr w:type="spellStart"/>
      <w:r w:rsidRPr="000256FE">
        <w:rPr>
          <w:rFonts w:ascii="Times New Roman" w:eastAsia="Times New Roman" w:hAnsi="Times New Roman" w:cs="Times New Roman"/>
        </w:rPr>
        <w:t>Вигасина</w:t>
      </w:r>
      <w:proofErr w:type="spellEnd"/>
      <w:r w:rsidRPr="000256FE">
        <w:rPr>
          <w:rFonts w:ascii="Times New Roman" w:eastAsia="Times New Roman" w:hAnsi="Times New Roman" w:cs="Times New Roman"/>
        </w:rPr>
        <w:t xml:space="preserve"> - О. С. </w:t>
      </w:r>
      <w:proofErr w:type="spellStart"/>
      <w:r w:rsidRPr="000256FE">
        <w:rPr>
          <w:rFonts w:ascii="Times New Roman" w:eastAsia="Times New Roman" w:hAnsi="Times New Roman" w:cs="Times New Roman"/>
        </w:rPr>
        <w:t>Сороко</w:t>
      </w:r>
      <w:proofErr w:type="spellEnd"/>
      <w:r w:rsidRPr="000256FE">
        <w:rPr>
          <w:rFonts w:ascii="Times New Roman" w:eastAsia="Times New Roman" w:hAnsi="Times New Roman" w:cs="Times New Roman"/>
        </w:rPr>
        <w:t>-Цюпы издательства «Просвещение», 2011 г.:</w:t>
      </w:r>
    </w:p>
    <w:p w:rsidR="000256FE" w:rsidRPr="000256FE" w:rsidRDefault="000256FE" w:rsidP="000256FE">
      <w:pPr>
        <w:widowControl/>
        <w:numPr>
          <w:ilvl w:val="0"/>
          <w:numId w:val="18"/>
        </w:numPr>
        <w:shd w:val="clear" w:color="auto" w:fill="FFFFFF"/>
        <w:spacing w:after="300" w:line="276" w:lineRule="auto"/>
        <w:rPr>
          <w:rFonts w:ascii="Times New Roman" w:eastAsia="Times New Roman" w:hAnsi="Times New Roman" w:cs="Times New Roman"/>
        </w:rPr>
      </w:pPr>
      <w:r w:rsidRPr="000256FE">
        <w:rPr>
          <w:rFonts w:ascii="Times New Roman" w:eastAsia="Times New Roman" w:hAnsi="Times New Roman" w:cs="Times New Roman"/>
        </w:rPr>
        <w:t xml:space="preserve">История Древнего мира.5 класс. А. А. </w:t>
      </w:r>
      <w:proofErr w:type="spellStart"/>
      <w:r w:rsidRPr="000256FE">
        <w:rPr>
          <w:rFonts w:ascii="Times New Roman" w:eastAsia="Times New Roman" w:hAnsi="Times New Roman" w:cs="Times New Roman"/>
        </w:rPr>
        <w:t>Вигасин</w:t>
      </w:r>
      <w:proofErr w:type="spellEnd"/>
      <w:r w:rsidRPr="000256FE">
        <w:rPr>
          <w:rFonts w:ascii="Times New Roman" w:eastAsia="Times New Roman" w:hAnsi="Times New Roman" w:cs="Times New Roman"/>
        </w:rPr>
        <w:t xml:space="preserve">, Г. И. </w:t>
      </w:r>
      <w:proofErr w:type="spellStart"/>
      <w:r w:rsidRPr="000256FE">
        <w:rPr>
          <w:rFonts w:ascii="Times New Roman" w:eastAsia="Times New Roman" w:hAnsi="Times New Roman" w:cs="Times New Roman"/>
        </w:rPr>
        <w:t>Годер</w:t>
      </w:r>
      <w:proofErr w:type="spellEnd"/>
      <w:r w:rsidRPr="000256FE">
        <w:rPr>
          <w:rFonts w:ascii="Times New Roman" w:eastAsia="Times New Roman" w:hAnsi="Times New Roman" w:cs="Times New Roman"/>
        </w:rPr>
        <w:t>, И. С. Свенцицкая.</w:t>
      </w:r>
    </w:p>
    <w:p w:rsidR="000256FE" w:rsidRPr="000256FE" w:rsidRDefault="000256FE" w:rsidP="000256FE">
      <w:pPr>
        <w:widowControl/>
        <w:numPr>
          <w:ilvl w:val="0"/>
          <w:numId w:val="18"/>
        </w:numPr>
        <w:shd w:val="clear" w:color="auto" w:fill="FFFFFF"/>
        <w:spacing w:after="300" w:line="276" w:lineRule="auto"/>
        <w:rPr>
          <w:rFonts w:ascii="Times New Roman" w:eastAsia="Times New Roman" w:hAnsi="Times New Roman" w:cs="Times New Roman"/>
        </w:rPr>
      </w:pPr>
      <w:r w:rsidRPr="000256FE">
        <w:rPr>
          <w:rFonts w:ascii="Times New Roman" w:eastAsia="Times New Roman" w:hAnsi="Times New Roman" w:cs="Times New Roman"/>
        </w:rPr>
        <w:t xml:space="preserve">История Средних веков. 6 класс. Е. В. </w:t>
      </w:r>
      <w:proofErr w:type="spellStart"/>
      <w:r w:rsidRPr="000256FE">
        <w:rPr>
          <w:rFonts w:ascii="Times New Roman" w:eastAsia="Times New Roman" w:hAnsi="Times New Roman" w:cs="Times New Roman"/>
        </w:rPr>
        <w:t>Агибалова</w:t>
      </w:r>
      <w:proofErr w:type="spellEnd"/>
      <w:r w:rsidRPr="000256FE">
        <w:rPr>
          <w:rFonts w:ascii="Times New Roman" w:eastAsia="Times New Roman" w:hAnsi="Times New Roman" w:cs="Times New Roman"/>
        </w:rPr>
        <w:t>, Г. М. Донской.</w:t>
      </w:r>
    </w:p>
    <w:p w:rsidR="000256FE" w:rsidRPr="000256FE" w:rsidRDefault="000256FE" w:rsidP="000256FE">
      <w:pPr>
        <w:widowControl/>
        <w:numPr>
          <w:ilvl w:val="0"/>
          <w:numId w:val="18"/>
        </w:numPr>
        <w:shd w:val="clear" w:color="auto" w:fill="FFFFFF"/>
        <w:spacing w:after="300" w:line="276" w:lineRule="auto"/>
        <w:rPr>
          <w:rFonts w:ascii="Times New Roman" w:eastAsia="Times New Roman" w:hAnsi="Times New Roman" w:cs="Times New Roman"/>
        </w:rPr>
      </w:pPr>
      <w:r w:rsidRPr="000256FE">
        <w:rPr>
          <w:rFonts w:ascii="Times New Roman" w:eastAsia="Times New Roman" w:hAnsi="Times New Roman" w:cs="Times New Roman"/>
        </w:rPr>
        <w:t xml:space="preserve">История Нового времени. 7 класс. А. Я. </w:t>
      </w:r>
      <w:proofErr w:type="spellStart"/>
      <w:r w:rsidRPr="000256FE">
        <w:rPr>
          <w:rFonts w:ascii="Times New Roman" w:eastAsia="Times New Roman" w:hAnsi="Times New Roman" w:cs="Times New Roman"/>
        </w:rPr>
        <w:t>Юдовская</w:t>
      </w:r>
      <w:proofErr w:type="spellEnd"/>
      <w:r w:rsidRPr="000256FE">
        <w:rPr>
          <w:rFonts w:ascii="Times New Roman" w:eastAsia="Times New Roman" w:hAnsi="Times New Roman" w:cs="Times New Roman"/>
        </w:rPr>
        <w:t>, П. А. Баранов, Л. М. Ванюшкина.</w:t>
      </w:r>
    </w:p>
    <w:p w:rsidR="000256FE" w:rsidRPr="000256FE" w:rsidRDefault="000256FE" w:rsidP="000256FE">
      <w:pPr>
        <w:widowControl/>
        <w:numPr>
          <w:ilvl w:val="0"/>
          <w:numId w:val="18"/>
        </w:numPr>
        <w:shd w:val="clear" w:color="auto" w:fill="FFFFFF"/>
        <w:spacing w:after="300" w:line="276" w:lineRule="auto"/>
        <w:rPr>
          <w:rFonts w:ascii="Times New Roman" w:eastAsia="Times New Roman" w:hAnsi="Times New Roman" w:cs="Times New Roman"/>
        </w:rPr>
      </w:pPr>
      <w:r w:rsidRPr="000256FE">
        <w:rPr>
          <w:rFonts w:ascii="Times New Roman" w:eastAsia="Times New Roman" w:hAnsi="Times New Roman" w:cs="Times New Roman"/>
        </w:rPr>
        <w:lastRenderedPageBreak/>
        <w:t xml:space="preserve">История Нового времени. 8 класс. А. Я. </w:t>
      </w:r>
      <w:proofErr w:type="spellStart"/>
      <w:r w:rsidRPr="000256FE">
        <w:rPr>
          <w:rFonts w:ascii="Times New Roman" w:eastAsia="Times New Roman" w:hAnsi="Times New Roman" w:cs="Times New Roman"/>
        </w:rPr>
        <w:t>Юдовская</w:t>
      </w:r>
      <w:proofErr w:type="spellEnd"/>
      <w:r w:rsidRPr="000256FE">
        <w:rPr>
          <w:rFonts w:ascii="Times New Roman" w:eastAsia="Times New Roman" w:hAnsi="Times New Roman" w:cs="Times New Roman"/>
        </w:rPr>
        <w:t>, П.А. Баранов, Л. М. Ванюшкина.</w:t>
      </w:r>
    </w:p>
    <w:p w:rsidR="000256FE" w:rsidRPr="000256FE" w:rsidRDefault="000256FE" w:rsidP="000256FE">
      <w:pPr>
        <w:widowControl/>
        <w:numPr>
          <w:ilvl w:val="0"/>
          <w:numId w:val="18"/>
        </w:numPr>
        <w:shd w:val="clear" w:color="auto" w:fill="FFFFFF"/>
        <w:spacing w:after="300" w:line="276" w:lineRule="auto"/>
        <w:rPr>
          <w:rFonts w:ascii="Times New Roman" w:eastAsia="Times New Roman" w:hAnsi="Times New Roman" w:cs="Times New Roman"/>
        </w:rPr>
      </w:pPr>
      <w:r w:rsidRPr="000256FE">
        <w:rPr>
          <w:rFonts w:ascii="Times New Roman" w:eastAsia="Times New Roman" w:hAnsi="Times New Roman" w:cs="Times New Roman"/>
        </w:rPr>
        <w:t xml:space="preserve">Новейшая история зарубежных стран. 9 класс. О. С. </w:t>
      </w:r>
      <w:proofErr w:type="spellStart"/>
      <w:r w:rsidRPr="000256FE">
        <w:rPr>
          <w:rFonts w:ascii="Times New Roman" w:eastAsia="Times New Roman" w:hAnsi="Times New Roman" w:cs="Times New Roman"/>
        </w:rPr>
        <w:t>Сороко</w:t>
      </w:r>
      <w:proofErr w:type="spellEnd"/>
      <w:r w:rsidRPr="000256FE">
        <w:rPr>
          <w:rFonts w:ascii="Times New Roman" w:eastAsia="Times New Roman" w:hAnsi="Times New Roman" w:cs="Times New Roman"/>
        </w:rPr>
        <w:t xml:space="preserve">-Цюпа, А. О. </w:t>
      </w:r>
      <w:proofErr w:type="spellStart"/>
      <w:r w:rsidRPr="000256FE">
        <w:rPr>
          <w:rFonts w:ascii="Times New Roman" w:eastAsia="Times New Roman" w:hAnsi="Times New Roman" w:cs="Times New Roman"/>
        </w:rPr>
        <w:t>Сороко</w:t>
      </w:r>
      <w:proofErr w:type="spellEnd"/>
      <w:r w:rsidRPr="000256FE">
        <w:rPr>
          <w:rFonts w:ascii="Times New Roman" w:eastAsia="Times New Roman" w:hAnsi="Times New Roman" w:cs="Times New Roman"/>
        </w:rPr>
        <w:t>-Цюпа.</w:t>
      </w:r>
    </w:p>
    <w:p w:rsidR="000256FE" w:rsidRPr="000256FE" w:rsidRDefault="000256FE" w:rsidP="000256FE">
      <w:pPr>
        <w:shd w:val="clear" w:color="auto" w:fill="FFFFFF"/>
        <w:rPr>
          <w:rFonts w:ascii="Times New Roman" w:eastAsia="Times New Roman" w:hAnsi="Times New Roman" w:cs="Times New Roman"/>
        </w:rPr>
      </w:pPr>
      <w:r w:rsidRPr="000256FE">
        <w:rPr>
          <w:rFonts w:ascii="Times New Roman" w:eastAsia="Times New Roman" w:hAnsi="Times New Roman" w:cs="Times New Roman"/>
        </w:rPr>
        <w:t>В рамках курса «</w:t>
      </w:r>
      <w:r w:rsidRPr="000256FE">
        <w:rPr>
          <w:rFonts w:ascii="Times New Roman" w:eastAsia="Times New Roman" w:hAnsi="Times New Roman" w:cs="Times New Roman"/>
          <w:b/>
          <w:bCs/>
        </w:rPr>
        <w:t>Истории России»</w:t>
      </w:r>
      <w:r w:rsidRPr="000256FE">
        <w:rPr>
          <w:rFonts w:ascii="Times New Roman" w:eastAsia="Times New Roman" w:hAnsi="Times New Roman" w:cs="Times New Roman"/>
        </w:rPr>
        <w:t> программа разработана применительно к учебной программе для общеобразовательных учреждений: «История России.6-10 классы» к предметной линии учебников И.Л. Андреева, О.В. Волобуева, Л.М. Ляшенко и др.</w:t>
      </w:r>
    </w:p>
    <w:p w:rsidR="000256FE" w:rsidRPr="000256FE" w:rsidRDefault="000256FE" w:rsidP="000256FE">
      <w:pPr>
        <w:shd w:val="clear" w:color="auto" w:fill="FFFFFF"/>
        <w:spacing w:after="300"/>
        <w:rPr>
          <w:rFonts w:ascii="Times New Roman" w:eastAsia="Times New Roman" w:hAnsi="Times New Roman" w:cs="Times New Roman"/>
        </w:rPr>
      </w:pPr>
      <w:r w:rsidRPr="000256FE">
        <w:rPr>
          <w:rFonts w:ascii="Times New Roman" w:eastAsia="Times New Roman" w:hAnsi="Times New Roman" w:cs="Times New Roman"/>
        </w:rPr>
        <w:t>История России. С древнейших времен до XVI века. 6 класс. И.Л. Андреев, И.Н. Фёдоров.</w:t>
      </w:r>
    </w:p>
    <w:p w:rsidR="000256FE" w:rsidRPr="000256FE" w:rsidRDefault="000256FE" w:rsidP="000256FE">
      <w:pPr>
        <w:widowControl/>
        <w:numPr>
          <w:ilvl w:val="0"/>
          <w:numId w:val="19"/>
        </w:numPr>
        <w:shd w:val="clear" w:color="auto" w:fill="FFFFFF"/>
        <w:spacing w:after="300" w:line="276" w:lineRule="auto"/>
        <w:rPr>
          <w:rFonts w:ascii="Times New Roman" w:eastAsia="Times New Roman" w:hAnsi="Times New Roman" w:cs="Times New Roman"/>
        </w:rPr>
      </w:pPr>
      <w:r w:rsidRPr="000256FE">
        <w:rPr>
          <w:rFonts w:ascii="Times New Roman" w:eastAsia="Times New Roman" w:hAnsi="Times New Roman" w:cs="Times New Roman"/>
        </w:rPr>
        <w:t>История России. XVI – конец XVII века.7 класс. И.Л. Андреев, И.Н. Фёдоров, И.В. Амосова.</w:t>
      </w:r>
    </w:p>
    <w:p w:rsidR="000256FE" w:rsidRPr="000256FE" w:rsidRDefault="000256FE" w:rsidP="000256FE">
      <w:pPr>
        <w:widowControl/>
        <w:numPr>
          <w:ilvl w:val="0"/>
          <w:numId w:val="19"/>
        </w:numPr>
        <w:shd w:val="clear" w:color="auto" w:fill="FFFFFF"/>
        <w:spacing w:after="300" w:line="276" w:lineRule="auto"/>
        <w:rPr>
          <w:rFonts w:ascii="Times New Roman" w:eastAsia="Times New Roman" w:hAnsi="Times New Roman" w:cs="Times New Roman"/>
        </w:rPr>
      </w:pPr>
      <w:r w:rsidRPr="000256FE">
        <w:rPr>
          <w:rFonts w:ascii="Times New Roman" w:eastAsia="Times New Roman" w:hAnsi="Times New Roman" w:cs="Times New Roman"/>
        </w:rPr>
        <w:t>История России. Конец Х</w:t>
      </w:r>
      <w:proofErr w:type="gramStart"/>
      <w:r w:rsidRPr="000256FE">
        <w:rPr>
          <w:rFonts w:ascii="Times New Roman" w:eastAsia="Times New Roman" w:hAnsi="Times New Roman" w:cs="Times New Roman"/>
        </w:rPr>
        <w:t>V</w:t>
      </w:r>
      <w:proofErr w:type="gramEnd"/>
      <w:r w:rsidRPr="000256FE">
        <w:rPr>
          <w:rFonts w:ascii="Times New Roman" w:eastAsia="Times New Roman" w:hAnsi="Times New Roman" w:cs="Times New Roman"/>
        </w:rPr>
        <w:t xml:space="preserve">ІІ -XVІІІ век. 8 класс. И.Л. Андреев, Л.М. Ляшенко, И.Н. Фёдоров, И.В. Амосова, И.А. </w:t>
      </w:r>
      <w:proofErr w:type="spellStart"/>
      <w:r w:rsidRPr="000256FE">
        <w:rPr>
          <w:rFonts w:ascii="Times New Roman" w:eastAsia="Times New Roman" w:hAnsi="Times New Roman" w:cs="Times New Roman"/>
        </w:rPr>
        <w:t>Артасов</w:t>
      </w:r>
      <w:proofErr w:type="spellEnd"/>
      <w:r w:rsidRPr="000256FE">
        <w:rPr>
          <w:rFonts w:ascii="Times New Roman" w:eastAsia="Times New Roman" w:hAnsi="Times New Roman" w:cs="Times New Roman"/>
        </w:rPr>
        <w:t>.</w:t>
      </w:r>
    </w:p>
    <w:p w:rsidR="000256FE" w:rsidRPr="000256FE" w:rsidRDefault="000256FE" w:rsidP="000256FE">
      <w:pPr>
        <w:widowControl/>
        <w:numPr>
          <w:ilvl w:val="0"/>
          <w:numId w:val="19"/>
        </w:numPr>
        <w:shd w:val="clear" w:color="auto" w:fill="FFFFFF"/>
        <w:spacing w:after="300" w:line="276" w:lineRule="auto"/>
        <w:rPr>
          <w:rFonts w:ascii="Times New Roman" w:eastAsia="Times New Roman" w:hAnsi="Times New Roman" w:cs="Times New Roman"/>
        </w:rPr>
      </w:pPr>
      <w:r w:rsidRPr="000256FE">
        <w:rPr>
          <w:rFonts w:ascii="Times New Roman" w:eastAsia="Times New Roman" w:hAnsi="Times New Roman" w:cs="Times New Roman"/>
        </w:rPr>
        <w:t>История России. ХІ</w:t>
      </w:r>
      <w:proofErr w:type="gramStart"/>
      <w:r w:rsidRPr="000256FE">
        <w:rPr>
          <w:rFonts w:ascii="Times New Roman" w:eastAsia="Times New Roman" w:hAnsi="Times New Roman" w:cs="Times New Roman"/>
        </w:rPr>
        <w:t>Х</w:t>
      </w:r>
      <w:proofErr w:type="gramEnd"/>
      <w:r w:rsidRPr="000256FE">
        <w:rPr>
          <w:rFonts w:ascii="Times New Roman" w:eastAsia="Times New Roman" w:hAnsi="Times New Roman" w:cs="Times New Roman"/>
        </w:rPr>
        <w:t xml:space="preserve"> – начало XX века. 9 класс. Л.М. Ляшенко, О.В. Волобуев, Е.В. Симонова.</w:t>
      </w:r>
    </w:p>
    <w:p w:rsidR="000256FE" w:rsidRPr="000256FE" w:rsidRDefault="000256FE" w:rsidP="000256FE">
      <w:pPr>
        <w:jc w:val="center"/>
        <w:rPr>
          <w:rFonts w:ascii="Times New Roman" w:hAnsi="Times New Roman" w:cs="Times New Roman"/>
          <w:b/>
        </w:rPr>
      </w:pPr>
      <w:r w:rsidRPr="000256FE">
        <w:rPr>
          <w:rFonts w:ascii="Times New Roman" w:hAnsi="Times New Roman" w:cs="Times New Roman"/>
          <w:b/>
        </w:rPr>
        <w:t xml:space="preserve"> </w:t>
      </w:r>
    </w:p>
    <w:p w:rsidR="000256FE" w:rsidRPr="000256FE" w:rsidRDefault="000256FE" w:rsidP="000256FE">
      <w:pPr>
        <w:shd w:val="clear" w:color="auto" w:fill="FFFFFF"/>
        <w:spacing w:after="300"/>
        <w:rPr>
          <w:rFonts w:ascii="Times New Roman" w:eastAsia="Times New Roman" w:hAnsi="Times New Roman" w:cs="Times New Roman"/>
        </w:rPr>
      </w:pPr>
      <w:r w:rsidRPr="000256FE">
        <w:rPr>
          <w:rFonts w:ascii="Times New Roman" w:eastAsia="Times New Roman" w:hAnsi="Times New Roman" w:cs="Times New Roman"/>
        </w:rPr>
        <w:t xml:space="preserve">   Предмет «История» изучается на ступени основного общего образования в качестве обязательного предмета в 5–9 классах в общем объеме      346 часов, в 5—9 классах по 2 часа в неделю.</w:t>
      </w:r>
    </w:p>
    <w:p w:rsidR="000256FE" w:rsidRPr="000256FE" w:rsidRDefault="000256FE" w:rsidP="000256FE">
      <w:pPr>
        <w:shd w:val="clear" w:color="auto" w:fill="FFFFFF"/>
        <w:spacing w:after="300"/>
        <w:rPr>
          <w:rFonts w:ascii="Times New Roman" w:eastAsia="Times New Roman" w:hAnsi="Times New Roman" w:cs="Times New Roman"/>
        </w:rPr>
      </w:pPr>
      <w:r w:rsidRPr="000256FE">
        <w:rPr>
          <w:rFonts w:ascii="Times New Roman" w:eastAsia="Times New Roman" w:hAnsi="Times New Roman" w:cs="Times New Roman"/>
        </w:rPr>
        <w:t xml:space="preserve">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0256FE">
        <w:rPr>
          <w:rFonts w:ascii="Times New Roman" w:eastAsia="Times New Roman" w:hAnsi="Times New Roman" w:cs="Times New Roman"/>
        </w:rPr>
        <w:t>синхронно-параллельно</w:t>
      </w:r>
      <w:proofErr w:type="gramEnd"/>
      <w:r w:rsidRPr="000256FE">
        <w:rPr>
          <w:rFonts w:ascii="Times New Roman" w:eastAsia="Times New Roman" w:hAnsi="Times New Roman" w:cs="Times New Roman"/>
        </w:rPr>
        <w:t>.</w:t>
      </w:r>
    </w:p>
    <w:p w:rsidR="000256FE" w:rsidRPr="000256FE" w:rsidRDefault="000256FE" w:rsidP="000256FE">
      <w:pPr>
        <w:shd w:val="clear" w:color="auto" w:fill="FFFFFF"/>
        <w:rPr>
          <w:rFonts w:ascii="Times New Roman" w:eastAsia="Times New Roman" w:hAnsi="Times New Roman" w:cs="Times New Roman"/>
        </w:rPr>
      </w:pPr>
      <w:r w:rsidRPr="000256FE">
        <w:rPr>
          <w:rFonts w:ascii="Times New Roman" w:eastAsia="Times New Roman" w:hAnsi="Times New Roman" w:cs="Times New Roman"/>
          <w:b/>
          <w:bCs/>
          <w:i/>
          <w:iCs/>
        </w:rPr>
        <w:t>5 класс</w:t>
      </w:r>
      <w:r w:rsidRPr="000256FE">
        <w:rPr>
          <w:rFonts w:ascii="Times New Roman" w:eastAsia="Times New Roman" w:hAnsi="Times New Roman" w:cs="Times New Roman"/>
          <w:b/>
          <w:bCs/>
        </w:rPr>
        <w:t> – </w:t>
      </w:r>
      <w:r w:rsidRPr="000256FE">
        <w:rPr>
          <w:rFonts w:ascii="Times New Roman" w:eastAsia="Times New Roman" w:hAnsi="Times New Roman" w:cs="Times New Roman"/>
        </w:rPr>
        <w:t>68 часов для обязательного изучения учебного предмета истории из расчета 2 у/</w:t>
      </w:r>
      <w:proofErr w:type="gramStart"/>
      <w:r w:rsidRPr="000256FE">
        <w:rPr>
          <w:rFonts w:ascii="Times New Roman" w:eastAsia="Times New Roman" w:hAnsi="Times New Roman" w:cs="Times New Roman"/>
        </w:rPr>
        <w:t>ч</w:t>
      </w:r>
      <w:proofErr w:type="gramEnd"/>
      <w:r w:rsidRPr="000256FE">
        <w:rPr>
          <w:rFonts w:ascii="Times New Roman" w:eastAsia="Times New Roman" w:hAnsi="Times New Roman" w:cs="Times New Roman"/>
        </w:rPr>
        <w:t xml:space="preserve"> в неделю. </w:t>
      </w:r>
      <w:r w:rsidRPr="000256FE">
        <w:rPr>
          <w:rFonts w:ascii="Times New Roman" w:eastAsia="Times New Roman" w:hAnsi="Times New Roman" w:cs="Times New Roman"/>
          <w:b/>
          <w:bCs/>
        </w:rPr>
        <w:br/>
      </w:r>
      <w:r w:rsidRPr="000256FE">
        <w:rPr>
          <w:rFonts w:ascii="Times New Roman" w:eastAsia="Times New Roman" w:hAnsi="Times New Roman" w:cs="Times New Roman"/>
          <w:b/>
          <w:bCs/>
          <w:i/>
          <w:iCs/>
        </w:rPr>
        <w:t>6 класс</w:t>
      </w:r>
      <w:r w:rsidRPr="000256FE">
        <w:rPr>
          <w:rFonts w:ascii="Times New Roman" w:eastAsia="Times New Roman" w:hAnsi="Times New Roman" w:cs="Times New Roman"/>
          <w:b/>
          <w:bCs/>
        </w:rPr>
        <w:t> – </w:t>
      </w:r>
      <w:r w:rsidRPr="000256FE">
        <w:rPr>
          <w:rFonts w:ascii="Times New Roman" w:eastAsia="Times New Roman" w:hAnsi="Times New Roman" w:cs="Times New Roman"/>
        </w:rPr>
        <w:t>68 часов для обязательного изучения учебного предмета истории из расчета 2 у/ч в неделю, из них Всеобщая история – 23 ч, история России – 45 ч.</w:t>
      </w:r>
    </w:p>
    <w:p w:rsidR="000256FE" w:rsidRPr="000256FE" w:rsidRDefault="000256FE" w:rsidP="000256FE">
      <w:pPr>
        <w:shd w:val="clear" w:color="auto" w:fill="FFFFFF"/>
        <w:rPr>
          <w:rFonts w:ascii="Times New Roman" w:eastAsia="Times New Roman" w:hAnsi="Times New Roman" w:cs="Times New Roman"/>
        </w:rPr>
      </w:pPr>
      <w:r w:rsidRPr="000256FE">
        <w:rPr>
          <w:rFonts w:ascii="Times New Roman" w:eastAsia="Times New Roman" w:hAnsi="Times New Roman" w:cs="Times New Roman"/>
          <w:b/>
          <w:bCs/>
          <w:i/>
          <w:iCs/>
        </w:rPr>
        <w:t>7 класс</w:t>
      </w:r>
      <w:r w:rsidRPr="000256FE">
        <w:rPr>
          <w:rFonts w:ascii="Times New Roman" w:eastAsia="Times New Roman" w:hAnsi="Times New Roman" w:cs="Times New Roman"/>
          <w:b/>
          <w:bCs/>
        </w:rPr>
        <w:t> –</w:t>
      </w:r>
      <w:r w:rsidRPr="000256FE">
        <w:rPr>
          <w:rFonts w:ascii="Times New Roman" w:eastAsia="Times New Roman" w:hAnsi="Times New Roman" w:cs="Times New Roman"/>
        </w:rPr>
        <w:t>68 часов для обязательного изучения учебного предмета истории из расчета 2 у/</w:t>
      </w:r>
      <w:proofErr w:type="gramStart"/>
      <w:r w:rsidRPr="000256FE">
        <w:rPr>
          <w:rFonts w:ascii="Times New Roman" w:eastAsia="Times New Roman" w:hAnsi="Times New Roman" w:cs="Times New Roman"/>
        </w:rPr>
        <w:t>ч</w:t>
      </w:r>
      <w:proofErr w:type="gramEnd"/>
      <w:r w:rsidRPr="000256FE">
        <w:rPr>
          <w:rFonts w:ascii="Times New Roman" w:eastAsia="Times New Roman" w:hAnsi="Times New Roman" w:cs="Times New Roman"/>
        </w:rPr>
        <w:t xml:space="preserve"> в неделю. Всеобщая история 28 часов, история России 40 часа.</w:t>
      </w:r>
    </w:p>
    <w:p w:rsidR="000256FE" w:rsidRPr="000256FE" w:rsidRDefault="000256FE" w:rsidP="000256FE">
      <w:pPr>
        <w:shd w:val="clear" w:color="auto" w:fill="FFFFFF"/>
        <w:rPr>
          <w:rFonts w:ascii="Times New Roman" w:eastAsia="Times New Roman" w:hAnsi="Times New Roman" w:cs="Times New Roman"/>
        </w:rPr>
      </w:pPr>
      <w:r w:rsidRPr="000256FE">
        <w:rPr>
          <w:rFonts w:ascii="Times New Roman" w:eastAsia="Times New Roman" w:hAnsi="Times New Roman" w:cs="Times New Roman"/>
          <w:b/>
          <w:bCs/>
          <w:i/>
          <w:iCs/>
        </w:rPr>
        <w:t>8 класс</w:t>
      </w:r>
      <w:r w:rsidRPr="000256FE">
        <w:rPr>
          <w:rFonts w:ascii="Times New Roman" w:eastAsia="Times New Roman" w:hAnsi="Times New Roman" w:cs="Times New Roman"/>
          <w:b/>
          <w:bCs/>
        </w:rPr>
        <w:t> –</w:t>
      </w:r>
      <w:r w:rsidRPr="000256FE">
        <w:rPr>
          <w:rFonts w:ascii="Times New Roman" w:eastAsia="Times New Roman" w:hAnsi="Times New Roman" w:cs="Times New Roman"/>
        </w:rPr>
        <w:t>68 часов для обязательного изучения учебного предмета истории из расчета 2 у/</w:t>
      </w:r>
      <w:proofErr w:type="gramStart"/>
      <w:r w:rsidRPr="000256FE">
        <w:rPr>
          <w:rFonts w:ascii="Times New Roman" w:eastAsia="Times New Roman" w:hAnsi="Times New Roman" w:cs="Times New Roman"/>
        </w:rPr>
        <w:t>ч</w:t>
      </w:r>
      <w:proofErr w:type="gramEnd"/>
      <w:r w:rsidRPr="000256FE">
        <w:rPr>
          <w:rFonts w:ascii="Times New Roman" w:eastAsia="Times New Roman" w:hAnsi="Times New Roman" w:cs="Times New Roman"/>
        </w:rPr>
        <w:t xml:space="preserve"> в неделю. Всеобщая история – 28часов, история Отечества 40 часа.</w:t>
      </w:r>
    </w:p>
    <w:p w:rsidR="000256FE" w:rsidRPr="000256FE" w:rsidRDefault="000256FE" w:rsidP="000256FE">
      <w:pPr>
        <w:shd w:val="clear" w:color="auto" w:fill="FFFFFF"/>
        <w:rPr>
          <w:rFonts w:ascii="Times New Roman" w:eastAsia="Times New Roman" w:hAnsi="Times New Roman" w:cs="Times New Roman"/>
        </w:rPr>
      </w:pPr>
      <w:r w:rsidRPr="000256FE">
        <w:rPr>
          <w:rFonts w:ascii="Times New Roman" w:eastAsia="Times New Roman" w:hAnsi="Times New Roman" w:cs="Times New Roman"/>
          <w:b/>
          <w:bCs/>
          <w:i/>
          <w:iCs/>
        </w:rPr>
        <w:t>9 класс</w:t>
      </w:r>
      <w:r w:rsidRPr="000256FE">
        <w:rPr>
          <w:rFonts w:ascii="Times New Roman" w:eastAsia="Times New Roman" w:hAnsi="Times New Roman" w:cs="Times New Roman"/>
          <w:i/>
          <w:iCs/>
        </w:rPr>
        <w:t> </w:t>
      </w:r>
      <w:r w:rsidRPr="000256FE">
        <w:rPr>
          <w:rFonts w:ascii="Times New Roman" w:eastAsia="Times New Roman" w:hAnsi="Times New Roman" w:cs="Times New Roman"/>
          <w:b/>
          <w:bCs/>
        </w:rPr>
        <w:t>–</w:t>
      </w:r>
      <w:r w:rsidRPr="000256FE">
        <w:rPr>
          <w:rFonts w:ascii="Times New Roman" w:eastAsia="Times New Roman" w:hAnsi="Times New Roman" w:cs="Times New Roman"/>
        </w:rPr>
        <w:t>68 часов для обязательного изучения учебного предмета истории из расчета 2 у/</w:t>
      </w:r>
      <w:proofErr w:type="gramStart"/>
      <w:r w:rsidRPr="000256FE">
        <w:rPr>
          <w:rFonts w:ascii="Times New Roman" w:eastAsia="Times New Roman" w:hAnsi="Times New Roman" w:cs="Times New Roman"/>
        </w:rPr>
        <w:t>ч</w:t>
      </w:r>
      <w:proofErr w:type="gramEnd"/>
      <w:r w:rsidRPr="000256FE">
        <w:rPr>
          <w:rFonts w:ascii="Times New Roman" w:eastAsia="Times New Roman" w:hAnsi="Times New Roman" w:cs="Times New Roman"/>
        </w:rPr>
        <w:t xml:space="preserve"> в неделю. Всеобщая история 25 часов, история России – 43 часа.</w:t>
      </w:r>
    </w:p>
    <w:p w:rsidR="000256FE" w:rsidRPr="000256FE" w:rsidRDefault="000256FE" w:rsidP="000256FE">
      <w:pPr>
        <w:shd w:val="clear" w:color="auto" w:fill="FFFFFF"/>
        <w:rPr>
          <w:rFonts w:ascii="Times New Roman" w:eastAsia="Times New Roman" w:hAnsi="Times New Roman" w:cs="Times New Roman"/>
        </w:rPr>
      </w:pPr>
      <w:r w:rsidRPr="000256FE">
        <w:rPr>
          <w:rFonts w:ascii="Times New Roman" w:eastAsia="Times New Roman" w:hAnsi="Times New Roman" w:cs="Times New Roman"/>
        </w:rPr>
        <w:t>Программа по истории определяет инвариантную (обязательную) часть учебного курса для 5—9 классов</w:t>
      </w:r>
      <w:r w:rsidRPr="000256FE">
        <w:rPr>
          <w:rFonts w:ascii="Times New Roman" w:eastAsia="Times New Roman" w:hAnsi="Times New Roman" w:cs="Times New Roman"/>
          <w:b/>
          <w:bCs/>
        </w:rPr>
        <w:t>.</w:t>
      </w:r>
    </w:p>
    <w:p w:rsidR="000256FE" w:rsidRPr="000256FE" w:rsidRDefault="000256FE" w:rsidP="000256FE">
      <w:pPr>
        <w:shd w:val="clear" w:color="auto" w:fill="FFFFFF"/>
        <w:rPr>
          <w:rFonts w:ascii="Times New Roman" w:eastAsia="Times New Roman" w:hAnsi="Times New Roman" w:cs="Times New Roman"/>
        </w:rPr>
      </w:pPr>
    </w:p>
    <w:p w:rsidR="000256FE" w:rsidRPr="000256FE" w:rsidRDefault="000256FE" w:rsidP="000256FE">
      <w:pPr>
        <w:widowControl/>
        <w:spacing w:after="200" w:line="276" w:lineRule="auto"/>
        <w:jc w:val="center"/>
        <w:rPr>
          <w:rFonts w:ascii="Times New Roman" w:eastAsiaTheme="minorHAnsi" w:hAnsi="Times New Roman" w:cs="Times New Roman"/>
          <w:b/>
          <w:color w:val="auto"/>
          <w:lang w:eastAsia="en-US" w:bidi="ar-SA"/>
        </w:rPr>
      </w:pPr>
    </w:p>
    <w:p w:rsidR="000256FE" w:rsidRPr="000256FE" w:rsidRDefault="000256FE" w:rsidP="000256FE">
      <w:pPr>
        <w:widowControl/>
        <w:spacing w:after="200" w:line="276" w:lineRule="auto"/>
        <w:jc w:val="center"/>
        <w:rPr>
          <w:rFonts w:ascii="Times New Roman" w:eastAsiaTheme="minorHAnsi" w:hAnsi="Times New Roman" w:cs="Times New Roman"/>
          <w:b/>
          <w:color w:val="auto"/>
          <w:lang w:eastAsia="en-US" w:bidi="ar-SA"/>
        </w:rPr>
      </w:pPr>
    </w:p>
    <w:p w:rsidR="000256FE" w:rsidRDefault="000256FE" w:rsidP="0027125E">
      <w:pPr>
        <w:rPr>
          <w:b/>
          <w:sz w:val="40"/>
          <w:szCs w:val="40"/>
        </w:rPr>
      </w:pPr>
    </w:p>
    <w:p w:rsidR="000256FE" w:rsidRPr="00E831B9" w:rsidRDefault="000256FE" w:rsidP="0027125E">
      <w:pPr>
        <w:rPr>
          <w:b/>
          <w:sz w:val="40"/>
          <w:szCs w:val="40"/>
        </w:rPr>
      </w:pPr>
    </w:p>
    <w:p w:rsidR="00FF7136" w:rsidRPr="00A90DAD" w:rsidRDefault="00FF7136" w:rsidP="00FF7136">
      <w:pPr>
        <w:keepNext/>
        <w:keepLines/>
        <w:jc w:val="center"/>
        <w:outlineLvl w:val="1"/>
        <w:rPr>
          <w:rFonts w:ascii="Times New Roman" w:eastAsia="Times New Roman" w:hAnsi="Times New Roman" w:cs="Times New Roman"/>
          <w:b/>
          <w:bCs/>
          <w:sz w:val="32"/>
          <w:szCs w:val="32"/>
        </w:rPr>
      </w:pPr>
      <w:r w:rsidRPr="00A90DAD">
        <w:rPr>
          <w:rFonts w:ascii="Times New Roman" w:eastAsia="Times New Roman" w:hAnsi="Times New Roman" w:cs="Times New Roman"/>
          <w:b/>
          <w:bCs/>
          <w:sz w:val="32"/>
          <w:szCs w:val="32"/>
        </w:rPr>
        <w:t>Пояснительная записка</w:t>
      </w:r>
    </w:p>
    <w:p w:rsidR="001B0860" w:rsidRPr="0031018A" w:rsidRDefault="001B0860" w:rsidP="00FF7136">
      <w:pPr>
        <w:keepNext/>
        <w:keepLines/>
        <w:jc w:val="center"/>
        <w:outlineLvl w:val="1"/>
        <w:rPr>
          <w:rFonts w:ascii="Times New Roman" w:hAnsi="Times New Roman"/>
          <w:lang w:bidi="ar-SA"/>
        </w:rPr>
      </w:pPr>
    </w:p>
    <w:p w:rsidR="00B040B8" w:rsidRDefault="00B54848" w:rsidP="00B040B8">
      <w:pPr>
        <w:pStyle w:val="a7"/>
        <w:rPr>
          <w:rFonts w:ascii="Times New Roman" w:hAnsi="Times New Roman" w:cs="Times New Roman"/>
          <w:sz w:val="24"/>
          <w:szCs w:val="24"/>
          <w:lang w:val="ru-RU"/>
        </w:rPr>
      </w:pPr>
      <w:r>
        <w:rPr>
          <w:rFonts w:ascii="Times New Roman" w:hAnsi="Times New Roman" w:cs="Times New Roman"/>
          <w:sz w:val="24"/>
          <w:szCs w:val="24"/>
          <w:lang w:val="ru-RU"/>
        </w:rPr>
        <w:t>Программа по ис</w:t>
      </w:r>
      <w:r w:rsidR="00A14B53">
        <w:rPr>
          <w:rFonts w:ascii="Times New Roman" w:hAnsi="Times New Roman" w:cs="Times New Roman"/>
          <w:sz w:val="24"/>
          <w:szCs w:val="24"/>
          <w:lang w:val="ru-RU"/>
        </w:rPr>
        <w:t>тории  для 8</w:t>
      </w:r>
      <w:r w:rsidR="001B0860" w:rsidRPr="00B24BA4">
        <w:rPr>
          <w:rFonts w:ascii="Times New Roman" w:hAnsi="Times New Roman" w:cs="Times New Roman"/>
          <w:sz w:val="24"/>
          <w:szCs w:val="24"/>
          <w:lang w:val="ru-RU"/>
        </w:rPr>
        <w:t>-9 классов разработана на основании</w:t>
      </w:r>
      <w:r w:rsidR="00B040B8" w:rsidRPr="00B24BA4">
        <w:rPr>
          <w:rFonts w:ascii="Times New Roman" w:hAnsi="Times New Roman" w:cs="Times New Roman"/>
          <w:sz w:val="24"/>
          <w:szCs w:val="24"/>
          <w:lang w:val="ru-RU"/>
        </w:rPr>
        <w:t>:</w:t>
      </w:r>
    </w:p>
    <w:p w:rsidR="00B54848" w:rsidRPr="00B24BA4" w:rsidRDefault="00B54848" w:rsidP="00B040B8">
      <w:pPr>
        <w:pStyle w:val="a7"/>
        <w:rPr>
          <w:rFonts w:ascii="Times New Roman" w:hAnsi="Times New Roman" w:cs="Times New Roman"/>
          <w:sz w:val="24"/>
          <w:szCs w:val="24"/>
          <w:lang w:val="ru-RU"/>
        </w:rPr>
      </w:pPr>
    </w:p>
    <w:p w:rsidR="00B54848" w:rsidRPr="00E04945" w:rsidRDefault="00B54848" w:rsidP="00B54848">
      <w:pPr>
        <w:rPr>
          <w:rFonts w:ascii="Times New Roman" w:eastAsia="Calibri" w:hAnsi="Times New Roman" w:cs="Times New Roman"/>
        </w:rPr>
      </w:pPr>
      <w:r w:rsidRPr="00E04945">
        <w:rPr>
          <w:rFonts w:ascii="Times New Roman" w:eastAsia="Calibri" w:hAnsi="Times New Roman" w:cs="Times New Roman"/>
        </w:rPr>
        <w:t>1.Федерального закона «Об образовании в Российской Федерации» от 29/12/2012 №273-ФЗ;</w:t>
      </w:r>
    </w:p>
    <w:p w:rsidR="00B54848" w:rsidRPr="00E04945" w:rsidRDefault="00B54848" w:rsidP="00B54848">
      <w:pPr>
        <w:rPr>
          <w:rFonts w:ascii="Times New Roman" w:eastAsia="Calibri" w:hAnsi="Times New Roman" w:cs="Times New Roman"/>
        </w:rPr>
      </w:pPr>
      <w:r w:rsidRPr="00E04945">
        <w:rPr>
          <w:rFonts w:ascii="Times New Roman" w:eastAsia="Calibri" w:hAnsi="Times New Roman" w:cs="Times New Roman"/>
        </w:rPr>
        <w:t xml:space="preserve"> </w:t>
      </w:r>
      <w:proofErr w:type="gramStart"/>
      <w:r w:rsidRPr="00E04945">
        <w:rPr>
          <w:rFonts w:ascii="Times New Roman" w:eastAsia="Calibri" w:hAnsi="Times New Roman" w:cs="Times New Roman"/>
        </w:rPr>
        <w:t xml:space="preserve">2.СП 2.4.3648-20 «Санитарно-эпидемиологические требования к организации воспитания и обучения,  отдыха и оздоровления детей и молодёжи»,  утверждёнными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 </w:t>
      </w:r>
      <w:proofErr w:type="gramEnd"/>
    </w:p>
    <w:p w:rsidR="00B54848" w:rsidRPr="00E04945" w:rsidRDefault="00B54848" w:rsidP="00B54848">
      <w:pPr>
        <w:rPr>
          <w:rFonts w:ascii="Times New Roman" w:hAnsi="Times New Roman" w:cs="Times New Roman"/>
          <w:sz w:val="28"/>
          <w:szCs w:val="28"/>
        </w:rPr>
      </w:pPr>
      <w:r w:rsidRPr="00E04945">
        <w:rPr>
          <w:rFonts w:ascii="Times New Roman" w:hAnsi="Times New Roman" w:cs="Times New Roman"/>
          <w:sz w:val="28"/>
          <w:szCs w:val="28"/>
        </w:rPr>
        <w:t xml:space="preserve">3.Федерального Государственного Образовательного Стандарта Основного Общего </w:t>
      </w:r>
      <w:proofErr w:type="spellStart"/>
      <w:r w:rsidRPr="00E04945">
        <w:rPr>
          <w:rFonts w:ascii="Times New Roman" w:hAnsi="Times New Roman" w:cs="Times New Roman"/>
          <w:sz w:val="28"/>
          <w:szCs w:val="28"/>
        </w:rPr>
        <w:t>Образования</w:t>
      </w:r>
      <w:proofErr w:type="gramStart"/>
      <w:r w:rsidRPr="00E04945">
        <w:rPr>
          <w:rFonts w:ascii="Times New Roman" w:hAnsi="Times New Roman" w:cs="Times New Roman"/>
          <w:sz w:val="28"/>
          <w:szCs w:val="28"/>
        </w:rPr>
        <w:t>,У</w:t>
      </w:r>
      <w:proofErr w:type="gramEnd"/>
      <w:r w:rsidRPr="00E04945">
        <w:rPr>
          <w:rFonts w:ascii="Times New Roman" w:hAnsi="Times New Roman" w:cs="Times New Roman"/>
          <w:sz w:val="28"/>
          <w:szCs w:val="28"/>
        </w:rPr>
        <w:t>твержденный</w:t>
      </w:r>
      <w:proofErr w:type="spellEnd"/>
      <w:r w:rsidRPr="00E04945">
        <w:rPr>
          <w:rFonts w:ascii="Times New Roman" w:hAnsi="Times New Roman" w:cs="Times New Roman"/>
          <w:sz w:val="28"/>
          <w:szCs w:val="28"/>
        </w:rPr>
        <w:t xml:space="preserve"> приказом Министерства образования и науки Российской Федерации от «06» октября  2009г. №373; </w:t>
      </w:r>
    </w:p>
    <w:p w:rsidR="00B54848" w:rsidRPr="00E04945" w:rsidRDefault="00B54848" w:rsidP="00B54848">
      <w:pPr>
        <w:rPr>
          <w:rFonts w:ascii="Times New Roman" w:eastAsia="Calibri" w:hAnsi="Times New Roman" w:cs="Times New Roman"/>
          <w:sz w:val="28"/>
          <w:szCs w:val="28"/>
        </w:rPr>
      </w:pPr>
      <w:r w:rsidRPr="00E04945">
        <w:rPr>
          <w:rFonts w:ascii="Times New Roman" w:eastAsia="Calibri" w:hAnsi="Times New Roman" w:cs="Times New Roman"/>
          <w:sz w:val="28"/>
          <w:szCs w:val="28"/>
        </w:rPr>
        <w:t xml:space="preserve"> 4.Федерального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утвержденного  приказом </w:t>
      </w:r>
      <w:proofErr w:type="spellStart"/>
      <w:r w:rsidRPr="00E04945">
        <w:rPr>
          <w:rFonts w:ascii="Times New Roman" w:eastAsia="Calibri" w:hAnsi="Times New Roman" w:cs="Times New Roman"/>
          <w:sz w:val="28"/>
          <w:szCs w:val="28"/>
        </w:rPr>
        <w:t>Минпросвещения</w:t>
      </w:r>
      <w:proofErr w:type="spellEnd"/>
      <w:r w:rsidR="00A14B53">
        <w:rPr>
          <w:rFonts w:ascii="Times New Roman" w:eastAsia="Calibri" w:hAnsi="Times New Roman" w:cs="Times New Roman"/>
          <w:sz w:val="28"/>
          <w:szCs w:val="28"/>
        </w:rPr>
        <w:t xml:space="preserve"> России от 21.09.2022г.   № 858 </w:t>
      </w:r>
      <w:r w:rsidRPr="00E04945">
        <w:rPr>
          <w:rFonts w:ascii="Times New Roman" w:eastAsia="Calibri" w:hAnsi="Times New Roman" w:cs="Times New Roman"/>
          <w:sz w:val="28"/>
          <w:szCs w:val="28"/>
        </w:rPr>
        <w:t xml:space="preserve"> </w:t>
      </w:r>
      <w:r w:rsidR="00A14B53">
        <w:rPr>
          <w:rFonts w:ascii="Times New Roman" w:eastAsia="Calibri" w:hAnsi="Times New Roman" w:cs="Times New Roman"/>
          <w:color w:val="auto"/>
          <w:sz w:val="28"/>
          <w:szCs w:val="28"/>
          <w:lang w:eastAsia="en-US" w:bidi="ar-SA"/>
        </w:rPr>
        <w:t>с изменениями от 21.07.2023г., 21.02.24г, 21.05.24г.</w:t>
      </w:r>
    </w:p>
    <w:p w:rsidR="00B54848" w:rsidRPr="00E04945" w:rsidRDefault="00B54848" w:rsidP="00B54848">
      <w:pPr>
        <w:rPr>
          <w:rFonts w:ascii="Times New Roman" w:eastAsia="Calibri" w:hAnsi="Times New Roman" w:cs="Times New Roman"/>
        </w:rPr>
      </w:pPr>
      <w:r w:rsidRPr="00E04945">
        <w:rPr>
          <w:rFonts w:ascii="Times New Roman" w:eastAsia="Calibri" w:hAnsi="Times New Roman" w:cs="Times New Roman"/>
        </w:rPr>
        <w:t xml:space="preserve">5. С учётом требований к оснащению образовательного процесса в соответствии с содержанием </w:t>
      </w:r>
      <w:proofErr w:type="gramStart"/>
      <w:r w:rsidRPr="00E04945">
        <w:rPr>
          <w:rFonts w:ascii="Times New Roman" w:eastAsia="Calibri" w:hAnsi="Times New Roman" w:cs="Times New Roman"/>
        </w:rPr>
        <w:t>наполнения учебных предметов компонента государственного стандарта общего образования</w:t>
      </w:r>
      <w:proofErr w:type="gramEnd"/>
      <w:r w:rsidRPr="00E04945">
        <w:rPr>
          <w:rFonts w:ascii="Times New Roman" w:eastAsia="Calibri" w:hAnsi="Times New Roman" w:cs="Times New Roman"/>
        </w:rPr>
        <w:t xml:space="preserve">. </w:t>
      </w:r>
    </w:p>
    <w:p w:rsidR="00B54848" w:rsidRPr="00B54848" w:rsidRDefault="00B54848" w:rsidP="00B54848">
      <w:pPr>
        <w:shd w:val="clear" w:color="auto" w:fill="FFFFFF"/>
        <w:rPr>
          <w:rFonts w:ascii="Times New Roman" w:eastAsia="Times New Roman" w:hAnsi="Times New Roman" w:cs="Times New Roman"/>
        </w:rPr>
      </w:pPr>
      <w:r w:rsidRPr="00E04945">
        <w:rPr>
          <w:rFonts w:ascii="Times New Roman" w:eastAsia="Calibri" w:hAnsi="Times New Roman" w:cs="Times New Roman"/>
        </w:rPr>
        <w:t>6. Примерной программы основного общего образования  по</w:t>
      </w:r>
      <w:r>
        <w:rPr>
          <w:rFonts w:ascii="Times New Roman" w:eastAsia="Calibri" w:hAnsi="Times New Roman" w:cs="Times New Roman"/>
        </w:rPr>
        <w:t xml:space="preserve"> истории</w:t>
      </w:r>
      <w:r w:rsidRPr="00E04945">
        <w:rPr>
          <w:rFonts w:ascii="Times New Roman" w:eastAsia="Calibri" w:hAnsi="Times New Roman" w:cs="Times New Roman"/>
        </w:rPr>
        <w:t xml:space="preserve"> </w:t>
      </w:r>
      <w:r>
        <w:rPr>
          <w:rFonts w:ascii="Times New Roman" w:eastAsia="Calibri" w:hAnsi="Times New Roman" w:cs="Times New Roman"/>
        </w:rPr>
        <w:t xml:space="preserve"> </w:t>
      </w:r>
      <w:r w:rsidRPr="00D230DD">
        <w:rPr>
          <w:rFonts w:ascii="Times New Roman" w:eastAsia="Times New Roman" w:hAnsi="Times New Roman" w:cs="Times New Roman"/>
        </w:rPr>
        <w:t xml:space="preserve"> применительно к учебной программе для общеобразовательных учреждений: «История России.6-10 классы» к предметной линии учебников И.Л. Андреева, О.В. Волобуева, Л.М. Ляшенко и др.</w:t>
      </w:r>
    </w:p>
    <w:p w:rsidR="00B54848" w:rsidRPr="00E04945" w:rsidRDefault="00B54848" w:rsidP="00B54848">
      <w:pPr>
        <w:rPr>
          <w:rFonts w:ascii="Times New Roman" w:eastAsia="Calibri" w:hAnsi="Times New Roman" w:cs="Times New Roman"/>
        </w:rPr>
      </w:pPr>
      <w:r w:rsidRPr="00E04945">
        <w:rPr>
          <w:rFonts w:ascii="Times New Roman" w:eastAsia="Times New Roman" w:hAnsi="Times New Roman" w:cs="Times New Roman"/>
          <w:color w:val="333333"/>
        </w:rPr>
        <w:t>7. Авторского тематического планирования учебного материала.</w:t>
      </w:r>
    </w:p>
    <w:p w:rsidR="00B54848" w:rsidRPr="00E04945" w:rsidRDefault="00B54848" w:rsidP="00B54848">
      <w:pPr>
        <w:rPr>
          <w:rFonts w:ascii="Times New Roman" w:eastAsia="Calibri" w:hAnsi="Times New Roman" w:cs="Times New Roman"/>
        </w:rPr>
      </w:pPr>
      <w:r>
        <w:rPr>
          <w:rFonts w:ascii="Times New Roman" w:eastAsia="Calibri" w:hAnsi="Times New Roman" w:cs="Times New Roman"/>
        </w:rPr>
        <w:t>8</w:t>
      </w:r>
      <w:r w:rsidRPr="00E04945">
        <w:rPr>
          <w:rFonts w:ascii="Times New Roman" w:eastAsia="Calibri" w:hAnsi="Times New Roman" w:cs="Times New Roman"/>
        </w:rPr>
        <w:t xml:space="preserve">.Учебного плана МБОУ </w:t>
      </w:r>
      <w:proofErr w:type="spellStart"/>
      <w:r w:rsidRPr="00E04945">
        <w:rPr>
          <w:rFonts w:ascii="Times New Roman" w:eastAsia="Calibri" w:hAnsi="Times New Roman" w:cs="Times New Roman"/>
        </w:rPr>
        <w:t>С</w:t>
      </w:r>
      <w:r w:rsidR="00A14B53">
        <w:rPr>
          <w:rFonts w:ascii="Times New Roman" w:eastAsia="Calibri" w:hAnsi="Times New Roman" w:cs="Times New Roman"/>
        </w:rPr>
        <w:t>пиридоновобудской</w:t>
      </w:r>
      <w:proofErr w:type="spellEnd"/>
      <w:r w:rsidR="00A14B53">
        <w:rPr>
          <w:rFonts w:ascii="Times New Roman" w:eastAsia="Calibri" w:hAnsi="Times New Roman" w:cs="Times New Roman"/>
        </w:rPr>
        <w:t xml:space="preserve"> ООШ    на 2024-2025</w:t>
      </w:r>
      <w:r w:rsidRPr="00E04945">
        <w:rPr>
          <w:rFonts w:ascii="Times New Roman" w:eastAsia="Calibri" w:hAnsi="Times New Roman" w:cs="Times New Roman"/>
        </w:rPr>
        <w:t xml:space="preserve">  уч. г.</w:t>
      </w:r>
    </w:p>
    <w:p w:rsidR="00A90DAD" w:rsidRPr="00A90DAD" w:rsidRDefault="00A90DAD" w:rsidP="00A90DAD">
      <w:pPr>
        <w:pStyle w:val="a7"/>
        <w:rPr>
          <w:lang w:val="ru-RU"/>
        </w:rPr>
      </w:pPr>
    </w:p>
    <w:p w:rsidR="00AC7790" w:rsidRPr="0047130E" w:rsidRDefault="00A90DAD" w:rsidP="00AC7790">
      <w:pPr>
        <w:shd w:val="clear" w:color="auto" w:fill="FFFFFF"/>
        <w:spacing w:line="294" w:lineRule="atLeast"/>
        <w:rPr>
          <w:rFonts w:ascii="Arial" w:eastAsia="Times New Roman" w:hAnsi="Arial" w:cs="Arial"/>
          <w:sz w:val="21"/>
          <w:szCs w:val="21"/>
        </w:rPr>
      </w:pPr>
      <w:r w:rsidRPr="00A90DAD">
        <w:rPr>
          <w:rFonts w:ascii="Times New Roman" w:eastAsia="Times New Roman" w:hAnsi="Times New Roman" w:cs="Times New Roman"/>
          <w:b/>
          <w:bCs/>
        </w:rPr>
        <w:t xml:space="preserve">   </w:t>
      </w:r>
      <w:proofErr w:type="gramStart"/>
      <w:r w:rsidR="00AC7790" w:rsidRPr="0047130E">
        <w:rPr>
          <w:rFonts w:ascii="Times New Roman" w:eastAsia="Times New Roman" w:hAnsi="Times New Roman" w:cs="Times New Roman"/>
          <w:b/>
          <w:bCs/>
        </w:rPr>
        <w:t>Целью школьного исторического образования</w:t>
      </w:r>
      <w:r w:rsidR="00AC7790" w:rsidRPr="0047130E">
        <w:rPr>
          <w:rFonts w:ascii="Times New Roman" w:eastAsia="Times New Roman" w:hAnsi="Times New Roman" w:cs="Times New Roman"/>
        </w:rPr>
        <w:t>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b/>
          <w:bCs/>
        </w:rPr>
        <w:t>Задачи изучения истории в школе</w:t>
      </w:r>
      <w:r w:rsidRPr="0047130E">
        <w:rPr>
          <w:rFonts w:ascii="Times New Roman" w:eastAsia="Times New Roman" w:hAnsi="Times New Roman" w:cs="Times New Roman"/>
        </w:rPr>
        <w:t>:</w:t>
      </w:r>
    </w:p>
    <w:p w:rsidR="00AC7790" w:rsidRPr="0047130E" w:rsidRDefault="00AC7790" w:rsidP="00AC7790">
      <w:pPr>
        <w:widowControl/>
        <w:numPr>
          <w:ilvl w:val="0"/>
          <w:numId w:val="16"/>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b/>
          <w:bCs/>
        </w:rPr>
        <w:t>формирование</w:t>
      </w:r>
      <w:r w:rsidRPr="0047130E">
        <w:rPr>
          <w:rFonts w:ascii="Times New Roman" w:eastAsia="Times New Roman" w:hAnsi="Times New Roman" w:cs="Times New Roman"/>
        </w:rPr>
        <w:t xml:space="preserve"> у молодого поколения ориентиров для гражданской, </w:t>
      </w:r>
      <w:proofErr w:type="spellStart"/>
      <w:r w:rsidRPr="0047130E">
        <w:rPr>
          <w:rFonts w:ascii="Times New Roman" w:eastAsia="Times New Roman" w:hAnsi="Times New Roman" w:cs="Times New Roman"/>
        </w:rPr>
        <w:t>этнонациональной</w:t>
      </w:r>
      <w:proofErr w:type="spellEnd"/>
      <w:r w:rsidRPr="0047130E">
        <w:rPr>
          <w:rFonts w:ascii="Times New Roman" w:eastAsia="Times New Roman" w:hAnsi="Times New Roman" w:cs="Times New Roman"/>
        </w:rPr>
        <w:t>, социальной, культурной самоидентификации в окружающем мире;</w:t>
      </w:r>
    </w:p>
    <w:p w:rsidR="00AC7790" w:rsidRPr="0047130E" w:rsidRDefault="00AC7790" w:rsidP="00AC7790">
      <w:pPr>
        <w:widowControl/>
        <w:numPr>
          <w:ilvl w:val="0"/>
          <w:numId w:val="16"/>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b/>
          <w:bCs/>
        </w:rPr>
        <w:t>овладение</w:t>
      </w:r>
      <w:r w:rsidRPr="0047130E">
        <w:rPr>
          <w:rFonts w:ascii="Times New Roman" w:eastAsia="Times New Roman" w:hAnsi="Times New Roman" w:cs="Times New Roman"/>
        </w:rPr>
        <w:t>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AC7790" w:rsidRPr="0047130E" w:rsidRDefault="00AC7790" w:rsidP="00AC7790">
      <w:pPr>
        <w:widowControl/>
        <w:numPr>
          <w:ilvl w:val="0"/>
          <w:numId w:val="16"/>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b/>
          <w:bCs/>
        </w:rPr>
        <w:lastRenderedPageBreak/>
        <w:t>воспитание</w:t>
      </w:r>
      <w:r w:rsidRPr="0047130E">
        <w:rPr>
          <w:rFonts w:ascii="Times New Roman" w:eastAsia="Times New Roman" w:hAnsi="Times New Roman" w:cs="Times New Roman"/>
        </w:rPr>
        <w:t>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C7790" w:rsidRPr="0047130E" w:rsidRDefault="00AC7790" w:rsidP="00AC7790">
      <w:pPr>
        <w:widowControl/>
        <w:numPr>
          <w:ilvl w:val="0"/>
          <w:numId w:val="16"/>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b/>
          <w:bCs/>
        </w:rPr>
        <w:t>развитие</w:t>
      </w:r>
      <w:r w:rsidRPr="0047130E">
        <w:rPr>
          <w:rFonts w:ascii="Times New Roman" w:eastAsia="Times New Roman" w:hAnsi="Times New Roman" w:cs="Times New Roman"/>
        </w:rPr>
        <w:t>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C7790" w:rsidRPr="0047130E" w:rsidRDefault="00AC7790" w:rsidP="00AC7790">
      <w:pPr>
        <w:widowControl/>
        <w:numPr>
          <w:ilvl w:val="0"/>
          <w:numId w:val="16"/>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b/>
          <w:bCs/>
        </w:rPr>
        <w:t>формирование</w:t>
      </w:r>
      <w:r w:rsidRPr="0047130E">
        <w:rPr>
          <w:rFonts w:ascii="Times New Roman" w:eastAsia="Times New Roman" w:hAnsi="Times New Roman" w:cs="Times New Roman"/>
        </w:rPr>
        <w:t xml:space="preserve"> у школьников умений применять исторические знания в учебной и внешкольной деятельности, в современном поликультурном, </w:t>
      </w:r>
      <w:proofErr w:type="spellStart"/>
      <w:r w:rsidRPr="0047130E">
        <w:rPr>
          <w:rFonts w:ascii="Times New Roman" w:eastAsia="Times New Roman" w:hAnsi="Times New Roman" w:cs="Times New Roman"/>
        </w:rPr>
        <w:t>полиэтничном</w:t>
      </w:r>
      <w:proofErr w:type="spellEnd"/>
      <w:r w:rsidRPr="0047130E">
        <w:rPr>
          <w:rFonts w:ascii="Times New Roman" w:eastAsia="Times New Roman" w:hAnsi="Times New Roman" w:cs="Times New Roman"/>
        </w:rPr>
        <w:t xml:space="preserve"> и многоконфессиональном обществе.</w:t>
      </w:r>
    </w:p>
    <w:p w:rsidR="00AC7790" w:rsidRPr="0047130E" w:rsidRDefault="00AC7790" w:rsidP="00AC7790">
      <w:pPr>
        <w:shd w:val="clear" w:color="auto" w:fill="FFFFFF"/>
        <w:spacing w:line="294" w:lineRule="atLeast"/>
        <w:rPr>
          <w:rFonts w:ascii="Arial" w:eastAsia="Times New Roman" w:hAnsi="Arial" w:cs="Arial"/>
          <w:sz w:val="21"/>
          <w:szCs w:val="21"/>
        </w:rPr>
      </w:pP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b/>
          <w:bCs/>
        </w:rPr>
        <w:t>Методической основой изучения курса</w:t>
      </w:r>
      <w:r w:rsidRPr="0047130E">
        <w:rPr>
          <w:rFonts w:ascii="Times New Roman" w:eastAsia="Times New Roman" w:hAnsi="Times New Roman" w:cs="Times New Roman"/>
        </w:rPr>
        <w:t> истории в основной школе является системно-</w:t>
      </w:r>
      <w:proofErr w:type="spellStart"/>
      <w:r w:rsidRPr="0047130E">
        <w:rPr>
          <w:rFonts w:ascii="Times New Roman" w:eastAsia="Times New Roman" w:hAnsi="Times New Roman" w:cs="Times New Roman"/>
        </w:rPr>
        <w:t>деятельностный</w:t>
      </w:r>
      <w:proofErr w:type="spellEnd"/>
      <w:r w:rsidRPr="0047130E">
        <w:rPr>
          <w:rFonts w:ascii="Times New Roman" w:eastAsia="Times New Roman" w:hAnsi="Times New Roman" w:cs="Times New Roman"/>
        </w:rPr>
        <w:t xml:space="preserve"> подход, обеспечивающий достижение личностных, </w:t>
      </w:r>
      <w:proofErr w:type="spellStart"/>
      <w:r w:rsidRPr="0047130E">
        <w:rPr>
          <w:rFonts w:ascii="Times New Roman" w:eastAsia="Times New Roman" w:hAnsi="Times New Roman" w:cs="Times New Roman"/>
        </w:rPr>
        <w:t>метапредметных</w:t>
      </w:r>
      <w:proofErr w:type="spellEnd"/>
      <w:r w:rsidRPr="0047130E">
        <w:rPr>
          <w:rFonts w:ascii="Times New Roman" w:eastAsia="Times New Roman" w:hAnsi="Times New Roman" w:cs="Times New Roman"/>
        </w:rPr>
        <w:t xml:space="preserve"> и предметных образовательных результатов посредством организации активной познавательной деятельности школьников.</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AC7790" w:rsidRPr="0047130E" w:rsidRDefault="00AC7790" w:rsidP="00AC7790">
      <w:pPr>
        <w:widowControl/>
        <w:numPr>
          <w:ilvl w:val="0"/>
          <w:numId w:val="17"/>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rPr>
        <w:t>принцип научности, определяющий соответствие учебных единиц основным результатам научных исследований;</w:t>
      </w:r>
    </w:p>
    <w:p w:rsidR="00AC7790" w:rsidRPr="0047130E" w:rsidRDefault="00AC7790" w:rsidP="00AC7790">
      <w:pPr>
        <w:widowControl/>
        <w:numPr>
          <w:ilvl w:val="0"/>
          <w:numId w:val="17"/>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AC7790" w:rsidRPr="0047130E" w:rsidRDefault="00AC7790" w:rsidP="00AC7790">
      <w:pPr>
        <w:widowControl/>
        <w:numPr>
          <w:ilvl w:val="0"/>
          <w:numId w:val="17"/>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rPr>
        <w:t>многофакторный подход к освещению истории всех сторон жизни государства и общества;</w:t>
      </w:r>
    </w:p>
    <w:p w:rsidR="00AC7790" w:rsidRPr="0047130E" w:rsidRDefault="00AC7790" w:rsidP="00AC7790">
      <w:pPr>
        <w:widowControl/>
        <w:numPr>
          <w:ilvl w:val="0"/>
          <w:numId w:val="17"/>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rPr>
        <w:t xml:space="preserve">исторический подход как основа формирования содержания курса и </w:t>
      </w:r>
      <w:proofErr w:type="spellStart"/>
      <w:r w:rsidRPr="0047130E">
        <w:rPr>
          <w:rFonts w:ascii="Times New Roman" w:eastAsia="Times New Roman" w:hAnsi="Times New Roman" w:cs="Times New Roman"/>
        </w:rPr>
        <w:t>межпредметных</w:t>
      </w:r>
      <w:proofErr w:type="spellEnd"/>
      <w:r w:rsidRPr="0047130E">
        <w:rPr>
          <w:rFonts w:ascii="Times New Roman" w:eastAsia="Times New Roman" w:hAnsi="Times New Roman" w:cs="Times New Roman"/>
        </w:rPr>
        <w:t xml:space="preserve"> связей, прежде всего, с учебными предметами социально-гуманитарного цикла;</w:t>
      </w:r>
    </w:p>
    <w:p w:rsidR="00AC7790" w:rsidRPr="0047130E" w:rsidRDefault="00AC7790" w:rsidP="00AC7790">
      <w:pPr>
        <w:widowControl/>
        <w:numPr>
          <w:ilvl w:val="0"/>
          <w:numId w:val="17"/>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rPr>
        <w:t>антропологический подход, формирующий личностное эмоционально окрашенное восприятие прошлого;</w:t>
      </w:r>
    </w:p>
    <w:p w:rsidR="00AC7790" w:rsidRPr="00144707" w:rsidRDefault="00AC7790" w:rsidP="00AC7790">
      <w:pPr>
        <w:widowControl/>
        <w:numPr>
          <w:ilvl w:val="0"/>
          <w:numId w:val="17"/>
        </w:numPr>
        <w:shd w:val="clear" w:color="auto" w:fill="FFFFFF"/>
        <w:spacing w:line="294" w:lineRule="atLeast"/>
        <w:ind w:left="0"/>
        <w:rPr>
          <w:rFonts w:ascii="Arial" w:eastAsia="Times New Roman" w:hAnsi="Arial" w:cs="Arial"/>
          <w:sz w:val="21"/>
          <w:szCs w:val="21"/>
        </w:rPr>
      </w:pPr>
      <w:r w:rsidRPr="0047130E">
        <w:rPr>
          <w:rFonts w:ascii="Times New Roman" w:eastAsia="Times New Roman" w:hAnsi="Times New Roman" w:cs="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AC7790" w:rsidRPr="0047130E" w:rsidRDefault="00AC7790" w:rsidP="00AC7790">
      <w:pPr>
        <w:shd w:val="clear" w:color="auto" w:fill="FFFFFF"/>
        <w:spacing w:line="294" w:lineRule="atLeast"/>
        <w:rPr>
          <w:rFonts w:ascii="Arial" w:eastAsia="Times New Roman" w:hAnsi="Arial" w:cs="Arial"/>
          <w:sz w:val="21"/>
          <w:szCs w:val="21"/>
        </w:rPr>
      </w:pPr>
    </w:p>
    <w:p w:rsidR="00AC7790" w:rsidRPr="0047130E" w:rsidRDefault="00144707" w:rsidP="00AC7790">
      <w:pPr>
        <w:shd w:val="clear" w:color="auto" w:fill="FFFFFF"/>
        <w:spacing w:line="294" w:lineRule="atLeast"/>
        <w:rPr>
          <w:rFonts w:ascii="Arial" w:eastAsia="Times New Roman" w:hAnsi="Arial" w:cs="Arial"/>
          <w:sz w:val="21"/>
          <w:szCs w:val="21"/>
        </w:rPr>
      </w:pPr>
      <w:r w:rsidRPr="00144707">
        <w:rPr>
          <w:rFonts w:ascii="Times New Roman" w:eastAsia="Times New Roman" w:hAnsi="Times New Roman" w:cs="Times New Roman"/>
        </w:rPr>
        <w:t xml:space="preserve">   </w:t>
      </w:r>
      <w:r w:rsidR="00AC7790" w:rsidRPr="0047130E">
        <w:rPr>
          <w:rFonts w:ascii="Times New Roman" w:eastAsia="Times New Roman" w:hAnsi="Times New Roman" w:cs="Times New Roman"/>
        </w:rPr>
        <w:t>Структурно предмет «История» включает учебные курсы по всеобщей истории и истории России.</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Знакомство обучающихся при получении основного общего образования с предметом «История» начинается с курса </w:t>
      </w:r>
      <w:r w:rsidRPr="0047130E">
        <w:rPr>
          <w:rFonts w:ascii="Times New Roman" w:eastAsia="Times New Roman" w:hAnsi="Times New Roman" w:cs="Times New Roman"/>
          <w:b/>
          <w:bCs/>
        </w:rPr>
        <w:t>всеобщей истории</w:t>
      </w:r>
      <w:r w:rsidRPr="0047130E">
        <w:rPr>
          <w:rFonts w:ascii="Times New Roman" w:eastAsia="Times New Roman" w:hAnsi="Times New Roman" w:cs="Times New Roman"/>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47130E">
        <w:rPr>
          <w:rFonts w:ascii="Times New Roman" w:eastAsia="Times New Roman" w:hAnsi="Times New Roman" w:cs="Times New Roman"/>
        </w:rPr>
        <w:t>обучающимся</w:t>
      </w:r>
      <w:proofErr w:type="gramEnd"/>
      <w:r w:rsidRPr="0047130E">
        <w:rPr>
          <w:rFonts w:ascii="Times New Roman" w:eastAsia="Times New Roman" w:hAnsi="Times New Roman" w:cs="Times New Roman"/>
        </w:rPr>
        <w:t xml:space="preserve"> представление о процессах, явлениях и понятиях мировой истории, сформировать знания о месте и роли России в мировом историческом процессе.</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47130E">
        <w:rPr>
          <w:rFonts w:ascii="Times New Roman" w:eastAsia="Times New Roman" w:hAnsi="Times New Roman" w:cs="Times New Roman"/>
        </w:rPr>
        <w:t>экономических и геополитических процессов</w:t>
      </w:r>
      <w:proofErr w:type="gramEnd"/>
      <w:r w:rsidRPr="0047130E">
        <w:rPr>
          <w:rFonts w:ascii="Times New Roman" w:eastAsia="Times New Roman" w:hAnsi="Times New Roman" w:cs="Times New Roman"/>
        </w:rPr>
        <w:t xml:space="preserve"> в мире. Курс имеет определяющее значение в осознании </w:t>
      </w:r>
      <w:proofErr w:type="gramStart"/>
      <w:r w:rsidRPr="0047130E">
        <w:rPr>
          <w:rFonts w:ascii="Times New Roman" w:eastAsia="Times New Roman" w:hAnsi="Times New Roman" w:cs="Times New Roman"/>
        </w:rPr>
        <w:t>обучающимися</w:t>
      </w:r>
      <w:proofErr w:type="gramEnd"/>
      <w:r w:rsidRPr="0047130E">
        <w:rPr>
          <w:rFonts w:ascii="Times New Roman" w:eastAsia="Times New Roman" w:hAnsi="Times New Roman" w:cs="Times New Roman"/>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lastRenderedPageBreak/>
        <w:t>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Курс </w:t>
      </w:r>
      <w:r w:rsidRPr="0047130E">
        <w:rPr>
          <w:rFonts w:ascii="Times New Roman" w:eastAsia="Times New Roman" w:hAnsi="Times New Roman" w:cs="Times New Roman"/>
          <w:b/>
          <w:bCs/>
        </w:rPr>
        <w:t>отечественной истории</w:t>
      </w:r>
      <w:r w:rsidRPr="0047130E">
        <w:rPr>
          <w:rFonts w:ascii="Times New Roman" w:eastAsia="Times New Roman" w:hAnsi="Times New Roman" w:cs="Times New Roman"/>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47130E">
        <w:rPr>
          <w:rFonts w:ascii="Times New Roman" w:eastAsia="Times New Roman" w:hAnsi="Times New Roman" w:cs="Times New Roman"/>
        </w:rPr>
        <w:t>этнонациональной</w:t>
      </w:r>
      <w:proofErr w:type="spellEnd"/>
      <w:r w:rsidRPr="0047130E">
        <w:rPr>
          <w:rFonts w:ascii="Times New Roman" w:eastAsia="Times New Roman" w:hAnsi="Times New Roman" w:cs="Times New Roman"/>
        </w:rPr>
        <w:t xml:space="preserve"> и религиозной общности, хранителей традиций рода и семьи.</w:t>
      </w:r>
    </w:p>
    <w:p w:rsidR="00AC7790" w:rsidRPr="0047130E" w:rsidRDefault="00AC7790" w:rsidP="00AC7790">
      <w:pPr>
        <w:shd w:val="clear" w:color="auto" w:fill="FFFFFF"/>
        <w:spacing w:line="294" w:lineRule="atLeast"/>
        <w:rPr>
          <w:rFonts w:ascii="Arial" w:eastAsia="Times New Roman" w:hAnsi="Arial" w:cs="Arial"/>
          <w:sz w:val="21"/>
          <w:szCs w:val="21"/>
        </w:rPr>
      </w:pPr>
      <w:proofErr w:type="gramStart"/>
      <w:r w:rsidRPr="0047130E">
        <w:rPr>
          <w:rFonts w:ascii="Times New Roman" w:eastAsia="Times New Roman" w:hAnsi="Times New Roman" w:cs="Times New Roman"/>
        </w:rPr>
        <w:t>Изучении</w:t>
      </w:r>
      <w:proofErr w:type="gramEnd"/>
      <w:r w:rsidRPr="0047130E">
        <w:rPr>
          <w:rFonts w:ascii="Times New Roman" w:eastAsia="Times New Roman" w:hAnsi="Times New Roman" w:cs="Times New Roman"/>
        </w:rPr>
        <w:t xml:space="preserve"> курса истории позволит сформировать у учащихся основы образовательно-научных, социально-личностных и инструментально-практических компетенций.</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i/>
          <w:iCs/>
        </w:rPr>
        <w:t>Образовательно-научные компетенции:</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усвоение системного знания истории;</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понимание исторических основ современного мира;</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xml:space="preserve">- чёткое представление о месте и роли России в истории, о </w:t>
      </w:r>
      <w:proofErr w:type="gramStart"/>
      <w:r w:rsidRPr="0047130E">
        <w:rPr>
          <w:rFonts w:ascii="Times New Roman" w:eastAsia="Times New Roman" w:hAnsi="Times New Roman" w:cs="Times New Roman"/>
        </w:rPr>
        <w:t xml:space="preserve">пер </w:t>
      </w:r>
      <w:proofErr w:type="spellStart"/>
      <w:r w:rsidRPr="0047130E">
        <w:rPr>
          <w:rFonts w:ascii="Times New Roman" w:eastAsia="Times New Roman" w:hAnsi="Times New Roman" w:cs="Times New Roman"/>
        </w:rPr>
        <w:t>спективах</w:t>
      </w:r>
      <w:proofErr w:type="spellEnd"/>
      <w:proofErr w:type="gramEnd"/>
      <w:r w:rsidRPr="0047130E">
        <w:rPr>
          <w:rFonts w:ascii="Times New Roman" w:eastAsia="Times New Roman" w:hAnsi="Times New Roman" w:cs="Times New Roman"/>
        </w:rPr>
        <w:t xml:space="preserve"> её развития в условиях глобализации;</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владение основами гуманитарной культуры.</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i/>
          <w:iCs/>
        </w:rPr>
        <w:t>Социально-личностные компетенции:</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формирование мировоззренческих убеждений;</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обретение позитивной системы ценностей;</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формирование гражданской позиции, патриотизма;</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умение на историческом опыте находить свою позицию в социуме;</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способность быть толерантным и открытым социальным коммуникациям.</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i/>
          <w:iCs/>
        </w:rPr>
        <w:t>Инструментально-практические компетенции:</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умение находить и использовать исторические источники;</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умение анализировать информацию исторического характера;</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использование исторических знаний для выработки и обоснования своей социальной позиции;</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 использование исторических знаний в социальных коммуникациях.</w:t>
      </w:r>
    </w:p>
    <w:p w:rsidR="00AC7790" w:rsidRPr="0047130E" w:rsidRDefault="00AC7790" w:rsidP="00AC7790">
      <w:pPr>
        <w:shd w:val="clear" w:color="auto" w:fill="FFFFFF"/>
        <w:spacing w:line="294" w:lineRule="atLeast"/>
        <w:rPr>
          <w:rFonts w:ascii="Arial" w:eastAsia="Times New Roman" w:hAnsi="Arial" w:cs="Arial"/>
          <w:sz w:val="21"/>
          <w:szCs w:val="21"/>
        </w:rPr>
      </w:pPr>
      <w:r w:rsidRPr="0047130E">
        <w:rPr>
          <w:rFonts w:ascii="Times New Roman" w:eastAsia="Times New Roman" w:hAnsi="Times New Roman" w:cs="Times New Roman"/>
        </w:rPr>
        <w:t>Ключевым результатом освоения курса истории становится формирование активной гражданской позиции учащихся.</w:t>
      </w:r>
    </w:p>
    <w:p w:rsidR="00AC7790" w:rsidRPr="00D33802" w:rsidRDefault="00AC7790" w:rsidP="00144707">
      <w:pPr>
        <w:keepNext/>
        <w:keepLines/>
        <w:outlineLvl w:val="1"/>
        <w:rPr>
          <w:rFonts w:ascii="Times New Roman" w:eastAsia="Times New Roman" w:hAnsi="Times New Roman" w:cs="Times New Roman"/>
          <w:b/>
          <w:bCs/>
        </w:rPr>
      </w:pPr>
    </w:p>
    <w:p w:rsidR="00FF7136" w:rsidRPr="0031018A" w:rsidRDefault="00FF7136" w:rsidP="00FF7136">
      <w:pPr>
        <w:jc w:val="both"/>
        <w:rPr>
          <w:rFonts w:ascii="Times New Roman" w:eastAsia="Times New Roman" w:hAnsi="Times New Roman" w:cs="Times New Roman"/>
        </w:rPr>
      </w:pPr>
      <w:r>
        <w:rPr>
          <w:rFonts w:ascii="Times New Roman" w:eastAsia="Times New Roman" w:hAnsi="Times New Roman" w:cs="Times New Roman"/>
        </w:rPr>
        <w:t xml:space="preserve">    </w:t>
      </w:r>
      <w:r w:rsidRPr="0031018A">
        <w:rPr>
          <w:rFonts w:ascii="Times New Roman" w:eastAsia="Times New Roman" w:hAnsi="Times New Roman" w:cs="Times New Roman"/>
        </w:rPr>
        <w:t>Историческое образование на ступени основно</w:t>
      </w:r>
      <w:r w:rsidRPr="0031018A">
        <w:rPr>
          <w:rFonts w:ascii="Times New Roman" w:eastAsia="Times New Roman" w:hAnsi="Times New Roman" w:cs="Times New Roman"/>
        </w:rPr>
        <w:softHyphen/>
        <w:t>го общего образования играет важнейшую роль для личностного развития и социализации учащихся. Ос</w:t>
      </w:r>
      <w:r w:rsidRPr="0031018A">
        <w:rPr>
          <w:rFonts w:ascii="Times New Roman" w:eastAsia="Times New Roman" w:hAnsi="Times New Roman" w:cs="Times New Roman"/>
        </w:rPr>
        <w:softHyphen/>
        <w:t>новной направленностью программы курса является воспитание уважения к истории и традициям, освоение исторического опыта, норм и ценностей, которые не</w:t>
      </w:r>
      <w:r w:rsidRPr="0031018A">
        <w:rPr>
          <w:rFonts w:ascii="Times New Roman" w:eastAsia="Times New Roman" w:hAnsi="Times New Roman" w:cs="Times New Roman"/>
        </w:rPr>
        <w:softHyphen/>
        <w:t>обходимы для жизни в современном поликультурном, полиэтническом обществе.</w:t>
      </w:r>
    </w:p>
    <w:p w:rsidR="00FF7136" w:rsidRPr="0031018A" w:rsidRDefault="00FF7136" w:rsidP="00FF7136">
      <w:pPr>
        <w:ind w:firstLine="400"/>
        <w:jc w:val="both"/>
        <w:rPr>
          <w:rFonts w:ascii="Times New Roman" w:eastAsia="Times New Roman" w:hAnsi="Times New Roman" w:cs="Times New Roman"/>
        </w:rPr>
      </w:pPr>
      <w:r w:rsidRPr="0031018A">
        <w:rPr>
          <w:rFonts w:ascii="Times New Roman" w:eastAsia="Times New Roman" w:hAnsi="Times New Roman" w:cs="Times New Roman"/>
        </w:rPr>
        <w:t>Рабочая программа составлена на основе цивили</w:t>
      </w:r>
      <w:r w:rsidRPr="0031018A">
        <w:rPr>
          <w:rFonts w:ascii="Times New Roman" w:eastAsia="Times New Roman" w:hAnsi="Times New Roman" w:cs="Times New Roman"/>
        </w:rPr>
        <w:softHyphen/>
        <w:t>зационно-гуманитарного подхода.</w:t>
      </w:r>
    </w:p>
    <w:p w:rsidR="00FF7136" w:rsidRPr="0031018A" w:rsidRDefault="00FF7136" w:rsidP="00FF7136">
      <w:pPr>
        <w:ind w:firstLine="400"/>
        <w:jc w:val="both"/>
        <w:rPr>
          <w:rFonts w:ascii="Times New Roman" w:eastAsia="Times New Roman" w:hAnsi="Times New Roman" w:cs="Times New Roman"/>
        </w:rPr>
      </w:pPr>
      <w:r w:rsidRPr="0031018A">
        <w:rPr>
          <w:rFonts w:ascii="Times New Roman" w:eastAsia="Times New Roman" w:hAnsi="Times New Roman" w:cs="Times New Roman"/>
        </w:rPr>
        <w:t>Наряду с обозначенными подходами, реализую</w:t>
      </w:r>
      <w:r w:rsidRPr="0031018A">
        <w:rPr>
          <w:rFonts w:ascii="Times New Roman" w:eastAsia="Times New Roman" w:hAnsi="Times New Roman" w:cs="Times New Roman"/>
        </w:rPr>
        <w:softHyphen/>
        <w:t>щими содержание примерной программы по всеобщей истории, наиболее актуальными и значимыми для вы</w:t>
      </w:r>
      <w:r w:rsidRPr="0031018A">
        <w:rPr>
          <w:rFonts w:ascii="Times New Roman" w:eastAsia="Times New Roman" w:hAnsi="Times New Roman" w:cs="Times New Roman"/>
        </w:rPr>
        <w:softHyphen/>
        <w:t>полнения задач ФГОС также являются:</w:t>
      </w:r>
    </w:p>
    <w:p w:rsidR="00FF7136" w:rsidRPr="0031018A" w:rsidRDefault="00FF7136" w:rsidP="00FF7136">
      <w:pPr>
        <w:numPr>
          <w:ilvl w:val="0"/>
          <w:numId w:val="1"/>
        </w:numPr>
        <w:tabs>
          <w:tab w:val="left" w:pos="586"/>
        </w:tabs>
        <w:jc w:val="both"/>
        <w:rPr>
          <w:rFonts w:ascii="Times New Roman" w:eastAsia="Times New Roman" w:hAnsi="Times New Roman" w:cs="Times New Roman"/>
        </w:rPr>
      </w:pPr>
      <w:proofErr w:type="spellStart"/>
      <w:r w:rsidRPr="0031018A">
        <w:rPr>
          <w:rFonts w:ascii="Times New Roman" w:eastAsia="Times New Roman" w:hAnsi="Times New Roman" w:cs="Times New Roman"/>
          <w:iCs/>
        </w:rPr>
        <w:t>деятельностный</w:t>
      </w:r>
      <w:proofErr w:type="spellEnd"/>
      <w:r w:rsidRPr="0031018A">
        <w:rPr>
          <w:rFonts w:ascii="Times New Roman" w:eastAsia="Times New Roman" w:hAnsi="Times New Roman" w:cs="Times New Roman"/>
          <w:iCs/>
        </w:rPr>
        <w:t xml:space="preserve"> подход</w:t>
      </w:r>
      <w:r w:rsidRPr="0031018A">
        <w:rPr>
          <w:rFonts w:ascii="Times New Roman" w:eastAsia="Times New Roman" w:hAnsi="Times New Roman" w:cs="Times New Roman"/>
        </w:rPr>
        <w:t>, ориентированный на формирование личности и ее способностей, компетентностей через активную познаватель</w:t>
      </w:r>
      <w:r w:rsidRPr="0031018A">
        <w:rPr>
          <w:rFonts w:ascii="Times New Roman" w:eastAsia="Times New Roman" w:hAnsi="Times New Roman" w:cs="Times New Roman"/>
        </w:rPr>
        <w:softHyphen/>
        <w:t>ную деятельность самого школьника;</w:t>
      </w:r>
    </w:p>
    <w:p w:rsidR="00FF7136" w:rsidRPr="0031018A" w:rsidRDefault="00FF7136" w:rsidP="00FF7136">
      <w:pPr>
        <w:numPr>
          <w:ilvl w:val="0"/>
          <w:numId w:val="1"/>
        </w:numPr>
        <w:tabs>
          <w:tab w:val="left" w:pos="586"/>
        </w:tabs>
        <w:jc w:val="both"/>
        <w:rPr>
          <w:rFonts w:ascii="Times New Roman" w:eastAsia="Times New Roman" w:hAnsi="Times New Roman" w:cs="Times New Roman"/>
        </w:rPr>
      </w:pPr>
      <w:proofErr w:type="spellStart"/>
      <w:r w:rsidRPr="0031018A">
        <w:rPr>
          <w:rFonts w:ascii="Times New Roman" w:eastAsia="Times New Roman" w:hAnsi="Times New Roman" w:cs="Times New Roman"/>
          <w:iCs/>
        </w:rPr>
        <w:t>компетентностный</w:t>
      </w:r>
      <w:proofErr w:type="spellEnd"/>
      <w:r w:rsidRPr="0031018A">
        <w:rPr>
          <w:rFonts w:ascii="Times New Roman" w:eastAsia="Times New Roman" w:hAnsi="Times New Roman" w:cs="Times New Roman"/>
          <w:iCs/>
        </w:rPr>
        <w:t xml:space="preserve"> подход</w:t>
      </w:r>
      <w:r w:rsidRPr="0031018A">
        <w:rPr>
          <w:rFonts w:ascii="Times New Roman" w:eastAsia="Times New Roman" w:hAnsi="Times New Roman" w:cs="Times New Roman"/>
        </w:rPr>
        <w:t>, рассматривающий приоритетными задачами в процессе усвоения программы по всеобщей истории формирова</w:t>
      </w:r>
      <w:r w:rsidRPr="0031018A">
        <w:rPr>
          <w:rFonts w:ascii="Times New Roman" w:eastAsia="Times New Roman" w:hAnsi="Times New Roman" w:cs="Times New Roman"/>
        </w:rPr>
        <w:softHyphen/>
        <w:t xml:space="preserve">ние </w:t>
      </w:r>
      <w:r w:rsidRPr="0031018A">
        <w:rPr>
          <w:rFonts w:ascii="Times New Roman" w:eastAsia="Times New Roman" w:hAnsi="Times New Roman" w:cs="Times New Roman"/>
        </w:rPr>
        <w:lastRenderedPageBreak/>
        <w:t xml:space="preserve">комплекса </w:t>
      </w:r>
      <w:proofErr w:type="spellStart"/>
      <w:r w:rsidRPr="0031018A">
        <w:rPr>
          <w:rFonts w:ascii="Times New Roman" w:eastAsia="Times New Roman" w:hAnsi="Times New Roman" w:cs="Times New Roman"/>
        </w:rPr>
        <w:t>общеучебных</w:t>
      </w:r>
      <w:proofErr w:type="spellEnd"/>
      <w:r w:rsidRPr="0031018A">
        <w:rPr>
          <w:rFonts w:ascii="Times New Roman" w:eastAsia="Times New Roman" w:hAnsi="Times New Roman" w:cs="Times New Roman"/>
        </w:rPr>
        <w:t xml:space="preserve"> (универсальных, </w:t>
      </w:r>
      <w:proofErr w:type="spellStart"/>
      <w:r w:rsidRPr="0031018A">
        <w:rPr>
          <w:rFonts w:ascii="Times New Roman" w:eastAsia="Times New Roman" w:hAnsi="Times New Roman" w:cs="Times New Roman"/>
        </w:rPr>
        <w:t>надпредметных</w:t>
      </w:r>
      <w:proofErr w:type="spellEnd"/>
      <w:r w:rsidRPr="0031018A">
        <w:rPr>
          <w:rFonts w:ascii="Times New Roman" w:eastAsia="Times New Roman" w:hAnsi="Times New Roman" w:cs="Times New Roman"/>
        </w:rPr>
        <w:t>) навыков, развитие способно</w:t>
      </w:r>
      <w:r w:rsidRPr="0031018A">
        <w:rPr>
          <w:rFonts w:ascii="Times New Roman" w:eastAsia="Times New Roman" w:hAnsi="Times New Roman" w:cs="Times New Roman"/>
        </w:rPr>
        <w:softHyphen/>
        <w:t>стей, различных умений и личностных качеств и отношений у учащихся основной школы;</w:t>
      </w:r>
    </w:p>
    <w:p w:rsidR="00FF7136" w:rsidRPr="0031018A" w:rsidRDefault="00FF7136" w:rsidP="00FF7136">
      <w:pPr>
        <w:numPr>
          <w:ilvl w:val="0"/>
          <w:numId w:val="1"/>
        </w:numPr>
        <w:tabs>
          <w:tab w:val="left" w:pos="586"/>
        </w:tabs>
        <w:jc w:val="both"/>
        <w:rPr>
          <w:rFonts w:ascii="Times New Roman" w:eastAsia="Times New Roman" w:hAnsi="Times New Roman" w:cs="Times New Roman"/>
        </w:rPr>
      </w:pPr>
      <w:r w:rsidRPr="0031018A">
        <w:rPr>
          <w:rFonts w:ascii="Times New Roman" w:eastAsia="Times New Roman" w:hAnsi="Times New Roman" w:cs="Times New Roman"/>
          <w:iCs/>
        </w:rPr>
        <w:t>дифференцированный подход</w:t>
      </w:r>
      <w:r w:rsidRPr="0031018A">
        <w:rPr>
          <w:rFonts w:ascii="Times New Roman" w:eastAsia="Times New Roman" w:hAnsi="Times New Roman" w:cs="Times New Roman"/>
        </w:rPr>
        <w:t xml:space="preserve"> при отборе и кон</w:t>
      </w:r>
      <w:r w:rsidRPr="0031018A">
        <w:rPr>
          <w:rFonts w:ascii="Times New Roman" w:eastAsia="Times New Roman" w:hAnsi="Times New Roman" w:cs="Times New Roman"/>
        </w:rPr>
        <w:softHyphen/>
        <w:t>струировании учебного содержания, преду</w:t>
      </w:r>
      <w:r w:rsidRPr="0031018A">
        <w:rPr>
          <w:rFonts w:ascii="Times New Roman" w:eastAsia="Times New Roman" w:hAnsi="Times New Roman" w:cs="Times New Roman"/>
        </w:rPr>
        <w:softHyphen/>
        <w:t xml:space="preserve">сматривающий принципы учета возрастных и индивидуальных возможностей учащихся, с выделением уклонов и т. д. Следует иметь в виду, что этот подход переходный: </w:t>
      </w:r>
      <w:proofErr w:type="gramStart"/>
      <w:r w:rsidRPr="0031018A">
        <w:rPr>
          <w:rFonts w:ascii="Times New Roman" w:eastAsia="Times New Roman" w:hAnsi="Times New Roman" w:cs="Times New Roman"/>
        </w:rPr>
        <w:t>от</w:t>
      </w:r>
      <w:proofErr w:type="gramEnd"/>
      <w:r w:rsidRPr="0031018A">
        <w:rPr>
          <w:rFonts w:ascii="Times New Roman" w:eastAsia="Times New Roman" w:hAnsi="Times New Roman" w:cs="Times New Roman"/>
        </w:rPr>
        <w:t xml:space="preserve"> фрон</w:t>
      </w:r>
      <w:r w:rsidRPr="0031018A">
        <w:rPr>
          <w:rFonts w:ascii="Times New Roman" w:eastAsia="Times New Roman" w:hAnsi="Times New Roman" w:cs="Times New Roman"/>
        </w:rPr>
        <w:softHyphen/>
        <w:t>тального к индивидуальному;</w:t>
      </w:r>
    </w:p>
    <w:p w:rsidR="00FF7136" w:rsidRPr="0031018A" w:rsidRDefault="00FF7136" w:rsidP="00FF7136">
      <w:pPr>
        <w:numPr>
          <w:ilvl w:val="0"/>
          <w:numId w:val="1"/>
        </w:numPr>
        <w:tabs>
          <w:tab w:val="left" w:pos="586"/>
        </w:tabs>
        <w:jc w:val="both"/>
        <w:rPr>
          <w:rFonts w:ascii="Times New Roman" w:eastAsia="Times New Roman" w:hAnsi="Times New Roman" w:cs="Times New Roman"/>
        </w:rPr>
      </w:pPr>
      <w:r w:rsidRPr="0031018A">
        <w:rPr>
          <w:rFonts w:ascii="Times New Roman" w:eastAsia="Times New Roman" w:hAnsi="Times New Roman" w:cs="Times New Roman"/>
          <w:iCs/>
        </w:rPr>
        <w:t>личностно-ориентированный (гуманистический) подход</w:t>
      </w:r>
      <w:r w:rsidRPr="0031018A">
        <w:rPr>
          <w:rFonts w:ascii="Times New Roman" w:eastAsia="Times New Roman" w:hAnsi="Times New Roman" w:cs="Times New Roman"/>
        </w:rPr>
        <w:t>, рассматривающий обучение как осмыс</w:t>
      </w:r>
      <w:r w:rsidRPr="0031018A">
        <w:rPr>
          <w:rFonts w:ascii="Times New Roman" w:eastAsia="Times New Roman" w:hAnsi="Times New Roman" w:cs="Times New Roman"/>
        </w:rPr>
        <w:softHyphen/>
        <w:t>ленный, самостоятельно инициируемый про</w:t>
      </w:r>
      <w:r w:rsidRPr="0031018A">
        <w:rPr>
          <w:rFonts w:ascii="Times New Roman" w:eastAsia="Times New Roman" w:hAnsi="Times New Roman" w:cs="Times New Roman"/>
        </w:rPr>
        <w:softHyphen/>
        <w:t>цесс, направленный на освоение смыслов как элементов личностного опыта. Задача учителя в контексте этого подхода — мотивация и сти</w:t>
      </w:r>
      <w:r w:rsidRPr="0031018A">
        <w:rPr>
          <w:rFonts w:ascii="Times New Roman" w:eastAsia="Times New Roman" w:hAnsi="Times New Roman" w:cs="Times New Roman"/>
        </w:rPr>
        <w:softHyphen/>
        <w:t>мулирование осмысленного учения;</w:t>
      </w:r>
    </w:p>
    <w:p w:rsidR="00AC7790" w:rsidRPr="00144707" w:rsidRDefault="00FF7136" w:rsidP="00144707">
      <w:pPr>
        <w:numPr>
          <w:ilvl w:val="0"/>
          <w:numId w:val="1"/>
        </w:numPr>
        <w:tabs>
          <w:tab w:val="left" w:pos="586"/>
        </w:tabs>
        <w:jc w:val="both"/>
        <w:rPr>
          <w:rFonts w:ascii="Times New Roman" w:eastAsia="Times New Roman" w:hAnsi="Times New Roman" w:cs="Times New Roman"/>
        </w:rPr>
      </w:pPr>
      <w:r w:rsidRPr="0031018A">
        <w:rPr>
          <w:rFonts w:ascii="Times New Roman" w:eastAsia="Times New Roman" w:hAnsi="Times New Roman" w:cs="Times New Roman"/>
          <w:iCs/>
        </w:rPr>
        <w:t>проблемный подход</w:t>
      </w:r>
      <w:r w:rsidRPr="0031018A">
        <w:rPr>
          <w:rFonts w:ascii="Times New Roman" w:eastAsia="Times New Roman" w:hAnsi="Times New Roman" w:cs="Times New Roman"/>
        </w:rPr>
        <w:t>, предполагающий усвоение программных знаний (по основным закономер</w:t>
      </w:r>
      <w:r w:rsidRPr="0031018A">
        <w:rPr>
          <w:rFonts w:ascii="Times New Roman" w:eastAsia="Times New Roman" w:hAnsi="Times New Roman" w:cs="Times New Roman"/>
        </w:rPr>
        <w:softHyphen/>
        <w:t>ностям) в процессе решения проблемных задач и исторических ситуаций, которые придают обучению поисковый и исследовательский ха</w:t>
      </w:r>
      <w:r w:rsidRPr="0031018A">
        <w:rPr>
          <w:rFonts w:ascii="Times New Roman" w:eastAsia="Times New Roman" w:hAnsi="Times New Roman" w:cs="Times New Roman"/>
        </w:rPr>
        <w:softHyphen/>
        <w:t>рактер. Под проблемной ситуацией понимается интеллектуальное задание, в результате выпол</w:t>
      </w:r>
      <w:r w:rsidRPr="0031018A">
        <w:rPr>
          <w:rFonts w:ascii="Times New Roman" w:eastAsia="Times New Roman" w:hAnsi="Times New Roman" w:cs="Times New Roman"/>
        </w:rPr>
        <w:softHyphen/>
        <w:t>нения которого учащийся должен раскрыть не</w:t>
      </w:r>
      <w:r w:rsidRPr="0031018A">
        <w:rPr>
          <w:rFonts w:ascii="Times New Roman" w:eastAsia="Times New Roman" w:hAnsi="Times New Roman" w:cs="Times New Roman"/>
        </w:rPr>
        <w:softHyphen/>
        <w:t>которое искомое отношение, действие. Подход предусматривает мотивацию на высоком уров</w:t>
      </w:r>
      <w:r w:rsidRPr="0031018A">
        <w:rPr>
          <w:rFonts w:ascii="Times New Roman" w:eastAsia="Times New Roman" w:hAnsi="Times New Roman" w:cs="Times New Roman"/>
        </w:rPr>
        <w:softHyphen/>
        <w:t>не активности и самостоятельности мышления учащихся. Проблемный подход рассматривается как ведущий принцип развивающего обучения.</w:t>
      </w:r>
    </w:p>
    <w:p w:rsidR="00D230DD" w:rsidRPr="00A90DAD" w:rsidRDefault="00A90DAD" w:rsidP="00A90DAD">
      <w:pPr>
        <w:rPr>
          <w:rFonts w:ascii="Times New Roman" w:hAnsi="Times New Roman" w:cs="Times New Roman"/>
        </w:rPr>
      </w:pPr>
      <w:r>
        <w:rPr>
          <w:rFonts w:ascii="Times New Roman" w:hAnsi="Times New Roman" w:cs="Times New Roman"/>
        </w:rPr>
        <w:t xml:space="preserve">   </w:t>
      </w:r>
      <w:r w:rsidRPr="00A90DAD">
        <w:rPr>
          <w:rFonts w:ascii="Times New Roman" w:hAnsi="Times New Roman" w:cs="Times New Roman"/>
        </w:rPr>
        <w:t>Данная рабочая программа реализуется по следующему УМК:</w:t>
      </w:r>
    </w:p>
    <w:p w:rsidR="00D230DD" w:rsidRPr="00D230DD" w:rsidRDefault="00D230DD" w:rsidP="00951C93">
      <w:pPr>
        <w:shd w:val="clear" w:color="auto" w:fill="FFFFFF"/>
        <w:rPr>
          <w:rFonts w:ascii="Times New Roman" w:eastAsia="Times New Roman" w:hAnsi="Times New Roman" w:cs="Times New Roman"/>
        </w:rPr>
      </w:pPr>
      <w:r w:rsidRPr="00D230DD">
        <w:rPr>
          <w:rFonts w:ascii="Times New Roman" w:eastAsia="Times New Roman" w:hAnsi="Times New Roman" w:cs="Times New Roman"/>
        </w:rPr>
        <w:t>По курсу</w:t>
      </w:r>
      <w:r w:rsidRPr="00D230DD">
        <w:rPr>
          <w:rFonts w:ascii="Times New Roman" w:eastAsia="Times New Roman" w:hAnsi="Times New Roman" w:cs="Times New Roman"/>
          <w:b/>
          <w:bCs/>
        </w:rPr>
        <w:t> «Всеобщая история»</w:t>
      </w:r>
      <w:r w:rsidRPr="00D230DD">
        <w:rPr>
          <w:rFonts w:ascii="Times New Roman" w:eastAsia="Times New Roman" w:hAnsi="Times New Roman" w:cs="Times New Roman"/>
        </w:rPr>
        <w:t xml:space="preserve"> рабочая программа ориентирована на предметную линию учебников А. А. </w:t>
      </w:r>
      <w:proofErr w:type="spellStart"/>
      <w:r w:rsidRPr="00D230DD">
        <w:rPr>
          <w:rFonts w:ascii="Times New Roman" w:eastAsia="Times New Roman" w:hAnsi="Times New Roman" w:cs="Times New Roman"/>
        </w:rPr>
        <w:t>Вигасина</w:t>
      </w:r>
      <w:proofErr w:type="spellEnd"/>
      <w:r w:rsidRPr="00D230DD">
        <w:rPr>
          <w:rFonts w:ascii="Times New Roman" w:eastAsia="Times New Roman" w:hAnsi="Times New Roman" w:cs="Times New Roman"/>
        </w:rPr>
        <w:t xml:space="preserve"> - О. С. </w:t>
      </w:r>
      <w:proofErr w:type="spellStart"/>
      <w:r w:rsidRPr="00D230DD">
        <w:rPr>
          <w:rFonts w:ascii="Times New Roman" w:eastAsia="Times New Roman" w:hAnsi="Times New Roman" w:cs="Times New Roman"/>
        </w:rPr>
        <w:t>Сороко</w:t>
      </w:r>
      <w:proofErr w:type="spellEnd"/>
      <w:r w:rsidRPr="00D230DD">
        <w:rPr>
          <w:rFonts w:ascii="Times New Roman" w:eastAsia="Times New Roman" w:hAnsi="Times New Roman" w:cs="Times New Roman"/>
        </w:rPr>
        <w:t>-Цюпы издательства «Просвещение», 2011 г.:</w:t>
      </w:r>
    </w:p>
    <w:p w:rsidR="00D230DD" w:rsidRPr="00D230DD" w:rsidRDefault="004B6C9B" w:rsidP="00D230DD">
      <w:pPr>
        <w:widowControl/>
        <w:numPr>
          <w:ilvl w:val="0"/>
          <w:numId w:val="18"/>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История Нового времени. 8</w:t>
      </w:r>
      <w:r w:rsidR="00D230DD" w:rsidRPr="00D230DD">
        <w:rPr>
          <w:rFonts w:ascii="Times New Roman" w:eastAsia="Times New Roman" w:hAnsi="Times New Roman" w:cs="Times New Roman"/>
        </w:rPr>
        <w:t xml:space="preserve"> класс. А. Я. </w:t>
      </w:r>
      <w:proofErr w:type="spellStart"/>
      <w:r w:rsidR="00D230DD" w:rsidRPr="00D230DD">
        <w:rPr>
          <w:rFonts w:ascii="Times New Roman" w:eastAsia="Times New Roman" w:hAnsi="Times New Roman" w:cs="Times New Roman"/>
        </w:rPr>
        <w:t>Юдовская</w:t>
      </w:r>
      <w:proofErr w:type="spellEnd"/>
      <w:r w:rsidR="00D230DD" w:rsidRPr="00D230DD">
        <w:rPr>
          <w:rFonts w:ascii="Times New Roman" w:eastAsia="Times New Roman" w:hAnsi="Times New Roman" w:cs="Times New Roman"/>
        </w:rPr>
        <w:t>, П. А. Баранов, Л. М. Ванюшкина.</w:t>
      </w:r>
    </w:p>
    <w:p w:rsidR="00666FAA" w:rsidRPr="00144707" w:rsidRDefault="004B6C9B" w:rsidP="00666FAA">
      <w:pPr>
        <w:widowControl/>
        <w:numPr>
          <w:ilvl w:val="0"/>
          <w:numId w:val="18"/>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История Нового времени. 9</w:t>
      </w:r>
      <w:r w:rsidR="00D230DD" w:rsidRPr="00D230DD">
        <w:rPr>
          <w:rFonts w:ascii="Times New Roman" w:eastAsia="Times New Roman" w:hAnsi="Times New Roman" w:cs="Times New Roman"/>
        </w:rPr>
        <w:t xml:space="preserve"> класс. А. Я. </w:t>
      </w:r>
      <w:proofErr w:type="spellStart"/>
      <w:r w:rsidR="00D230DD" w:rsidRPr="00D230DD">
        <w:rPr>
          <w:rFonts w:ascii="Times New Roman" w:eastAsia="Times New Roman" w:hAnsi="Times New Roman" w:cs="Times New Roman"/>
        </w:rPr>
        <w:t>Юдовская</w:t>
      </w:r>
      <w:proofErr w:type="spellEnd"/>
      <w:r w:rsidR="00D230DD" w:rsidRPr="00D230DD">
        <w:rPr>
          <w:rFonts w:ascii="Times New Roman" w:eastAsia="Times New Roman" w:hAnsi="Times New Roman" w:cs="Times New Roman"/>
        </w:rPr>
        <w:t>, П.А. Баранов, Л. М. Ванюшкина.</w:t>
      </w:r>
    </w:p>
    <w:p w:rsidR="00B24BA4" w:rsidRDefault="00D230DD" w:rsidP="00B24BA4">
      <w:pPr>
        <w:shd w:val="clear" w:color="auto" w:fill="FFFFFF"/>
        <w:rPr>
          <w:rFonts w:ascii="Times New Roman" w:eastAsia="Times New Roman" w:hAnsi="Times New Roman" w:cs="Times New Roman"/>
        </w:rPr>
      </w:pPr>
      <w:r w:rsidRPr="00D230DD">
        <w:rPr>
          <w:rFonts w:ascii="Times New Roman" w:eastAsia="Times New Roman" w:hAnsi="Times New Roman" w:cs="Times New Roman"/>
        </w:rPr>
        <w:t>В рамках курса «</w:t>
      </w:r>
      <w:r w:rsidRPr="00D230DD">
        <w:rPr>
          <w:rFonts w:ascii="Times New Roman" w:eastAsia="Times New Roman" w:hAnsi="Times New Roman" w:cs="Times New Roman"/>
          <w:b/>
          <w:bCs/>
        </w:rPr>
        <w:t>Истории России»</w:t>
      </w:r>
      <w:r w:rsidRPr="00D230DD">
        <w:rPr>
          <w:rFonts w:ascii="Times New Roman" w:eastAsia="Times New Roman" w:hAnsi="Times New Roman" w:cs="Times New Roman"/>
        </w:rPr>
        <w:t> программа разработана применительно к учебной программе для общеобразовательных учреждений: «История России.6-10 классы» к предметной линии учебников И.Л. Андреева, О.В. Волобуева, Л.М. Ляшенко и др.</w:t>
      </w:r>
    </w:p>
    <w:p w:rsidR="004B6C9B" w:rsidRPr="00B24BA4" w:rsidRDefault="004B6C9B" w:rsidP="00B24BA4">
      <w:pPr>
        <w:shd w:val="clear" w:color="auto" w:fill="FFFFFF"/>
        <w:rPr>
          <w:rFonts w:ascii="Times New Roman" w:eastAsia="Times New Roman" w:hAnsi="Times New Roman" w:cs="Times New Roman"/>
        </w:rPr>
      </w:pPr>
    </w:p>
    <w:p w:rsidR="00D230DD" w:rsidRDefault="00D230DD" w:rsidP="004B6C9B">
      <w:pPr>
        <w:shd w:val="clear" w:color="auto" w:fill="FFFFFF"/>
        <w:rPr>
          <w:rFonts w:ascii="Times New Roman" w:eastAsia="Times New Roman" w:hAnsi="Times New Roman" w:cs="Times New Roman"/>
        </w:rPr>
      </w:pPr>
      <w:r w:rsidRPr="00D230DD">
        <w:rPr>
          <w:rFonts w:ascii="Times New Roman" w:eastAsia="Times New Roman" w:hAnsi="Times New Roman" w:cs="Times New Roman"/>
        </w:rPr>
        <w:t>История России. Конец Х</w:t>
      </w:r>
      <w:proofErr w:type="gramStart"/>
      <w:r w:rsidRPr="00D230DD">
        <w:rPr>
          <w:rFonts w:ascii="Times New Roman" w:eastAsia="Times New Roman" w:hAnsi="Times New Roman" w:cs="Times New Roman"/>
        </w:rPr>
        <w:t>V</w:t>
      </w:r>
      <w:proofErr w:type="gramEnd"/>
      <w:r w:rsidRPr="00D230DD">
        <w:rPr>
          <w:rFonts w:ascii="Times New Roman" w:eastAsia="Times New Roman" w:hAnsi="Times New Roman" w:cs="Times New Roman"/>
        </w:rPr>
        <w:t xml:space="preserve">ІІ -XVІІІ век. 8 класс. И.Л. Андреев, Л.М. Ляшенко, И.Н. Фёдоров, И.В. Амосова, И.А. </w:t>
      </w:r>
      <w:proofErr w:type="spellStart"/>
      <w:r w:rsidRPr="00D230DD">
        <w:rPr>
          <w:rFonts w:ascii="Times New Roman" w:eastAsia="Times New Roman" w:hAnsi="Times New Roman" w:cs="Times New Roman"/>
        </w:rPr>
        <w:t>Артасов</w:t>
      </w:r>
      <w:proofErr w:type="spellEnd"/>
      <w:r w:rsidRPr="00D230DD">
        <w:rPr>
          <w:rFonts w:ascii="Times New Roman" w:eastAsia="Times New Roman" w:hAnsi="Times New Roman" w:cs="Times New Roman"/>
        </w:rPr>
        <w:t>.</w:t>
      </w:r>
    </w:p>
    <w:p w:rsidR="004B6C9B" w:rsidRPr="00D230DD" w:rsidRDefault="004B6C9B" w:rsidP="004B6C9B">
      <w:pPr>
        <w:shd w:val="clear" w:color="auto" w:fill="FFFFFF"/>
        <w:rPr>
          <w:rFonts w:ascii="Times New Roman" w:eastAsia="Times New Roman" w:hAnsi="Times New Roman" w:cs="Times New Roman"/>
        </w:rPr>
      </w:pPr>
    </w:p>
    <w:p w:rsidR="00D617E4" w:rsidRPr="00144707" w:rsidRDefault="00D230DD" w:rsidP="00144707">
      <w:pPr>
        <w:widowControl/>
        <w:numPr>
          <w:ilvl w:val="0"/>
          <w:numId w:val="19"/>
        </w:numPr>
        <w:shd w:val="clear" w:color="auto" w:fill="FFFFFF"/>
        <w:spacing w:after="300"/>
        <w:ind w:left="0"/>
        <w:rPr>
          <w:rFonts w:ascii="Times New Roman" w:eastAsia="Times New Roman" w:hAnsi="Times New Roman" w:cs="Times New Roman"/>
        </w:rPr>
      </w:pPr>
      <w:r w:rsidRPr="00D230DD">
        <w:rPr>
          <w:rFonts w:ascii="Times New Roman" w:eastAsia="Times New Roman" w:hAnsi="Times New Roman" w:cs="Times New Roman"/>
        </w:rPr>
        <w:t>История России. ХІ</w:t>
      </w:r>
      <w:proofErr w:type="gramStart"/>
      <w:r w:rsidRPr="00D230DD">
        <w:rPr>
          <w:rFonts w:ascii="Times New Roman" w:eastAsia="Times New Roman" w:hAnsi="Times New Roman" w:cs="Times New Roman"/>
        </w:rPr>
        <w:t>Х</w:t>
      </w:r>
      <w:proofErr w:type="gramEnd"/>
      <w:r w:rsidRPr="00D230DD">
        <w:rPr>
          <w:rFonts w:ascii="Times New Roman" w:eastAsia="Times New Roman" w:hAnsi="Times New Roman" w:cs="Times New Roman"/>
        </w:rPr>
        <w:t xml:space="preserve"> – начало XX века. 9 класс. Л.М. Ляшенко, О.В. Волобуев, Е.В. Симонова</w:t>
      </w:r>
      <w:r w:rsidR="00A90DAD">
        <w:rPr>
          <w:rFonts w:ascii="Times New Roman" w:eastAsia="Times New Roman" w:hAnsi="Times New Roman" w:cs="Times New Roman"/>
        </w:rPr>
        <w:t>.</w:t>
      </w:r>
      <w:r w:rsidR="00A90DAD" w:rsidRPr="00144707">
        <w:rPr>
          <w:rFonts w:ascii="Times New Roman" w:hAnsi="Times New Roman" w:cs="Times New Roman"/>
          <w:b/>
          <w:sz w:val="32"/>
          <w:szCs w:val="32"/>
        </w:rPr>
        <w:t xml:space="preserve"> </w:t>
      </w:r>
    </w:p>
    <w:p w:rsidR="00D617E4" w:rsidRPr="00D617E4" w:rsidRDefault="00A90DAD" w:rsidP="00D617E4">
      <w:pPr>
        <w:shd w:val="clear" w:color="auto" w:fill="FFFFFF"/>
        <w:spacing w:after="300"/>
        <w:rPr>
          <w:rFonts w:ascii="Times New Roman" w:eastAsia="Times New Roman" w:hAnsi="Times New Roman" w:cs="Times New Roman"/>
        </w:rPr>
      </w:pPr>
      <w:r>
        <w:rPr>
          <w:rFonts w:ascii="Times New Roman" w:eastAsia="Times New Roman" w:hAnsi="Times New Roman" w:cs="Times New Roman"/>
        </w:rPr>
        <w:t xml:space="preserve">   </w:t>
      </w:r>
      <w:r w:rsidR="00D617E4" w:rsidRPr="00D617E4">
        <w:rPr>
          <w:rFonts w:ascii="Times New Roman" w:eastAsia="Times New Roman" w:hAnsi="Times New Roman" w:cs="Times New Roman"/>
        </w:rPr>
        <w:t>Предмет «История» изучается на ступени основного общего образования в кач</w:t>
      </w:r>
      <w:r w:rsidR="00951C93">
        <w:rPr>
          <w:rFonts w:ascii="Times New Roman" w:eastAsia="Times New Roman" w:hAnsi="Times New Roman" w:cs="Times New Roman"/>
        </w:rPr>
        <w:t>естве обязательного предмета в 6</w:t>
      </w:r>
      <w:r w:rsidR="00D617E4" w:rsidRPr="00D617E4">
        <w:rPr>
          <w:rFonts w:ascii="Times New Roman" w:eastAsia="Times New Roman" w:hAnsi="Times New Roman" w:cs="Times New Roman"/>
        </w:rPr>
        <w:t>–9 классах в об</w:t>
      </w:r>
      <w:r w:rsidR="00B54848">
        <w:rPr>
          <w:rFonts w:ascii="Times New Roman" w:eastAsia="Times New Roman" w:hAnsi="Times New Roman" w:cs="Times New Roman"/>
        </w:rPr>
        <w:t>щем объеме      272</w:t>
      </w:r>
      <w:r w:rsidR="00E831B9">
        <w:rPr>
          <w:rFonts w:ascii="Times New Roman" w:eastAsia="Times New Roman" w:hAnsi="Times New Roman" w:cs="Times New Roman"/>
        </w:rPr>
        <w:t xml:space="preserve"> </w:t>
      </w:r>
      <w:r w:rsidR="00B54848">
        <w:rPr>
          <w:rFonts w:ascii="Times New Roman" w:eastAsia="Times New Roman" w:hAnsi="Times New Roman" w:cs="Times New Roman"/>
        </w:rPr>
        <w:t>часа</w:t>
      </w:r>
      <w:r w:rsidR="00951C93">
        <w:rPr>
          <w:rFonts w:ascii="Times New Roman" w:eastAsia="Times New Roman" w:hAnsi="Times New Roman" w:cs="Times New Roman"/>
        </w:rPr>
        <w:t>, в 6</w:t>
      </w:r>
      <w:r w:rsidR="00D617E4">
        <w:rPr>
          <w:rFonts w:ascii="Times New Roman" w:eastAsia="Times New Roman" w:hAnsi="Times New Roman" w:cs="Times New Roman"/>
        </w:rPr>
        <w:t>—9 классах по 2 часа в неделю.</w:t>
      </w:r>
    </w:p>
    <w:p w:rsidR="00D617E4" w:rsidRPr="00D617E4" w:rsidRDefault="00D617E4" w:rsidP="00951C93">
      <w:pPr>
        <w:shd w:val="clear" w:color="auto" w:fill="FFFFFF"/>
        <w:spacing w:after="300"/>
        <w:rPr>
          <w:rFonts w:ascii="Times New Roman" w:eastAsia="Times New Roman" w:hAnsi="Times New Roman" w:cs="Times New Roman"/>
        </w:rPr>
      </w:pPr>
      <w:r w:rsidRPr="00D617E4">
        <w:rPr>
          <w:rFonts w:ascii="Times New Roman" w:eastAsia="Times New Roman" w:hAnsi="Times New Roman" w:cs="Times New Roman"/>
        </w:rPr>
        <w:t xml:space="preserve">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D617E4">
        <w:rPr>
          <w:rFonts w:ascii="Times New Roman" w:eastAsia="Times New Roman" w:hAnsi="Times New Roman" w:cs="Times New Roman"/>
        </w:rPr>
        <w:t>синхронно-параллельно</w:t>
      </w:r>
      <w:proofErr w:type="gramEnd"/>
      <w:r w:rsidRPr="00D617E4">
        <w:rPr>
          <w:rFonts w:ascii="Times New Roman" w:eastAsia="Times New Roman" w:hAnsi="Times New Roman" w:cs="Times New Roman"/>
        </w:rPr>
        <w:t>.</w:t>
      </w:r>
    </w:p>
    <w:p w:rsidR="00D617E4" w:rsidRPr="00D617E4" w:rsidRDefault="00D617E4" w:rsidP="00D617E4">
      <w:pPr>
        <w:shd w:val="clear" w:color="auto" w:fill="FFFFFF"/>
        <w:rPr>
          <w:rFonts w:ascii="Times New Roman" w:eastAsia="Times New Roman" w:hAnsi="Times New Roman" w:cs="Times New Roman"/>
        </w:rPr>
      </w:pPr>
    </w:p>
    <w:p w:rsidR="00D617E4" w:rsidRPr="00D617E4" w:rsidRDefault="00D617E4" w:rsidP="00D617E4">
      <w:pPr>
        <w:shd w:val="clear" w:color="auto" w:fill="FFFFFF"/>
        <w:rPr>
          <w:rFonts w:ascii="Times New Roman" w:eastAsia="Times New Roman" w:hAnsi="Times New Roman" w:cs="Times New Roman"/>
        </w:rPr>
      </w:pPr>
      <w:r w:rsidRPr="00D617E4">
        <w:rPr>
          <w:rFonts w:ascii="Times New Roman" w:eastAsia="Times New Roman" w:hAnsi="Times New Roman" w:cs="Times New Roman"/>
          <w:b/>
          <w:bCs/>
          <w:i/>
          <w:iCs/>
        </w:rPr>
        <w:t>8 класс</w:t>
      </w:r>
      <w:r w:rsidRPr="00D617E4">
        <w:rPr>
          <w:rFonts w:ascii="Times New Roman" w:eastAsia="Times New Roman" w:hAnsi="Times New Roman" w:cs="Times New Roman"/>
          <w:b/>
          <w:bCs/>
        </w:rPr>
        <w:t> –</w:t>
      </w:r>
      <w:r w:rsidR="00B54848">
        <w:rPr>
          <w:rFonts w:ascii="Times New Roman" w:eastAsia="Times New Roman" w:hAnsi="Times New Roman" w:cs="Times New Roman"/>
        </w:rPr>
        <w:t>68</w:t>
      </w:r>
      <w:r w:rsidRPr="00D617E4">
        <w:rPr>
          <w:rFonts w:ascii="Times New Roman" w:eastAsia="Times New Roman" w:hAnsi="Times New Roman" w:cs="Times New Roman"/>
        </w:rPr>
        <w:t xml:space="preserve"> часов для обязательного изучения учебного предмета истории из расчета 2 у/</w:t>
      </w:r>
      <w:proofErr w:type="gramStart"/>
      <w:r w:rsidRPr="00D617E4">
        <w:rPr>
          <w:rFonts w:ascii="Times New Roman" w:eastAsia="Times New Roman" w:hAnsi="Times New Roman" w:cs="Times New Roman"/>
        </w:rPr>
        <w:t>ч</w:t>
      </w:r>
      <w:proofErr w:type="gramEnd"/>
      <w:r w:rsidRPr="00D617E4">
        <w:rPr>
          <w:rFonts w:ascii="Times New Roman" w:eastAsia="Times New Roman" w:hAnsi="Times New Roman" w:cs="Times New Roman"/>
        </w:rPr>
        <w:t xml:space="preserve"> </w:t>
      </w:r>
      <w:r w:rsidR="00215104">
        <w:rPr>
          <w:rFonts w:ascii="Times New Roman" w:eastAsia="Times New Roman" w:hAnsi="Times New Roman" w:cs="Times New Roman"/>
        </w:rPr>
        <w:t>в неделю. Всеобщая история</w:t>
      </w:r>
      <w:r w:rsidR="00B54848">
        <w:rPr>
          <w:rFonts w:ascii="Times New Roman" w:eastAsia="Times New Roman" w:hAnsi="Times New Roman" w:cs="Times New Roman"/>
        </w:rPr>
        <w:t xml:space="preserve"> – 28часов, история Отечества 40</w:t>
      </w:r>
      <w:r w:rsidR="00215104">
        <w:rPr>
          <w:rFonts w:ascii="Times New Roman" w:eastAsia="Times New Roman" w:hAnsi="Times New Roman" w:cs="Times New Roman"/>
        </w:rPr>
        <w:t xml:space="preserve"> часа</w:t>
      </w:r>
      <w:r w:rsidRPr="00D617E4">
        <w:rPr>
          <w:rFonts w:ascii="Times New Roman" w:eastAsia="Times New Roman" w:hAnsi="Times New Roman" w:cs="Times New Roman"/>
        </w:rPr>
        <w:t>.</w:t>
      </w:r>
    </w:p>
    <w:p w:rsidR="00951C93" w:rsidRDefault="00D617E4" w:rsidP="00144707">
      <w:pPr>
        <w:shd w:val="clear" w:color="auto" w:fill="FFFFFF"/>
        <w:rPr>
          <w:rFonts w:ascii="Times New Roman" w:eastAsia="Times New Roman" w:hAnsi="Times New Roman" w:cs="Times New Roman"/>
        </w:rPr>
      </w:pPr>
      <w:r w:rsidRPr="00D617E4">
        <w:rPr>
          <w:rFonts w:ascii="Times New Roman" w:eastAsia="Times New Roman" w:hAnsi="Times New Roman" w:cs="Times New Roman"/>
          <w:b/>
          <w:bCs/>
          <w:i/>
          <w:iCs/>
        </w:rPr>
        <w:t>9 класс</w:t>
      </w:r>
      <w:r w:rsidRPr="00D617E4">
        <w:rPr>
          <w:rFonts w:ascii="Times New Roman" w:eastAsia="Times New Roman" w:hAnsi="Times New Roman" w:cs="Times New Roman"/>
          <w:i/>
          <w:iCs/>
        </w:rPr>
        <w:t> </w:t>
      </w:r>
      <w:r w:rsidRPr="00D617E4">
        <w:rPr>
          <w:rFonts w:ascii="Times New Roman" w:eastAsia="Times New Roman" w:hAnsi="Times New Roman" w:cs="Times New Roman"/>
          <w:b/>
          <w:bCs/>
        </w:rPr>
        <w:t>–</w:t>
      </w:r>
      <w:r>
        <w:rPr>
          <w:rFonts w:ascii="Times New Roman" w:eastAsia="Times New Roman" w:hAnsi="Times New Roman" w:cs="Times New Roman"/>
        </w:rPr>
        <w:t>68 часов</w:t>
      </w:r>
      <w:r w:rsidRPr="00D617E4">
        <w:rPr>
          <w:rFonts w:ascii="Times New Roman" w:eastAsia="Times New Roman" w:hAnsi="Times New Roman" w:cs="Times New Roman"/>
        </w:rPr>
        <w:t xml:space="preserve"> для обязательного изучения учебно</w:t>
      </w:r>
      <w:r>
        <w:rPr>
          <w:rFonts w:ascii="Times New Roman" w:eastAsia="Times New Roman" w:hAnsi="Times New Roman" w:cs="Times New Roman"/>
        </w:rPr>
        <w:t>го предмета истории из расчета 2</w:t>
      </w:r>
      <w:r w:rsidRPr="00D617E4">
        <w:rPr>
          <w:rFonts w:ascii="Times New Roman" w:eastAsia="Times New Roman" w:hAnsi="Times New Roman" w:cs="Times New Roman"/>
        </w:rPr>
        <w:t xml:space="preserve"> у/</w:t>
      </w:r>
      <w:proofErr w:type="gramStart"/>
      <w:r w:rsidRPr="00D617E4">
        <w:rPr>
          <w:rFonts w:ascii="Times New Roman" w:eastAsia="Times New Roman" w:hAnsi="Times New Roman" w:cs="Times New Roman"/>
        </w:rPr>
        <w:t>ч</w:t>
      </w:r>
      <w:proofErr w:type="gramEnd"/>
      <w:r w:rsidR="0032099A">
        <w:rPr>
          <w:rFonts w:ascii="Times New Roman" w:eastAsia="Times New Roman" w:hAnsi="Times New Roman" w:cs="Times New Roman"/>
        </w:rPr>
        <w:t xml:space="preserve"> в неделю. Всеобщая история 25 часов, история России – 43</w:t>
      </w:r>
      <w:r w:rsidRPr="00D617E4">
        <w:rPr>
          <w:rFonts w:ascii="Times New Roman" w:eastAsia="Times New Roman" w:hAnsi="Times New Roman" w:cs="Times New Roman"/>
        </w:rPr>
        <w:t xml:space="preserve"> </w:t>
      </w:r>
      <w:r w:rsidRPr="00D617E4">
        <w:rPr>
          <w:rFonts w:ascii="Times New Roman" w:eastAsia="Times New Roman" w:hAnsi="Times New Roman" w:cs="Times New Roman"/>
        </w:rPr>
        <w:lastRenderedPageBreak/>
        <w:t>часа.</w:t>
      </w:r>
    </w:p>
    <w:p w:rsidR="004B6C9B" w:rsidRDefault="004B6C9B" w:rsidP="00144707">
      <w:pPr>
        <w:shd w:val="clear" w:color="auto" w:fill="FFFFFF"/>
        <w:rPr>
          <w:rFonts w:ascii="Times New Roman" w:eastAsia="Times New Roman" w:hAnsi="Times New Roman" w:cs="Times New Roman"/>
        </w:rPr>
      </w:pPr>
    </w:p>
    <w:p w:rsidR="004B6C9B" w:rsidRDefault="004B6C9B" w:rsidP="00144707">
      <w:pPr>
        <w:shd w:val="clear" w:color="auto" w:fill="FFFFFF"/>
        <w:rPr>
          <w:rFonts w:ascii="Times New Roman" w:eastAsia="Times New Roman" w:hAnsi="Times New Roman" w:cs="Times New Roman"/>
        </w:rPr>
      </w:pPr>
    </w:p>
    <w:p w:rsidR="004B6C9B" w:rsidRPr="00144707" w:rsidRDefault="004B6C9B" w:rsidP="00144707">
      <w:pPr>
        <w:shd w:val="clear" w:color="auto" w:fill="FFFFFF"/>
        <w:rPr>
          <w:rFonts w:ascii="Times New Roman" w:eastAsia="Times New Roman" w:hAnsi="Times New Roman" w:cs="Times New Roman"/>
        </w:rPr>
      </w:pPr>
    </w:p>
    <w:p w:rsidR="00D617E4" w:rsidRDefault="00343B40" w:rsidP="00FF7136">
      <w:pPr>
        <w:jc w:val="center"/>
        <w:rPr>
          <w:rFonts w:ascii="Times New Roman" w:hAnsi="Times New Roman" w:cs="Times New Roman"/>
          <w:b/>
          <w:sz w:val="32"/>
          <w:szCs w:val="32"/>
        </w:rPr>
      </w:pPr>
      <w:r>
        <w:rPr>
          <w:rFonts w:ascii="Times New Roman" w:hAnsi="Times New Roman" w:cs="Times New Roman"/>
          <w:b/>
          <w:sz w:val="32"/>
          <w:szCs w:val="32"/>
        </w:rPr>
        <w:t>Планируемые результаты освоения учебного предмета:</w:t>
      </w:r>
    </w:p>
    <w:p w:rsidR="00343B40" w:rsidRDefault="00343B40" w:rsidP="00FF7136">
      <w:pPr>
        <w:jc w:val="center"/>
        <w:rPr>
          <w:rFonts w:ascii="Times New Roman" w:hAnsi="Times New Roman" w:cs="Times New Roman"/>
          <w:b/>
          <w:sz w:val="32"/>
          <w:szCs w:val="32"/>
        </w:rPr>
      </w:pPr>
    </w:p>
    <w:p w:rsidR="00343B40" w:rsidRDefault="00343B40" w:rsidP="00FF7136">
      <w:pPr>
        <w:jc w:val="center"/>
        <w:rPr>
          <w:rFonts w:ascii="Times New Roman" w:hAnsi="Times New Roman" w:cs="Times New Roman"/>
          <w:b/>
          <w:sz w:val="32"/>
          <w:szCs w:val="32"/>
        </w:rPr>
      </w:pPr>
    </w:p>
    <w:p w:rsidR="00343B40" w:rsidRPr="00144707" w:rsidRDefault="00343B40" w:rsidP="00343B40">
      <w:pPr>
        <w:widowControl/>
        <w:numPr>
          <w:ilvl w:val="0"/>
          <w:numId w:val="20"/>
        </w:numPr>
        <w:shd w:val="clear" w:color="auto" w:fill="FFFFFF"/>
        <w:ind w:left="300"/>
        <w:rPr>
          <w:rFonts w:ascii="Times New Roman" w:eastAsia="Times New Roman" w:hAnsi="Times New Roman" w:cs="Times New Roman"/>
        </w:rPr>
      </w:pPr>
      <w:r w:rsidRPr="00343B40">
        <w:rPr>
          <w:rFonts w:ascii="Times New Roman" w:eastAsia="Times New Roman" w:hAnsi="Times New Roman" w:cs="Times New Roman"/>
          <w:b/>
          <w:bCs/>
        </w:rPr>
        <w:t>Планируемые результаты освое</w:t>
      </w:r>
      <w:r w:rsidR="00144707">
        <w:rPr>
          <w:rFonts w:ascii="Times New Roman" w:eastAsia="Times New Roman" w:hAnsi="Times New Roman" w:cs="Times New Roman"/>
          <w:b/>
          <w:bCs/>
        </w:rPr>
        <w:t>ния учебного предмета «История»:</w:t>
      </w:r>
    </w:p>
    <w:p w:rsidR="00062CA3" w:rsidRPr="009B2FB2" w:rsidRDefault="00062CA3" w:rsidP="00062CA3">
      <w:pPr>
        <w:jc w:val="both"/>
        <w:rPr>
          <w:rFonts w:ascii="Times New Roman" w:hAnsi="Times New Roman" w:cs="Times New Roman"/>
        </w:rPr>
      </w:pPr>
      <w:r w:rsidRPr="009B2FB2">
        <w:rPr>
          <w:rFonts w:ascii="Times New Roman" w:hAnsi="Times New Roman" w:cs="Times New Roman"/>
          <w:b/>
          <w:bCs/>
          <w:color w:val="252525"/>
          <w:shd w:val="clear" w:color="auto" w:fill="FFFFFF"/>
        </w:rPr>
        <w:t>Личностные результаты освоения основной образовательной программы:</w:t>
      </w:r>
    </w:p>
    <w:p w:rsidR="00062CA3" w:rsidRPr="0005253B" w:rsidRDefault="00062CA3" w:rsidP="00062CA3">
      <w:pPr>
        <w:pStyle w:val="ad"/>
        <w:shd w:val="clear" w:color="auto" w:fill="FFFFFF"/>
        <w:spacing w:before="0" w:beforeAutospacing="0" w:after="150" w:afterAutospacing="0"/>
        <w:jc w:val="both"/>
        <w:rPr>
          <w:color w:val="000000"/>
        </w:rPr>
      </w:pPr>
      <w:r w:rsidRPr="0005253B">
        <w:rPr>
          <w:color w:val="000000"/>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05253B">
        <w:rPr>
          <w:color w:val="000000"/>
        </w:rPr>
        <w:t>интериоризация</w:t>
      </w:r>
      <w:proofErr w:type="spellEnd"/>
      <w:r w:rsidRPr="0005253B">
        <w:rPr>
          <w:color w:val="000000"/>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62CA3" w:rsidRPr="0005253B" w:rsidRDefault="00062CA3" w:rsidP="00062CA3">
      <w:pPr>
        <w:pStyle w:val="ad"/>
        <w:shd w:val="clear" w:color="auto" w:fill="FFFFFF"/>
        <w:spacing w:before="0" w:beforeAutospacing="0" w:after="150" w:afterAutospacing="0"/>
        <w:jc w:val="both"/>
        <w:rPr>
          <w:color w:val="000000"/>
        </w:rPr>
      </w:pPr>
      <w:r w:rsidRPr="0005253B">
        <w:rPr>
          <w:color w:val="000000"/>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62CA3" w:rsidRPr="0005253B" w:rsidRDefault="00062CA3" w:rsidP="00062CA3">
      <w:pPr>
        <w:pStyle w:val="ad"/>
        <w:shd w:val="clear" w:color="auto" w:fill="FFFFFF"/>
        <w:spacing w:before="0" w:beforeAutospacing="0" w:after="150" w:afterAutospacing="0"/>
        <w:jc w:val="both"/>
        <w:rPr>
          <w:color w:val="000000"/>
        </w:rPr>
      </w:pPr>
      <w:r w:rsidRPr="0005253B">
        <w:rPr>
          <w:color w:val="000000"/>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05253B">
        <w:rPr>
          <w:color w:val="000000"/>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05253B">
        <w:rPr>
          <w:color w:val="000000"/>
        </w:rPr>
        <w:t>потребительстве</w:t>
      </w:r>
      <w:proofErr w:type="spellEnd"/>
      <w:r w:rsidRPr="0005253B">
        <w:rPr>
          <w:color w:val="000000"/>
        </w:rPr>
        <w:t xml:space="preserve">; </w:t>
      </w:r>
      <w:proofErr w:type="spellStart"/>
      <w:r w:rsidRPr="0005253B">
        <w:rPr>
          <w:color w:val="000000"/>
        </w:rPr>
        <w:t>сформированность</w:t>
      </w:r>
      <w:proofErr w:type="spellEnd"/>
      <w:r w:rsidRPr="0005253B">
        <w:rPr>
          <w:color w:val="000000"/>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05253B">
        <w:rPr>
          <w:color w:val="000000"/>
        </w:rPr>
        <w:t xml:space="preserve"> понимание значения нравственности, веры и религии в жизни человека, семьи и общества). </w:t>
      </w:r>
      <w:proofErr w:type="spellStart"/>
      <w:r w:rsidRPr="0005253B">
        <w:rPr>
          <w:color w:val="000000"/>
        </w:rPr>
        <w:t>Сформированность</w:t>
      </w:r>
      <w:proofErr w:type="spellEnd"/>
      <w:r w:rsidRPr="0005253B">
        <w:rPr>
          <w:color w:val="000000"/>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62CA3" w:rsidRPr="0005253B" w:rsidRDefault="00062CA3" w:rsidP="00062CA3">
      <w:pPr>
        <w:pStyle w:val="ad"/>
        <w:shd w:val="clear" w:color="auto" w:fill="FFFFFF"/>
        <w:spacing w:before="0" w:beforeAutospacing="0" w:after="150" w:afterAutospacing="0"/>
        <w:jc w:val="both"/>
        <w:rPr>
          <w:color w:val="000000"/>
        </w:rPr>
      </w:pPr>
      <w:r w:rsidRPr="0005253B">
        <w:rPr>
          <w:color w:val="000000"/>
        </w:rPr>
        <w:t xml:space="preserve">4. </w:t>
      </w:r>
      <w:proofErr w:type="spellStart"/>
      <w:r w:rsidRPr="0005253B">
        <w:rPr>
          <w:color w:val="000000"/>
        </w:rPr>
        <w:t>Сформированность</w:t>
      </w:r>
      <w:proofErr w:type="spellEnd"/>
      <w:r w:rsidRPr="0005253B">
        <w:rPr>
          <w:color w:val="000000"/>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62CA3" w:rsidRDefault="00062CA3" w:rsidP="00062CA3">
      <w:pPr>
        <w:pStyle w:val="ad"/>
        <w:shd w:val="clear" w:color="auto" w:fill="FFFFFF"/>
        <w:spacing w:before="0" w:beforeAutospacing="0" w:after="150" w:afterAutospacing="0"/>
        <w:jc w:val="both"/>
        <w:rPr>
          <w:color w:val="000000"/>
        </w:rPr>
      </w:pPr>
      <w:r w:rsidRPr="0005253B">
        <w:rPr>
          <w:color w:val="000000"/>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05253B">
        <w:rPr>
          <w:color w:val="000000"/>
        </w:rPr>
        <w:t>конвенционирования</w:t>
      </w:r>
      <w:proofErr w:type="spellEnd"/>
      <w:r w:rsidRPr="0005253B">
        <w:rPr>
          <w:color w:val="000000"/>
        </w:rPr>
        <w:t xml:space="preserve"> интересов, процедур, готовность и способность к ведению переговоров). </w:t>
      </w:r>
    </w:p>
    <w:p w:rsidR="00062CA3" w:rsidRDefault="00062CA3" w:rsidP="00062CA3">
      <w:pPr>
        <w:pStyle w:val="ad"/>
        <w:shd w:val="clear" w:color="auto" w:fill="FFFFFF"/>
        <w:spacing w:before="0" w:beforeAutospacing="0" w:after="150" w:afterAutospacing="0"/>
        <w:jc w:val="both"/>
        <w:rPr>
          <w:color w:val="000000"/>
        </w:rPr>
      </w:pPr>
      <w:r w:rsidRPr="0005253B">
        <w:rPr>
          <w:color w:val="000000"/>
        </w:rPr>
        <w:lastRenderedPageBreak/>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w:t>
      </w:r>
    </w:p>
    <w:p w:rsidR="00062CA3" w:rsidRPr="0005253B" w:rsidRDefault="00062CA3" w:rsidP="00062CA3">
      <w:pPr>
        <w:pStyle w:val="ad"/>
        <w:shd w:val="clear" w:color="auto" w:fill="FFFFFF"/>
        <w:spacing w:before="0" w:beforeAutospacing="0" w:after="150" w:afterAutospacing="0"/>
        <w:jc w:val="both"/>
        <w:rPr>
          <w:color w:val="000000"/>
        </w:rPr>
      </w:pPr>
      <w:r w:rsidRPr="0005253B">
        <w:rPr>
          <w:color w:val="000000"/>
        </w:rPr>
        <w:t xml:space="preserve">7. </w:t>
      </w:r>
      <w:proofErr w:type="spellStart"/>
      <w:r w:rsidRPr="0005253B">
        <w:rPr>
          <w:color w:val="000000"/>
        </w:rPr>
        <w:t>Сформированность</w:t>
      </w:r>
      <w:proofErr w:type="spellEnd"/>
      <w:r w:rsidRPr="0005253B">
        <w:rPr>
          <w:color w:val="000000"/>
        </w:rPr>
        <w:t xml:space="preserve"> ценности здорового и безопасного образа жизни; </w:t>
      </w:r>
      <w:proofErr w:type="spellStart"/>
      <w:r w:rsidRPr="0005253B">
        <w:rPr>
          <w:color w:val="000000"/>
        </w:rPr>
        <w:t>интериоризация</w:t>
      </w:r>
      <w:proofErr w:type="spellEnd"/>
      <w:r w:rsidRPr="0005253B">
        <w:rPr>
          <w:color w:val="000000"/>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62CA3" w:rsidRPr="00144707" w:rsidRDefault="00062CA3" w:rsidP="00144707">
      <w:pPr>
        <w:pStyle w:val="ad"/>
        <w:shd w:val="clear" w:color="auto" w:fill="FFFFFF"/>
        <w:spacing w:before="0" w:beforeAutospacing="0" w:after="150" w:afterAutospacing="0"/>
        <w:jc w:val="both"/>
        <w:rPr>
          <w:color w:val="000000"/>
        </w:rPr>
      </w:pPr>
      <w:r w:rsidRPr="0005253B">
        <w:rPr>
          <w:color w:val="000000"/>
        </w:rPr>
        <w:t xml:space="preserve">9. </w:t>
      </w:r>
      <w:proofErr w:type="spellStart"/>
      <w:r w:rsidRPr="0005253B">
        <w:rPr>
          <w:color w:val="000000"/>
        </w:rPr>
        <w:t>Сформированность</w:t>
      </w:r>
      <w:proofErr w:type="spellEnd"/>
      <w:r w:rsidRPr="0005253B">
        <w:rPr>
          <w:color w:val="000000"/>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343B40" w:rsidRPr="00343B40" w:rsidRDefault="00343B40" w:rsidP="00343B40">
      <w:pPr>
        <w:shd w:val="clear" w:color="auto" w:fill="FFFFFF"/>
        <w:rPr>
          <w:rFonts w:ascii="Times New Roman" w:eastAsia="Times New Roman" w:hAnsi="Times New Roman" w:cs="Times New Roman"/>
        </w:rPr>
      </w:pPr>
      <w:proofErr w:type="spellStart"/>
      <w:r w:rsidRPr="00343B40">
        <w:rPr>
          <w:rFonts w:ascii="Times New Roman" w:eastAsia="Times New Roman" w:hAnsi="Times New Roman" w:cs="Times New Roman"/>
          <w:b/>
          <w:bCs/>
        </w:rPr>
        <w:t>Метапредметные</w:t>
      </w:r>
      <w:proofErr w:type="spellEnd"/>
      <w:r w:rsidRPr="00343B40">
        <w:rPr>
          <w:rFonts w:ascii="Times New Roman" w:eastAsia="Times New Roman" w:hAnsi="Times New Roman" w:cs="Times New Roman"/>
          <w:b/>
          <w:bCs/>
        </w:rPr>
        <w:t xml:space="preserve"> результаты</w:t>
      </w:r>
      <w:r w:rsidRPr="00343B40">
        <w:rPr>
          <w:rFonts w:ascii="Times New Roman" w:eastAsia="Times New Roman" w:hAnsi="Times New Roman" w:cs="Times New Roman"/>
        </w:rPr>
        <w:t> изучения истории в основной школе выражаются в следующих качествах:</w:t>
      </w:r>
    </w:p>
    <w:p w:rsidR="00343B40" w:rsidRPr="00343B40" w:rsidRDefault="00343B40" w:rsidP="00343B40">
      <w:pPr>
        <w:widowControl/>
        <w:numPr>
          <w:ilvl w:val="0"/>
          <w:numId w:val="22"/>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способность сознательно организовывать и регулировать свою деятельность – учебную, общественную и др.;</w:t>
      </w:r>
    </w:p>
    <w:p w:rsidR="00343B40" w:rsidRPr="00343B40" w:rsidRDefault="00343B40" w:rsidP="00343B40">
      <w:pPr>
        <w:widowControl/>
        <w:numPr>
          <w:ilvl w:val="0"/>
          <w:numId w:val="22"/>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343B40" w:rsidRPr="00343B40" w:rsidRDefault="00343B40" w:rsidP="00343B40">
      <w:pPr>
        <w:widowControl/>
        <w:numPr>
          <w:ilvl w:val="0"/>
          <w:numId w:val="22"/>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343B40" w:rsidRPr="00062CA3" w:rsidRDefault="00343B40" w:rsidP="00343B40">
      <w:pPr>
        <w:widowControl/>
        <w:numPr>
          <w:ilvl w:val="0"/>
          <w:numId w:val="22"/>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062CA3" w:rsidRDefault="00062CA3" w:rsidP="00343B40">
      <w:pPr>
        <w:widowControl/>
        <w:numPr>
          <w:ilvl w:val="0"/>
          <w:numId w:val="22"/>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343B40" w:rsidRPr="00144707" w:rsidRDefault="009B2FB2" w:rsidP="00343B40">
      <w:pPr>
        <w:widowControl/>
        <w:numPr>
          <w:ilvl w:val="0"/>
          <w:numId w:val="22"/>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 xml:space="preserve">Владение умениями работать в группе, слушать партнёра, формулировать и аргументировать своё мнение, корректно отстаивать свою позицию координировать её с партнёрами, продуктивно разрешать конфликты на основе учёта интересов и позиций всех его участников, поиска и </w:t>
      </w:r>
      <w:proofErr w:type="gramStart"/>
      <w:r>
        <w:rPr>
          <w:rFonts w:ascii="Times New Roman" w:eastAsia="Times New Roman" w:hAnsi="Times New Roman" w:cs="Times New Roman"/>
        </w:rPr>
        <w:t>оценки</w:t>
      </w:r>
      <w:proofErr w:type="gramEnd"/>
      <w:r>
        <w:rPr>
          <w:rFonts w:ascii="Times New Roman" w:eastAsia="Times New Roman" w:hAnsi="Times New Roman" w:cs="Times New Roman"/>
        </w:rPr>
        <w:t xml:space="preserve"> альтернативных способ разрешения конфликтов.</w:t>
      </w:r>
    </w:p>
    <w:p w:rsidR="00343B40" w:rsidRPr="00343B40" w:rsidRDefault="00343B40" w:rsidP="00343B40">
      <w:pPr>
        <w:shd w:val="clear" w:color="auto" w:fill="FFFFFF"/>
        <w:rPr>
          <w:rFonts w:ascii="Times New Roman" w:eastAsia="Times New Roman" w:hAnsi="Times New Roman" w:cs="Times New Roman"/>
        </w:rPr>
      </w:pPr>
      <w:r w:rsidRPr="00343B40">
        <w:rPr>
          <w:rFonts w:ascii="Times New Roman" w:eastAsia="Times New Roman" w:hAnsi="Times New Roman" w:cs="Times New Roman"/>
          <w:b/>
          <w:bCs/>
        </w:rPr>
        <w:t>Предметные результаты </w:t>
      </w:r>
      <w:r w:rsidR="00D820F0">
        <w:rPr>
          <w:rFonts w:ascii="Times New Roman" w:eastAsia="Times New Roman" w:hAnsi="Times New Roman" w:cs="Times New Roman"/>
        </w:rPr>
        <w:t>изучения истории учащимися 6</w:t>
      </w:r>
      <w:r w:rsidRPr="00343B40">
        <w:rPr>
          <w:rFonts w:ascii="Times New Roman" w:eastAsia="Times New Roman" w:hAnsi="Times New Roman" w:cs="Times New Roman"/>
        </w:rPr>
        <w:t>-9 классов включают:</w:t>
      </w:r>
    </w:p>
    <w:p w:rsidR="00343B40" w:rsidRPr="00343B40" w:rsidRDefault="00343B40" w:rsidP="00343B40">
      <w:pPr>
        <w:widowControl/>
        <w:numPr>
          <w:ilvl w:val="0"/>
          <w:numId w:val="23"/>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343B40" w:rsidRPr="00343B40" w:rsidRDefault="00343B40" w:rsidP="00343B40">
      <w:pPr>
        <w:widowControl/>
        <w:numPr>
          <w:ilvl w:val="0"/>
          <w:numId w:val="23"/>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43B40" w:rsidRPr="00343B40" w:rsidRDefault="00343B40" w:rsidP="00343B40">
      <w:pPr>
        <w:widowControl/>
        <w:numPr>
          <w:ilvl w:val="0"/>
          <w:numId w:val="23"/>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343B40" w:rsidRPr="00343B40" w:rsidRDefault="00343B40" w:rsidP="00343B40">
      <w:pPr>
        <w:widowControl/>
        <w:numPr>
          <w:ilvl w:val="0"/>
          <w:numId w:val="23"/>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343B40" w:rsidRDefault="00343B40" w:rsidP="00343B40">
      <w:pPr>
        <w:widowControl/>
        <w:numPr>
          <w:ilvl w:val="0"/>
          <w:numId w:val="23"/>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готовность применять исторические знания для выявления и сохранения исторических и культурных памятников своей страны и мира.</w:t>
      </w:r>
    </w:p>
    <w:p w:rsidR="00062CA3" w:rsidRDefault="009B2FB2" w:rsidP="00343B40">
      <w:pPr>
        <w:widowControl/>
        <w:numPr>
          <w:ilvl w:val="0"/>
          <w:numId w:val="23"/>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Формирование уважительного отношения к истории своего Отечества как единого и неделимого многонационального государства; развитие у обучающихся стремление внести свой вклад в решение глобальных проблем, стоящих перед Россией и человечеством;</w:t>
      </w:r>
    </w:p>
    <w:p w:rsidR="009B2FB2" w:rsidRDefault="00345DD0" w:rsidP="00343B40">
      <w:pPr>
        <w:widowControl/>
        <w:numPr>
          <w:ilvl w:val="0"/>
          <w:numId w:val="23"/>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Формирование важнейших культурно-исторических ориентиров для гражданской, этнической, социальной, культурной самоидентификации личности, миропонимания и познания современного общества, его важнейших социальных ценностей и общественных идей: гражданственности, патриотизма, гуманистических и демократических ценностей, мира и взаимопонимания между людьми, усвоение базовых национальных ценностей и идеалов на основе изучения исторического опыта России;</w:t>
      </w:r>
    </w:p>
    <w:p w:rsidR="00345DD0" w:rsidRDefault="00345DD0" w:rsidP="00343B40">
      <w:pPr>
        <w:widowControl/>
        <w:numPr>
          <w:ilvl w:val="0"/>
          <w:numId w:val="23"/>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Овладение целостным  представлением об историческом пути народов России, базовыми знаниями о закономерностях российской истории;</w:t>
      </w:r>
    </w:p>
    <w:p w:rsidR="00345DD0" w:rsidRDefault="00345DD0" w:rsidP="00343B40">
      <w:pPr>
        <w:widowControl/>
        <w:numPr>
          <w:ilvl w:val="0"/>
          <w:numId w:val="23"/>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Формирование умений применять исторические знания, понятийный аппарат и приёмы исторического анализа для раскрытия сущности и значения  событий и явлений прошлого и современности, осмысления жизни в современном поликультурном, полиэтническом и многоконфессиональном мире;</w:t>
      </w:r>
    </w:p>
    <w:p w:rsidR="00345DD0" w:rsidRDefault="00997F79" w:rsidP="00343B40">
      <w:pPr>
        <w:widowControl/>
        <w:numPr>
          <w:ilvl w:val="0"/>
          <w:numId w:val="23"/>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Развитие умения анализировать, сопоставлять и оценивать содержащуюся в разных источниках информацию о событиях и явлениях прошлого, раскрывая её познавательную ценность;</w:t>
      </w:r>
    </w:p>
    <w:p w:rsidR="00997F79" w:rsidRDefault="00997F79" w:rsidP="00343B40">
      <w:pPr>
        <w:widowControl/>
        <w:numPr>
          <w:ilvl w:val="0"/>
          <w:numId w:val="23"/>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Расширение опыта оценочной деятельности на основе осмысления жизни и деяний личностей и народов в истории России;</w:t>
      </w:r>
    </w:p>
    <w:p w:rsidR="00997F79" w:rsidRDefault="00997F79" w:rsidP="00343B40">
      <w:pPr>
        <w:widowControl/>
        <w:numPr>
          <w:ilvl w:val="0"/>
          <w:numId w:val="23"/>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Приобретение опыта активного освоения  исторического и культурного наследия своего народа, родного края, России, стремления сохранять и приумножать культурное наследие;</w:t>
      </w:r>
    </w:p>
    <w:p w:rsidR="00997F79" w:rsidRPr="00343B40" w:rsidRDefault="00997F79" w:rsidP="00343B40">
      <w:pPr>
        <w:widowControl/>
        <w:numPr>
          <w:ilvl w:val="0"/>
          <w:numId w:val="23"/>
        </w:numPr>
        <w:shd w:val="clear" w:color="auto" w:fill="FFFFFF"/>
        <w:spacing w:after="300"/>
        <w:ind w:left="0"/>
        <w:rPr>
          <w:rFonts w:ascii="Times New Roman" w:eastAsia="Times New Roman" w:hAnsi="Times New Roman" w:cs="Times New Roman"/>
        </w:rPr>
      </w:pPr>
      <w:r>
        <w:rPr>
          <w:rFonts w:ascii="Times New Roman" w:eastAsia="Times New Roman" w:hAnsi="Times New Roman" w:cs="Times New Roman"/>
        </w:rPr>
        <w:t>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на ступени среднего (полного) общего образования, а в  дальнейшем и в качестве сферы своей профессиональной деятельности.</w:t>
      </w:r>
    </w:p>
    <w:p w:rsidR="00343B40" w:rsidRPr="00343B40" w:rsidRDefault="00343B40" w:rsidP="00343B40">
      <w:pPr>
        <w:shd w:val="clear" w:color="auto" w:fill="FFFFFF"/>
        <w:rPr>
          <w:rFonts w:ascii="Times New Roman" w:eastAsia="Times New Roman" w:hAnsi="Times New Roman" w:cs="Times New Roman"/>
        </w:rPr>
      </w:pPr>
    </w:p>
    <w:p w:rsidR="00343B40" w:rsidRPr="00343B40" w:rsidRDefault="00343B40" w:rsidP="00343B40">
      <w:pPr>
        <w:shd w:val="clear" w:color="auto" w:fill="FFFFFF"/>
        <w:rPr>
          <w:rFonts w:ascii="Times New Roman" w:eastAsia="Times New Roman" w:hAnsi="Times New Roman" w:cs="Times New Roman"/>
        </w:rPr>
      </w:pPr>
      <w:r w:rsidRPr="00343B40">
        <w:rPr>
          <w:rFonts w:ascii="Times New Roman" w:eastAsia="Times New Roman" w:hAnsi="Times New Roman" w:cs="Times New Roman"/>
          <w:u w:val="single"/>
        </w:rPr>
        <w:t>Выпускник научится:</w:t>
      </w:r>
    </w:p>
    <w:p w:rsidR="00343B40" w:rsidRPr="00343B40" w:rsidRDefault="00343B40" w:rsidP="00343B40">
      <w:pPr>
        <w:widowControl/>
        <w:numPr>
          <w:ilvl w:val="0"/>
          <w:numId w:val="24"/>
        </w:numPr>
        <w:shd w:val="clear" w:color="auto" w:fill="FFFFFF"/>
        <w:spacing w:after="300"/>
        <w:ind w:left="0"/>
        <w:rPr>
          <w:rFonts w:ascii="Times New Roman" w:eastAsia="Times New Roman" w:hAnsi="Times New Roman" w:cs="Times New Roman"/>
        </w:rPr>
      </w:pPr>
      <w:proofErr w:type="gramStart"/>
      <w:r w:rsidRPr="00343B40">
        <w:rPr>
          <w:rFonts w:ascii="Times New Roman" w:eastAsia="Times New Roman" w:hAnsi="Times New Roman" w:cs="Times New Roman"/>
        </w:rPr>
        <w:t>определять место исторических событий во времени, объяснять смысл основных хронологических понятий, терминов (тысячелетие, век, до н. э., н. э.); локализовать во времени общие рамки и события исторических периодов (Древняя история, Средневековье, Новое время, Новейшая история); соотносить хронологию истории России и всеобщей истории;</w:t>
      </w:r>
      <w:proofErr w:type="gramEnd"/>
    </w:p>
    <w:p w:rsidR="00343B40" w:rsidRPr="00343B40" w:rsidRDefault="00343B40" w:rsidP="00343B40">
      <w:pPr>
        <w:widowControl/>
        <w:numPr>
          <w:ilvl w:val="0"/>
          <w:numId w:val="24"/>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использовать историческую карту как источник информации о территории государств, значительных социально-экономических процессах и изменениях на политической карте мира, местах крупнейших событий и др.;</w:t>
      </w:r>
    </w:p>
    <w:p w:rsidR="00343B40" w:rsidRPr="00343B40" w:rsidRDefault="00343B40" w:rsidP="00343B40">
      <w:pPr>
        <w:widowControl/>
        <w:numPr>
          <w:ilvl w:val="0"/>
          <w:numId w:val="24"/>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 проводить поиск информации, анализировать информацию из различных источников по отечественной и всеобщей истории; систематизировать исторический материал, содержащийся в учебной и дополнительной литературе;</w:t>
      </w:r>
    </w:p>
    <w:p w:rsidR="00343B40" w:rsidRPr="00343B40" w:rsidRDefault="00343B40" w:rsidP="00343B40">
      <w:pPr>
        <w:widowControl/>
        <w:numPr>
          <w:ilvl w:val="0"/>
          <w:numId w:val="24"/>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представлять в различных формах описания, рассказа: а) условия и образ жизни людей различного социального положения; б) ключевые события эпохи и их участников; в) памятники материальной и художественной культуры новейшей эпохи;</w:t>
      </w:r>
    </w:p>
    <w:p w:rsidR="00343B40" w:rsidRPr="00343B40" w:rsidRDefault="00343B40" w:rsidP="00343B40">
      <w:pPr>
        <w:widowControl/>
        <w:numPr>
          <w:ilvl w:val="0"/>
          <w:numId w:val="24"/>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раскрывать характерные, существенные черты экономического и социального развития стран, политических режимов, международных отношений, развития культуры;</w:t>
      </w:r>
    </w:p>
    <w:p w:rsidR="00343B40" w:rsidRPr="00343B40" w:rsidRDefault="00343B40" w:rsidP="00343B40">
      <w:pPr>
        <w:widowControl/>
        <w:numPr>
          <w:ilvl w:val="0"/>
          <w:numId w:val="24"/>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объяснять причины и следствия наиболее значительных событий (реформы и революции, войны, образование новых государств и др.);</w:t>
      </w:r>
    </w:p>
    <w:p w:rsidR="00343B40" w:rsidRPr="00343B40" w:rsidRDefault="00343B40" w:rsidP="00343B40">
      <w:pPr>
        <w:widowControl/>
        <w:numPr>
          <w:ilvl w:val="0"/>
          <w:numId w:val="24"/>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 сопоставлять социально-экономическое и политическое развитие отдельных стран, сравнивать исторические ситуации и события;</w:t>
      </w:r>
    </w:p>
    <w:p w:rsidR="00343B40" w:rsidRPr="00343B40" w:rsidRDefault="00343B40" w:rsidP="00343B40">
      <w:pPr>
        <w:widowControl/>
        <w:numPr>
          <w:ilvl w:val="0"/>
          <w:numId w:val="24"/>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давать оценку событиям и личностям отечественной и всеобщей истории.</w:t>
      </w:r>
    </w:p>
    <w:p w:rsidR="00343B40" w:rsidRPr="00343B40" w:rsidRDefault="00343B40" w:rsidP="00343B40">
      <w:pPr>
        <w:shd w:val="clear" w:color="auto" w:fill="FFFFFF"/>
        <w:rPr>
          <w:rFonts w:ascii="Times New Roman" w:eastAsia="Times New Roman" w:hAnsi="Times New Roman" w:cs="Times New Roman"/>
        </w:rPr>
      </w:pPr>
      <w:r w:rsidRPr="00343B40">
        <w:rPr>
          <w:rFonts w:ascii="Times New Roman" w:eastAsia="Times New Roman" w:hAnsi="Times New Roman" w:cs="Times New Roman"/>
          <w:u w:val="single"/>
        </w:rPr>
        <w:t>Выпускник получит возможность научиться:</w:t>
      </w:r>
    </w:p>
    <w:p w:rsidR="00343B40" w:rsidRPr="00343B40" w:rsidRDefault="00343B40" w:rsidP="00343B40">
      <w:pPr>
        <w:widowControl/>
        <w:numPr>
          <w:ilvl w:val="0"/>
          <w:numId w:val="25"/>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используя историческую карту, характеризовать социально-экономическое и политическое развитие государств;</w:t>
      </w:r>
    </w:p>
    <w:p w:rsidR="00343B40" w:rsidRPr="00343B40" w:rsidRDefault="00343B40" w:rsidP="00343B40">
      <w:pPr>
        <w:widowControl/>
        <w:numPr>
          <w:ilvl w:val="0"/>
          <w:numId w:val="25"/>
        </w:numPr>
        <w:shd w:val="clear" w:color="auto" w:fill="FFFFFF"/>
        <w:ind w:left="0"/>
        <w:rPr>
          <w:rFonts w:ascii="Times New Roman" w:eastAsia="Times New Roman" w:hAnsi="Times New Roman" w:cs="Times New Roman"/>
        </w:rPr>
      </w:pPr>
      <w:r w:rsidRPr="00343B40">
        <w:rPr>
          <w:rFonts w:ascii="Times New Roman" w:eastAsia="Times New Roman" w:hAnsi="Times New Roman" w:cs="Times New Roman"/>
        </w:rPr>
        <w:t>сопоставлять свидетельства различных исторических</w:t>
      </w:r>
      <w:r w:rsidRPr="00343B40">
        <w:rPr>
          <w:rFonts w:ascii="Times New Roman" w:eastAsia="Times New Roman" w:hAnsi="Times New Roman" w:cs="Times New Roman"/>
          <w:i/>
          <w:iCs/>
        </w:rPr>
        <w:t> </w:t>
      </w:r>
      <w:r w:rsidRPr="00343B40">
        <w:rPr>
          <w:rFonts w:ascii="Times New Roman" w:eastAsia="Times New Roman" w:hAnsi="Times New Roman" w:cs="Times New Roman"/>
        </w:rPr>
        <w:t>источников, выявляя в них общее и различия;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43B40" w:rsidRPr="00343B40" w:rsidRDefault="00343B40" w:rsidP="00343B40">
      <w:pPr>
        <w:widowControl/>
        <w:numPr>
          <w:ilvl w:val="0"/>
          <w:numId w:val="25"/>
        </w:numPr>
        <w:shd w:val="clear" w:color="auto" w:fill="FFFFFF"/>
        <w:spacing w:after="300"/>
        <w:ind w:left="0"/>
        <w:rPr>
          <w:rFonts w:ascii="Times New Roman" w:eastAsia="Times New Roman" w:hAnsi="Times New Roman" w:cs="Times New Roman"/>
        </w:rPr>
      </w:pPr>
      <w:proofErr w:type="gramStart"/>
      <w:r w:rsidRPr="00343B40">
        <w:rPr>
          <w:rFonts w:ascii="Times New Roman" w:eastAsia="Times New Roman" w:hAnsi="Times New Roman" w:cs="Times New Roman"/>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 применять знания по истории России и своего края при составлении описаний исторических и культурных памятников своего города, края; проводить работу по поиску и оформлению материалов истории своей семьи, города, края.</w:t>
      </w:r>
      <w:proofErr w:type="gramEnd"/>
    </w:p>
    <w:p w:rsidR="00343B40" w:rsidRPr="00343B40" w:rsidRDefault="00343B40" w:rsidP="00343B40">
      <w:pPr>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 xml:space="preserve">Соотнесение элементов учебной деятельности школьников и способов исторического познания позволяет определить структуру подготовки учащихся 5-9 классов по истории в единстве ее содержательных (объектных) и </w:t>
      </w:r>
      <w:proofErr w:type="spellStart"/>
      <w:r w:rsidRPr="00343B40">
        <w:rPr>
          <w:rFonts w:ascii="Times New Roman" w:eastAsia="Times New Roman" w:hAnsi="Times New Roman" w:cs="Times New Roman"/>
        </w:rPr>
        <w:t>деятельностных</w:t>
      </w:r>
      <w:proofErr w:type="spellEnd"/>
      <w:r w:rsidRPr="00343B40">
        <w:rPr>
          <w:rFonts w:ascii="Times New Roman" w:eastAsia="Times New Roman" w:hAnsi="Times New Roman" w:cs="Times New Roman"/>
        </w:rPr>
        <w:t xml:space="preserve">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343B40" w:rsidRPr="00343B40" w:rsidRDefault="00343B40" w:rsidP="00343B40">
      <w:pPr>
        <w:widowControl/>
        <w:numPr>
          <w:ilvl w:val="0"/>
          <w:numId w:val="26"/>
        </w:numPr>
        <w:shd w:val="clear" w:color="auto" w:fill="FFFFFF"/>
        <w:spacing w:after="300"/>
        <w:ind w:left="300"/>
        <w:rPr>
          <w:rFonts w:ascii="Times New Roman" w:eastAsia="Times New Roman" w:hAnsi="Times New Roman" w:cs="Times New Roman"/>
        </w:rPr>
      </w:pPr>
      <w:r w:rsidRPr="00343B40">
        <w:rPr>
          <w:rFonts w:ascii="Times New Roman" w:eastAsia="Times New Roman" w:hAnsi="Times New Roman" w:cs="Times New Roman"/>
        </w:rPr>
        <w:lastRenderedPageBreak/>
        <w:t>Знание хронологии, работа с хронологией:</w:t>
      </w:r>
    </w:p>
    <w:p w:rsidR="00343B40" w:rsidRPr="00343B40" w:rsidRDefault="00343B40" w:rsidP="00343B40">
      <w:pPr>
        <w:widowControl/>
        <w:numPr>
          <w:ilvl w:val="0"/>
          <w:numId w:val="27"/>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указывать хронологические рамки и периоды ключевых процессов, а также даты важнейших событий отечественной и всеобщей истории;</w:t>
      </w:r>
    </w:p>
    <w:p w:rsidR="00343B40" w:rsidRPr="00343B40" w:rsidRDefault="00343B40" w:rsidP="00343B40">
      <w:pPr>
        <w:widowControl/>
        <w:numPr>
          <w:ilvl w:val="0"/>
          <w:numId w:val="27"/>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соотносить год с веком, устанавливать последовательность и длительность исторических событий.</w:t>
      </w:r>
    </w:p>
    <w:p w:rsidR="00343B40" w:rsidRPr="00343B40" w:rsidRDefault="00343B40" w:rsidP="00343B40">
      <w:pPr>
        <w:widowControl/>
        <w:numPr>
          <w:ilvl w:val="0"/>
          <w:numId w:val="28"/>
        </w:numPr>
        <w:shd w:val="clear" w:color="auto" w:fill="FFFFFF"/>
        <w:spacing w:after="300"/>
        <w:ind w:left="300"/>
        <w:rPr>
          <w:rFonts w:ascii="Times New Roman" w:eastAsia="Times New Roman" w:hAnsi="Times New Roman" w:cs="Times New Roman"/>
        </w:rPr>
      </w:pPr>
      <w:r w:rsidRPr="00343B40">
        <w:rPr>
          <w:rFonts w:ascii="Times New Roman" w:eastAsia="Times New Roman" w:hAnsi="Times New Roman" w:cs="Times New Roman"/>
        </w:rPr>
        <w:t>Знание исторических фактов, работа с фактами:</w:t>
      </w:r>
    </w:p>
    <w:p w:rsidR="00343B40" w:rsidRPr="00343B40" w:rsidRDefault="00343B40" w:rsidP="00343B40">
      <w:pPr>
        <w:widowControl/>
        <w:numPr>
          <w:ilvl w:val="0"/>
          <w:numId w:val="29"/>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характеризовать место, обстоятельства, участников, результаты важнейших исторических событий;</w:t>
      </w:r>
    </w:p>
    <w:p w:rsidR="00343B40" w:rsidRPr="00343B40" w:rsidRDefault="00343B40" w:rsidP="00343B40">
      <w:pPr>
        <w:widowControl/>
        <w:numPr>
          <w:ilvl w:val="0"/>
          <w:numId w:val="29"/>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группировать (классифицировать) факты по различным признакам.</w:t>
      </w:r>
    </w:p>
    <w:p w:rsidR="00343B40" w:rsidRPr="00343B40" w:rsidRDefault="00343B40" w:rsidP="00343B40">
      <w:pPr>
        <w:widowControl/>
        <w:numPr>
          <w:ilvl w:val="0"/>
          <w:numId w:val="30"/>
        </w:numPr>
        <w:shd w:val="clear" w:color="auto" w:fill="FFFFFF"/>
        <w:spacing w:after="300"/>
        <w:ind w:left="300"/>
        <w:rPr>
          <w:rFonts w:ascii="Times New Roman" w:eastAsia="Times New Roman" w:hAnsi="Times New Roman" w:cs="Times New Roman"/>
        </w:rPr>
      </w:pPr>
      <w:r w:rsidRPr="00343B40">
        <w:rPr>
          <w:rFonts w:ascii="Times New Roman" w:eastAsia="Times New Roman" w:hAnsi="Times New Roman" w:cs="Times New Roman"/>
        </w:rPr>
        <w:t>Работа с историческими источниками:</w:t>
      </w:r>
    </w:p>
    <w:p w:rsidR="00343B40" w:rsidRPr="00343B40" w:rsidRDefault="00343B40" w:rsidP="00343B40">
      <w:pPr>
        <w:widowControl/>
        <w:numPr>
          <w:ilvl w:val="0"/>
          <w:numId w:val="31"/>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читать историческую карту с опорой на легенду;</w:t>
      </w:r>
    </w:p>
    <w:p w:rsidR="00343B40" w:rsidRPr="00343B40" w:rsidRDefault="00343B40" w:rsidP="00343B40">
      <w:pPr>
        <w:widowControl/>
        <w:numPr>
          <w:ilvl w:val="0"/>
          <w:numId w:val="31"/>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проводить поиск необходимой информации в одном или нескольких источниках (материальных, текстовых, изобразительных и других);</w:t>
      </w:r>
    </w:p>
    <w:p w:rsidR="00343B40" w:rsidRPr="00343B40" w:rsidRDefault="00343B40" w:rsidP="00343B40">
      <w:pPr>
        <w:widowControl/>
        <w:numPr>
          <w:ilvl w:val="0"/>
          <w:numId w:val="31"/>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сравнивать данные разных источников, выявлять их сходство и различия.</w:t>
      </w:r>
    </w:p>
    <w:p w:rsidR="00343B40" w:rsidRPr="00343B40" w:rsidRDefault="00343B40" w:rsidP="00343B40">
      <w:pPr>
        <w:widowControl/>
        <w:numPr>
          <w:ilvl w:val="0"/>
          <w:numId w:val="32"/>
        </w:numPr>
        <w:shd w:val="clear" w:color="auto" w:fill="FFFFFF"/>
        <w:spacing w:after="300"/>
        <w:ind w:left="300"/>
        <w:rPr>
          <w:rFonts w:ascii="Times New Roman" w:eastAsia="Times New Roman" w:hAnsi="Times New Roman" w:cs="Times New Roman"/>
        </w:rPr>
      </w:pPr>
      <w:r w:rsidRPr="00343B40">
        <w:rPr>
          <w:rFonts w:ascii="Times New Roman" w:eastAsia="Times New Roman" w:hAnsi="Times New Roman" w:cs="Times New Roman"/>
        </w:rPr>
        <w:t>Описание (реконструкция):</w:t>
      </w:r>
    </w:p>
    <w:p w:rsidR="00343B40" w:rsidRPr="00343B40" w:rsidRDefault="00343B40" w:rsidP="00343B40">
      <w:pPr>
        <w:widowControl/>
        <w:numPr>
          <w:ilvl w:val="0"/>
          <w:numId w:val="33"/>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рассказывать (устно или письменно) об исторических событиях, их участниках;</w:t>
      </w:r>
    </w:p>
    <w:p w:rsidR="00343B40" w:rsidRPr="00343B40" w:rsidRDefault="00343B40" w:rsidP="00343B40">
      <w:pPr>
        <w:widowControl/>
        <w:numPr>
          <w:ilvl w:val="0"/>
          <w:numId w:val="33"/>
        </w:numPr>
        <w:shd w:val="clear" w:color="auto" w:fill="FFFFFF"/>
        <w:spacing w:after="300"/>
        <w:ind w:left="0"/>
        <w:rPr>
          <w:rFonts w:ascii="Times New Roman" w:eastAsia="Times New Roman" w:hAnsi="Times New Roman" w:cs="Times New Roman"/>
        </w:rPr>
      </w:pPr>
      <w:r w:rsidRPr="00343B40">
        <w:rPr>
          <w:rFonts w:ascii="Times New Roman" w:eastAsia="Times New Roman" w:hAnsi="Times New Roman" w:cs="Times New Roman"/>
        </w:rPr>
        <w:t>характеризовать условия и образ жизни, занятия людей в различные исторические эпохи;</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на основе текста и иллюстраций учебника, дополнительной литературы, макетов и т. п. составлять описание исторических объектов, памятников.</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Анализ, объяснение:</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различать факт (событие) и его описание (факт источника, факт историка);</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соотносить единичные исторические факты и общие   явления;</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называть характерные, существенные признаки исторических событий и явлений;</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lastRenderedPageBreak/>
        <w:t>раскрывать смысл, значение важнейших исторических понятий;</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сравнивать исторические события и явления, определять в них общее и различия;</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излагать суждения о причинах и следствиях исторических событий.</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Работа с версиями, оценками:</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приводить оценки исторических событий и личностей, изложенные в учебной литературе;</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определять и объяснять (аргументировать) свое отношение к наиболее значительным событиям и личностям в истории и их оценку.</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Применение знаний и умений в общении, социальной среде:</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применять исторические знания для раскрытия причин и оценки сущности современных событий;</w:t>
      </w:r>
    </w:p>
    <w:p w:rsidR="00343B40" w:rsidRP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343B40" w:rsidRDefault="00343B40" w:rsidP="00343B40">
      <w:pPr>
        <w:widowControl/>
        <w:shd w:val="clear" w:color="auto" w:fill="FFFFFF"/>
        <w:spacing w:after="300"/>
        <w:rPr>
          <w:rFonts w:ascii="Times New Roman" w:eastAsia="Times New Roman" w:hAnsi="Times New Roman" w:cs="Times New Roman"/>
        </w:rPr>
      </w:pPr>
      <w:r w:rsidRPr="00343B40">
        <w:rPr>
          <w:rFonts w:ascii="Times New Roman" w:eastAsia="Times New Roman" w:hAnsi="Times New Roman" w:cs="Times New Roman"/>
        </w:rPr>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C85CDE" w:rsidRDefault="00C85CDE" w:rsidP="00343B40">
      <w:pPr>
        <w:widowControl/>
        <w:shd w:val="clear" w:color="auto" w:fill="FFFFFF"/>
        <w:spacing w:after="300"/>
        <w:rPr>
          <w:rFonts w:ascii="Times New Roman" w:eastAsia="Times New Roman" w:hAnsi="Times New Roman" w:cs="Times New Roman"/>
        </w:rPr>
      </w:pPr>
    </w:p>
    <w:p w:rsidR="00E831B9" w:rsidRPr="00343B40" w:rsidRDefault="00E831B9" w:rsidP="00343B40">
      <w:pPr>
        <w:widowControl/>
        <w:shd w:val="clear" w:color="auto" w:fill="FFFFFF"/>
        <w:spacing w:after="300"/>
        <w:rPr>
          <w:rFonts w:ascii="Times New Roman" w:eastAsia="Times New Roman" w:hAnsi="Times New Roman" w:cs="Times New Roman"/>
        </w:rPr>
      </w:pPr>
    </w:p>
    <w:p w:rsidR="00343B40" w:rsidRDefault="00343B40" w:rsidP="00343B40">
      <w:pPr>
        <w:shd w:val="clear" w:color="auto" w:fill="FFFFFF"/>
        <w:rPr>
          <w:rFonts w:ascii="Times New Roman" w:eastAsia="Times New Roman" w:hAnsi="Times New Roman" w:cs="Times New Roman"/>
        </w:rPr>
      </w:pPr>
    </w:p>
    <w:p w:rsidR="00997F79" w:rsidRDefault="00997F79" w:rsidP="00343B40">
      <w:pPr>
        <w:shd w:val="clear" w:color="auto" w:fill="FFFFFF"/>
        <w:rPr>
          <w:rFonts w:ascii="Times New Roman" w:eastAsia="Times New Roman" w:hAnsi="Times New Roman" w:cs="Times New Roman"/>
        </w:rPr>
      </w:pPr>
    </w:p>
    <w:p w:rsidR="00997F79" w:rsidRDefault="00997F79" w:rsidP="00343B40">
      <w:pPr>
        <w:shd w:val="clear" w:color="auto" w:fill="FFFFFF"/>
        <w:rPr>
          <w:rFonts w:ascii="Times New Roman" w:eastAsia="Times New Roman" w:hAnsi="Times New Roman" w:cs="Times New Roman"/>
        </w:rPr>
      </w:pPr>
    </w:p>
    <w:p w:rsidR="00997F79" w:rsidRDefault="00997F79" w:rsidP="00343B40">
      <w:pPr>
        <w:shd w:val="clear" w:color="auto" w:fill="FFFFFF"/>
        <w:rPr>
          <w:rFonts w:ascii="Times New Roman" w:eastAsia="Times New Roman" w:hAnsi="Times New Roman" w:cs="Times New Roman"/>
        </w:rPr>
      </w:pPr>
    </w:p>
    <w:p w:rsidR="00343B40" w:rsidRDefault="00343B40" w:rsidP="00343B40">
      <w:pPr>
        <w:shd w:val="clear" w:color="auto" w:fill="FFFFFF"/>
        <w:rPr>
          <w:rFonts w:ascii="Times New Roman" w:eastAsia="Times New Roman" w:hAnsi="Times New Roman" w:cs="Times New Roman"/>
        </w:rPr>
      </w:pPr>
    </w:p>
    <w:p w:rsidR="00343B40" w:rsidRDefault="00343B40" w:rsidP="00343B40">
      <w:pPr>
        <w:shd w:val="clear" w:color="auto" w:fill="FFFFFF"/>
        <w:rPr>
          <w:rFonts w:ascii="Times New Roman" w:eastAsia="Times New Roman" w:hAnsi="Times New Roman" w:cs="Times New Roman"/>
        </w:rPr>
      </w:pPr>
    </w:p>
    <w:p w:rsidR="00343B40" w:rsidRDefault="00343B40" w:rsidP="00343B40">
      <w:pPr>
        <w:shd w:val="clear" w:color="auto" w:fill="FFFFFF"/>
        <w:rPr>
          <w:rFonts w:ascii="Times New Roman" w:eastAsia="Times New Roman" w:hAnsi="Times New Roman" w:cs="Times New Roman"/>
        </w:rPr>
      </w:pPr>
    </w:p>
    <w:p w:rsidR="00144707" w:rsidRDefault="00144707" w:rsidP="00343B40">
      <w:pPr>
        <w:shd w:val="clear" w:color="auto" w:fill="FFFFFF"/>
        <w:rPr>
          <w:rFonts w:ascii="Times New Roman" w:eastAsia="Times New Roman" w:hAnsi="Times New Roman" w:cs="Times New Roman"/>
        </w:rPr>
      </w:pPr>
    </w:p>
    <w:p w:rsidR="00144707" w:rsidRDefault="00144707" w:rsidP="00343B40">
      <w:pPr>
        <w:shd w:val="clear" w:color="auto" w:fill="FFFFFF"/>
        <w:rPr>
          <w:rFonts w:ascii="Times New Roman" w:eastAsia="Times New Roman" w:hAnsi="Times New Roman" w:cs="Times New Roman"/>
        </w:rPr>
      </w:pPr>
    </w:p>
    <w:p w:rsidR="00144707" w:rsidRDefault="00144707" w:rsidP="00343B40">
      <w:pPr>
        <w:shd w:val="clear" w:color="auto" w:fill="FFFFFF"/>
        <w:rPr>
          <w:rFonts w:ascii="Times New Roman" w:eastAsia="Times New Roman" w:hAnsi="Times New Roman" w:cs="Times New Roman"/>
        </w:rPr>
      </w:pPr>
    </w:p>
    <w:p w:rsidR="00144707" w:rsidRDefault="00144707" w:rsidP="00343B40">
      <w:pPr>
        <w:shd w:val="clear" w:color="auto" w:fill="FFFFFF"/>
        <w:rPr>
          <w:rFonts w:ascii="Times New Roman" w:eastAsia="Times New Roman" w:hAnsi="Times New Roman" w:cs="Times New Roman"/>
        </w:rPr>
      </w:pPr>
    </w:p>
    <w:p w:rsidR="00144707" w:rsidRDefault="00144707" w:rsidP="00343B40">
      <w:pPr>
        <w:shd w:val="clear" w:color="auto" w:fill="FFFFFF"/>
        <w:rPr>
          <w:rFonts w:ascii="Times New Roman" w:eastAsia="Times New Roman" w:hAnsi="Times New Roman" w:cs="Times New Roman"/>
        </w:rPr>
      </w:pPr>
    </w:p>
    <w:p w:rsidR="00144707" w:rsidRDefault="00144707" w:rsidP="00343B40">
      <w:pPr>
        <w:shd w:val="clear" w:color="auto" w:fill="FFFFFF"/>
        <w:rPr>
          <w:rFonts w:ascii="Times New Roman" w:eastAsia="Times New Roman" w:hAnsi="Times New Roman" w:cs="Times New Roman"/>
        </w:rPr>
      </w:pPr>
    </w:p>
    <w:p w:rsidR="00144707" w:rsidRDefault="00144707" w:rsidP="00343B40">
      <w:pPr>
        <w:shd w:val="clear" w:color="auto" w:fill="FFFFFF"/>
        <w:rPr>
          <w:rFonts w:ascii="Times New Roman" w:eastAsia="Times New Roman" w:hAnsi="Times New Roman" w:cs="Times New Roman"/>
        </w:rPr>
      </w:pPr>
    </w:p>
    <w:p w:rsidR="008E5E5C" w:rsidRDefault="008E5E5C" w:rsidP="00EB0443">
      <w:pPr>
        <w:keepNext/>
        <w:keepLines/>
        <w:ind w:right="20"/>
        <w:outlineLvl w:val="0"/>
        <w:rPr>
          <w:rFonts w:ascii="Times New Roman" w:eastAsia="Times New Roman" w:hAnsi="Times New Roman" w:cs="Times New Roman"/>
        </w:rPr>
      </w:pPr>
    </w:p>
    <w:p w:rsidR="00144707" w:rsidRDefault="00144707" w:rsidP="00B54848">
      <w:pPr>
        <w:rPr>
          <w:rFonts w:ascii="Times New Roman" w:hAnsi="Times New Roman" w:cs="Times New Roman"/>
        </w:rPr>
      </w:pPr>
    </w:p>
    <w:p w:rsidR="00215104" w:rsidRDefault="00215104" w:rsidP="00477956">
      <w:pPr>
        <w:rPr>
          <w:rFonts w:ascii="Times New Roman" w:hAnsi="Times New Roman" w:cs="Times New Roman"/>
          <w:b/>
        </w:rPr>
      </w:pPr>
    </w:p>
    <w:p w:rsidR="00465700" w:rsidRPr="00144707" w:rsidRDefault="00465700" w:rsidP="00144707">
      <w:pPr>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учебного предмета</w:t>
      </w:r>
    </w:p>
    <w:p w:rsidR="00465700" w:rsidRPr="0005484C" w:rsidRDefault="00465700" w:rsidP="00144707">
      <w:pPr>
        <w:autoSpaceDE w:val="0"/>
        <w:autoSpaceDN w:val="0"/>
        <w:adjustRightInd w:val="0"/>
        <w:jc w:val="center"/>
        <w:rPr>
          <w:rFonts w:ascii="Times New Roman" w:hAnsi="Times New Roman" w:cs="Times New Roman"/>
          <w:b/>
          <w:bCs/>
        </w:rPr>
      </w:pPr>
      <w:r>
        <w:rPr>
          <w:rFonts w:ascii="Times New Roman" w:hAnsi="Times New Roman" w:cs="Times New Roman"/>
          <w:b/>
          <w:bCs/>
        </w:rPr>
        <w:t>8</w:t>
      </w:r>
      <w:r w:rsidRPr="0005484C">
        <w:rPr>
          <w:rFonts w:ascii="Times New Roman" w:hAnsi="Times New Roman" w:cs="Times New Roman"/>
          <w:b/>
          <w:bCs/>
        </w:rPr>
        <w:t xml:space="preserve"> класс </w:t>
      </w:r>
    </w:p>
    <w:p w:rsidR="00465700" w:rsidRPr="00C92DD2" w:rsidRDefault="00465700" w:rsidP="00465700">
      <w:pPr>
        <w:autoSpaceDE w:val="0"/>
        <w:autoSpaceDN w:val="0"/>
        <w:adjustRightInd w:val="0"/>
        <w:jc w:val="center"/>
        <w:rPr>
          <w:rFonts w:ascii="Times New Roman" w:hAnsi="Times New Roman" w:cs="Times New Roman"/>
          <w:b/>
          <w:bCs/>
        </w:rPr>
      </w:pPr>
      <w:r w:rsidRPr="0005484C">
        <w:rPr>
          <w:rFonts w:ascii="Times New Roman" w:hAnsi="Times New Roman" w:cs="Times New Roman"/>
          <w:b/>
          <w:bCs/>
        </w:rPr>
        <w:t xml:space="preserve">ИСТОРИЯ </w:t>
      </w:r>
      <w:r>
        <w:rPr>
          <w:rFonts w:ascii="Times New Roman" w:hAnsi="Times New Roman" w:cs="Times New Roman"/>
          <w:b/>
          <w:bCs/>
        </w:rPr>
        <w:t>РОССИИ</w:t>
      </w:r>
    </w:p>
    <w:p w:rsidR="00465700" w:rsidRPr="0091727D" w:rsidRDefault="00465700" w:rsidP="00465700">
      <w:pPr>
        <w:autoSpaceDE w:val="0"/>
        <w:autoSpaceDN w:val="0"/>
        <w:adjustRightInd w:val="0"/>
        <w:jc w:val="center"/>
        <w:rPr>
          <w:rFonts w:ascii="Times New Roman" w:hAnsi="Times New Roman" w:cs="Times New Roman"/>
        </w:rPr>
      </w:pPr>
      <w:r w:rsidRPr="0091727D">
        <w:rPr>
          <w:rFonts w:ascii="Times New Roman" w:hAnsi="Times New Roman" w:cs="Times New Roman"/>
        </w:rPr>
        <w:t xml:space="preserve">РОССИЯ В </w:t>
      </w:r>
      <w:r>
        <w:rPr>
          <w:rFonts w:ascii="Times New Roman" w:hAnsi="Times New Roman" w:cs="Times New Roman"/>
        </w:rPr>
        <w:t xml:space="preserve">КОНЦЕ </w:t>
      </w:r>
      <w:r w:rsidRPr="0091727D">
        <w:rPr>
          <w:rFonts w:ascii="Times New Roman" w:hAnsi="Times New Roman" w:cs="Times New Roman"/>
        </w:rPr>
        <w:t xml:space="preserve">XVII </w:t>
      </w:r>
      <w:r>
        <w:rPr>
          <w:rFonts w:ascii="Times New Roman" w:hAnsi="Times New Roman" w:cs="Times New Roman"/>
        </w:rPr>
        <w:t xml:space="preserve">– </w:t>
      </w:r>
      <w:r>
        <w:rPr>
          <w:rFonts w:ascii="Times New Roman" w:hAnsi="Times New Roman" w:cs="Times New Roman"/>
          <w:lang w:val="en-US"/>
        </w:rPr>
        <w:t>XVIII</w:t>
      </w:r>
      <w:r w:rsidRPr="00D05031">
        <w:rPr>
          <w:rFonts w:ascii="Times New Roman" w:hAnsi="Times New Roman" w:cs="Times New Roman"/>
        </w:rPr>
        <w:t xml:space="preserve"> </w:t>
      </w:r>
      <w:r>
        <w:rPr>
          <w:rFonts w:ascii="Times New Roman" w:hAnsi="Times New Roman" w:cs="Times New Roman"/>
        </w:rPr>
        <w:t>ВЕКЕ</w:t>
      </w:r>
      <w:r w:rsidRPr="0091727D">
        <w:rPr>
          <w:rFonts w:ascii="Times New Roman" w:hAnsi="Times New Roman" w:cs="Times New Roman"/>
        </w:rPr>
        <w:t>:</w:t>
      </w:r>
      <w:r>
        <w:rPr>
          <w:rFonts w:ascii="Times New Roman" w:hAnsi="Times New Roman" w:cs="Times New Roman"/>
        </w:rPr>
        <w:t xml:space="preserve"> </w:t>
      </w:r>
      <w:r w:rsidRPr="0091727D">
        <w:rPr>
          <w:rFonts w:ascii="Times New Roman" w:hAnsi="Times New Roman" w:cs="Times New Roman"/>
        </w:rPr>
        <w:t>ОТ ЦАРСТВ</w:t>
      </w:r>
      <w:r>
        <w:rPr>
          <w:rFonts w:ascii="Times New Roman" w:hAnsi="Times New Roman" w:cs="Times New Roman"/>
        </w:rPr>
        <w:t>А К ИМПЕРИИ</w:t>
      </w:r>
    </w:p>
    <w:p w:rsidR="00465700" w:rsidRDefault="00465700" w:rsidP="00465700">
      <w:pPr>
        <w:suppressAutoHyphens/>
        <w:ind w:right="108"/>
        <w:jc w:val="center"/>
        <w:rPr>
          <w:rFonts w:ascii="Times New Roman" w:hAnsi="Times New Roman"/>
          <w:color w:val="231F20"/>
        </w:rPr>
      </w:pPr>
      <w:r w:rsidRPr="00536E27">
        <w:rPr>
          <w:rFonts w:ascii="Times New Roman" w:hAnsi="Times New Roman"/>
          <w:color w:val="231F20"/>
        </w:rPr>
        <w:t xml:space="preserve"> </w:t>
      </w:r>
      <w:r>
        <w:rPr>
          <w:rFonts w:ascii="Times New Roman" w:hAnsi="Times New Roman"/>
          <w:color w:val="231F20"/>
        </w:rPr>
        <w:t>(</w:t>
      </w:r>
      <w:r w:rsidR="00B54848">
        <w:rPr>
          <w:rFonts w:ascii="Times New Roman" w:hAnsi="Times New Roman"/>
          <w:color w:val="231F20"/>
        </w:rPr>
        <w:t>40</w:t>
      </w:r>
      <w:r w:rsidR="00215104">
        <w:rPr>
          <w:rFonts w:ascii="Times New Roman" w:hAnsi="Times New Roman"/>
          <w:color w:val="231F20"/>
        </w:rPr>
        <w:t xml:space="preserve"> </w:t>
      </w:r>
      <w:r w:rsidR="00B54848">
        <w:rPr>
          <w:rFonts w:ascii="Times New Roman" w:hAnsi="Times New Roman"/>
          <w:color w:val="231F20"/>
        </w:rPr>
        <w:t>часов</w:t>
      </w:r>
      <w:r w:rsidRPr="00536E27">
        <w:rPr>
          <w:rFonts w:ascii="Times New Roman" w:hAnsi="Times New Roman"/>
          <w:color w:val="231F20"/>
        </w:rPr>
        <w:t>)</w:t>
      </w:r>
    </w:p>
    <w:p w:rsidR="00465700" w:rsidRPr="00536E27" w:rsidRDefault="00465700" w:rsidP="00465700">
      <w:pPr>
        <w:suppressAutoHyphens/>
        <w:ind w:right="108"/>
        <w:jc w:val="center"/>
        <w:rPr>
          <w:rFonts w:ascii="Times New Roman" w:hAnsi="Times New Roman"/>
        </w:rPr>
      </w:pPr>
    </w:p>
    <w:p w:rsidR="00465700" w:rsidRPr="00D05031" w:rsidRDefault="00465700" w:rsidP="00465700">
      <w:pPr>
        <w:autoSpaceDE w:val="0"/>
        <w:autoSpaceDN w:val="0"/>
        <w:adjustRightInd w:val="0"/>
        <w:jc w:val="both"/>
        <w:rPr>
          <w:rFonts w:ascii="Times New Roman" w:hAnsi="Times New Roman" w:cs="Times New Roman"/>
          <w:b/>
          <w:bCs/>
        </w:rPr>
      </w:pPr>
      <w:r w:rsidRPr="00D05031">
        <w:rPr>
          <w:rFonts w:ascii="Times New Roman" w:hAnsi="Times New Roman" w:cs="Times New Roman"/>
          <w:b/>
          <w:bCs/>
        </w:rPr>
        <w:t>Россия в эпоху преобразований Петра I</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Причины и предпосылки п</w:t>
      </w:r>
      <w:r>
        <w:rPr>
          <w:rFonts w:ascii="Times New Roman" w:hAnsi="Times New Roman" w:cs="Times New Roman"/>
        </w:rPr>
        <w:t>реобразований, дискуссии по это</w:t>
      </w:r>
      <w:r w:rsidRPr="00D05031">
        <w:rPr>
          <w:rFonts w:ascii="Times New Roman" w:hAnsi="Times New Roman" w:cs="Times New Roman"/>
        </w:rPr>
        <w:t>му вопросу. Россия и Европа в конце XVII в. Модернизация как</w:t>
      </w:r>
      <w:r>
        <w:rPr>
          <w:rFonts w:ascii="Times New Roman" w:hAnsi="Times New Roman" w:cs="Times New Roman"/>
        </w:rPr>
        <w:t xml:space="preserve"> </w:t>
      </w:r>
      <w:r w:rsidRPr="00D05031">
        <w:rPr>
          <w:rFonts w:ascii="Times New Roman" w:hAnsi="Times New Roman" w:cs="Times New Roman"/>
        </w:rPr>
        <w:t>жизненно важная национальная задача.</w:t>
      </w:r>
    </w:p>
    <w:p w:rsidR="00465700" w:rsidRPr="00D05031" w:rsidRDefault="00465700" w:rsidP="00465700">
      <w:pPr>
        <w:autoSpaceDE w:val="0"/>
        <w:autoSpaceDN w:val="0"/>
        <w:adjustRightInd w:val="0"/>
        <w:jc w:val="both"/>
        <w:rPr>
          <w:rFonts w:ascii="Times New Roman" w:hAnsi="Times New Roman" w:cs="Times New Roman"/>
          <w:b/>
          <w:bCs/>
          <w:color w:val="FFFFFF"/>
        </w:rPr>
      </w:pPr>
      <w:r w:rsidRPr="00D05031">
        <w:rPr>
          <w:rFonts w:ascii="Times New Roman" w:hAnsi="Times New Roman" w:cs="Times New Roman"/>
          <w:b/>
          <w:bCs/>
          <w:color w:val="FFFFFF"/>
        </w:rPr>
        <w:t>22</w:t>
      </w:r>
      <w:r w:rsidRPr="00D05031">
        <w:rPr>
          <w:rFonts w:ascii="Times New Roman" w:hAnsi="Times New Roman" w:cs="Times New Roman"/>
        </w:rPr>
        <w:t>Начало царствования Петра I,</w:t>
      </w:r>
      <w:r>
        <w:rPr>
          <w:rFonts w:ascii="Times New Roman" w:hAnsi="Times New Roman" w:cs="Times New Roman"/>
        </w:rPr>
        <w:t xml:space="preserve"> борьба за власть. Правление ца</w:t>
      </w:r>
      <w:r w:rsidRPr="00D05031">
        <w:rPr>
          <w:rFonts w:ascii="Times New Roman" w:hAnsi="Times New Roman" w:cs="Times New Roman"/>
        </w:rPr>
        <w:t xml:space="preserve">ревны Софьи. Стрелецкие бунты. </w:t>
      </w:r>
      <w:proofErr w:type="spellStart"/>
      <w:r w:rsidRPr="00D05031">
        <w:rPr>
          <w:rFonts w:ascii="Times New Roman" w:hAnsi="Times New Roman" w:cs="Times New Roman"/>
        </w:rPr>
        <w:t>Хованщина</w:t>
      </w:r>
      <w:proofErr w:type="spellEnd"/>
      <w:r w:rsidRPr="00D05031">
        <w:rPr>
          <w:rFonts w:ascii="Times New Roman" w:hAnsi="Times New Roman" w:cs="Times New Roman"/>
        </w:rPr>
        <w:t>. Первые шаги</w:t>
      </w:r>
      <w:r>
        <w:rPr>
          <w:rFonts w:ascii="Times New Roman" w:hAnsi="Times New Roman" w:cs="Times New Roman"/>
          <w:b/>
          <w:bCs/>
          <w:color w:val="FFFFFF"/>
        </w:rPr>
        <w:t xml:space="preserve"> </w:t>
      </w:r>
      <w:r w:rsidRPr="00D05031">
        <w:rPr>
          <w:rFonts w:ascii="Times New Roman" w:hAnsi="Times New Roman" w:cs="Times New Roman"/>
        </w:rPr>
        <w:t>на пути преобразований. Азовские походы. Великое посольство</w:t>
      </w:r>
      <w:r>
        <w:rPr>
          <w:rFonts w:ascii="Times New Roman" w:hAnsi="Times New Roman" w:cs="Times New Roman"/>
          <w:b/>
          <w:bCs/>
          <w:color w:val="FFFFFF"/>
        </w:rPr>
        <w:t xml:space="preserve"> </w:t>
      </w:r>
      <w:r w:rsidRPr="00D05031">
        <w:rPr>
          <w:rFonts w:ascii="Times New Roman" w:hAnsi="Times New Roman" w:cs="Times New Roman"/>
        </w:rPr>
        <w:t>и его значение. Сподвижники Петра I.</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 xml:space="preserve">Экономическая политика. </w:t>
      </w:r>
      <w:r>
        <w:rPr>
          <w:rFonts w:ascii="Times New Roman" w:hAnsi="Times New Roman" w:cs="Times New Roman"/>
        </w:rPr>
        <w:t>Строительство заводов и мануфак</w:t>
      </w:r>
      <w:r w:rsidRPr="00D05031">
        <w:rPr>
          <w:rFonts w:ascii="Times New Roman" w:hAnsi="Times New Roman" w:cs="Times New Roman"/>
        </w:rPr>
        <w:t>тур, верфей. Создание базы ме</w:t>
      </w:r>
      <w:r>
        <w:rPr>
          <w:rFonts w:ascii="Times New Roman" w:hAnsi="Times New Roman" w:cs="Times New Roman"/>
        </w:rPr>
        <w:t>таллургической индустрии на Ура</w:t>
      </w:r>
      <w:r w:rsidRPr="00D05031">
        <w:rPr>
          <w:rFonts w:ascii="Times New Roman" w:hAnsi="Times New Roman" w:cs="Times New Roman"/>
        </w:rPr>
        <w:t>ле. Оружейные заводы и корабельные верфи. Роль государства</w:t>
      </w:r>
      <w:r>
        <w:rPr>
          <w:rFonts w:ascii="Times New Roman" w:hAnsi="Times New Roman" w:cs="Times New Roman"/>
        </w:rPr>
        <w:t xml:space="preserve"> </w:t>
      </w:r>
      <w:r w:rsidRPr="00D05031">
        <w:rPr>
          <w:rFonts w:ascii="Times New Roman" w:hAnsi="Times New Roman" w:cs="Times New Roman"/>
        </w:rPr>
        <w:t>в создании промышленности.</w:t>
      </w:r>
      <w:r>
        <w:rPr>
          <w:rFonts w:ascii="Times New Roman" w:hAnsi="Times New Roman" w:cs="Times New Roman"/>
        </w:rPr>
        <w:t xml:space="preserve"> Основание Екатеринбурга. Преоб</w:t>
      </w:r>
      <w:r w:rsidRPr="00D05031">
        <w:rPr>
          <w:rFonts w:ascii="Times New Roman" w:hAnsi="Times New Roman" w:cs="Times New Roman"/>
        </w:rPr>
        <w:t>ладание крепостного и подне</w:t>
      </w:r>
      <w:r>
        <w:rPr>
          <w:rFonts w:ascii="Times New Roman" w:hAnsi="Times New Roman" w:cs="Times New Roman"/>
        </w:rPr>
        <w:t>вольного труда. Принципы меркан</w:t>
      </w:r>
      <w:r w:rsidRPr="00D05031">
        <w:rPr>
          <w:rFonts w:ascii="Times New Roman" w:hAnsi="Times New Roman" w:cs="Times New Roman"/>
        </w:rPr>
        <w:t>тилизма и протекционизма. Таможенный тариф 1724 г. Введение</w:t>
      </w:r>
      <w:r>
        <w:rPr>
          <w:rFonts w:ascii="Times New Roman" w:hAnsi="Times New Roman" w:cs="Times New Roman"/>
        </w:rPr>
        <w:t xml:space="preserve"> </w:t>
      </w:r>
      <w:r w:rsidRPr="00D05031">
        <w:rPr>
          <w:rFonts w:ascii="Times New Roman" w:hAnsi="Times New Roman" w:cs="Times New Roman"/>
        </w:rPr>
        <w:t>подушной подати.</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Социальная политика. Консолидация дворянского сословия,</w:t>
      </w:r>
      <w:r>
        <w:rPr>
          <w:rFonts w:ascii="Times New Roman" w:hAnsi="Times New Roman" w:cs="Times New Roman"/>
        </w:rPr>
        <w:t xml:space="preserve"> </w:t>
      </w:r>
      <w:r w:rsidRPr="00D05031">
        <w:rPr>
          <w:rFonts w:ascii="Times New Roman" w:hAnsi="Times New Roman" w:cs="Times New Roman"/>
        </w:rPr>
        <w:t>повышение его роли в управл</w:t>
      </w:r>
      <w:r>
        <w:rPr>
          <w:rFonts w:ascii="Times New Roman" w:hAnsi="Times New Roman" w:cs="Times New Roman"/>
        </w:rPr>
        <w:t>ении страной. Указ о единонасле</w:t>
      </w:r>
      <w:r w:rsidRPr="00D05031">
        <w:rPr>
          <w:rFonts w:ascii="Times New Roman" w:hAnsi="Times New Roman" w:cs="Times New Roman"/>
        </w:rPr>
        <w:t>дии и Табель о рангах. Противоречия в политике по отношению к</w:t>
      </w:r>
      <w:r>
        <w:rPr>
          <w:rFonts w:ascii="Times New Roman" w:hAnsi="Times New Roman" w:cs="Times New Roman"/>
        </w:rPr>
        <w:t xml:space="preserve"> </w:t>
      </w:r>
      <w:r w:rsidRPr="00D05031">
        <w:rPr>
          <w:rFonts w:ascii="Times New Roman" w:hAnsi="Times New Roman" w:cs="Times New Roman"/>
        </w:rPr>
        <w:t>купечеству и городским сословиям: расширение их прав в мест-</w:t>
      </w:r>
      <w:r>
        <w:rPr>
          <w:rFonts w:ascii="Times New Roman" w:hAnsi="Times New Roman" w:cs="Times New Roman"/>
        </w:rPr>
        <w:t xml:space="preserve"> </w:t>
      </w:r>
      <w:r w:rsidRPr="00D05031">
        <w:rPr>
          <w:rFonts w:ascii="Times New Roman" w:hAnsi="Times New Roman" w:cs="Times New Roman"/>
        </w:rPr>
        <w:t>ном управлении и усиление налог</w:t>
      </w:r>
      <w:r>
        <w:rPr>
          <w:rFonts w:ascii="Times New Roman" w:hAnsi="Times New Roman" w:cs="Times New Roman"/>
        </w:rPr>
        <w:t>ового гнета. Положение кре</w:t>
      </w:r>
      <w:r w:rsidRPr="00D05031">
        <w:rPr>
          <w:rFonts w:ascii="Times New Roman" w:hAnsi="Times New Roman" w:cs="Times New Roman"/>
        </w:rPr>
        <w:t>стьян. Переписи населения (ревизии).</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Реформы управления. Реф</w:t>
      </w:r>
      <w:r>
        <w:rPr>
          <w:rFonts w:ascii="Times New Roman" w:hAnsi="Times New Roman" w:cs="Times New Roman"/>
        </w:rPr>
        <w:t>ормы местного управления (бурми</w:t>
      </w:r>
      <w:r w:rsidRPr="00D05031">
        <w:rPr>
          <w:rFonts w:ascii="Times New Roman" w:hAnsi="Times New Roman" w:cs="Times New Roman"/>
        </w:rPr>
        <w:t>стры и Ратуша), городская и губернская (областная) реформы.</w:t>
      </w:r>
      <w:r>
        <w:rPr>
          <w:rFonts w:ascii="Times New Roman" w:hAnsi="Times New Roman" w:cs="Times New Roman"/>
        </w:rPr>
        <w:t xml:space="preserve"> </w:t>
      </w:r>
      <w:r w:rsidRPr="00D05031">
        <w:rPr>
          <w:rFonts w:ascii="Times New Roman" w:hAnsi="Times New Roman" w:cs="Times New Roman"/>
        </w:rPr>
        <w:t xml:space="preserve">Сенат, коллегии, органы надзора и суда. Усиление </w:t>
      </w:r>
      <w:proofErr w:type="spellStart"/>
      <w:r w:rsidRPr="00D05031">
        <w:rPr>
          <w:rFonts w:ascii="Times New Roman" w:hAnsi="Times New Roman" w:cs="Times New Roman"/>
        </w:rPr>
        <w:t>централиза</w:t>
      </w:r>
      <w:proofErr w:type="spellEnd"/>
      <w:r w:rsidRPr="00D05031">
        <w:rPr>
          <w:rFonts w:ascii="Times New Roman" w:hAnsi="Times New Roman" w:cs="Times New Roman"/>
        </w:rPr>
        <w:t>-</w:t>
      </w:r>
      <w:r>
        <w:rPr>
          <w:rFonts w:ascii="Times New Roman" w:hAnsi="Times New Roman" w:cs="Times New Roman"/>
        </w:rPr>
        <w:t xml:space="preserve"> </w:t>
      </w:r>
      <w:proofErr w:type="spellStart"/>
      <w:r w:rsidRPr="00D05031">
        <w:rPr>
          <w:rFonts w:ascii="Times New Roman" w:hAnsi="Times New Roman" w:cs="Times New Roman"/>
        </w:rPr>
        <w:t>ции</w:t>
      </w:r>
      <w:proofErr w:type="spellEnd"/>
      <w:r w:rsidRPr="00D05031">
        <w:rPr>
          <w:rFonts w:ascii="Times New Roman" w:hAnsi="Times New Roman" w:cs="Times New Roman"/>
        </w:rPr>
        <w:t xml:space="preserve"> и бюрократизации управления. Генеральный регламент.</w:t>
      </w:r>
      <w:r>
        <w:rPr>
          <w:rFonts w:ascii="Times New Roman" w:hAnsi="Times New Roman" w:cs="Times New Roman"/>
        </w:rPr>
        <w:t xml:space="preserve"> </w:t>
      </w:r>
      <w:r w:rsidRPr="00D05031">
        <w:rPr>
          <w:rFonts w:ascii="Times New Roman" w:hAnsi="Times New Roman" w:cs="Times New Roman"/>
        </w:rPr>
        <w:t>Санкт-Петербург — новая столица.</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Первые гвардейские полки</w:t>
      </w:r>
      <w:r>
        <w:rPr>
          <w:rFonts w:ascii="Times New Roman" w:hAnsi="Times New Roman" w:cs="Times New Roman"/>
        </w:rPr>
        <w:t>. Создание регулярной армии, во</w:t>
      </w:r>
      <w:r w:rsidRPr="00D05031">
        <w:rPr>
          <w:rFonts w:ascii="Times New Roman" w:hAnsi="Times New Roman" w:cs="Times New Roman"/>
        </w:rPr>
        <w:t>енного флота. Рекрутские наборы.</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Церковная реформа. Упр</w:t>
      </w:r>
      <w:r>
        <w:rPr>
          <w:rFonts w:ascii="Times New Roman" w:hAnsi="Times New Roman" w:cs="Times New Roman"/>
        </w:rPr>
        <w:t>азднение патриаршества, учрежде</w:t>
      </w:r>
      <w:r w:rsidRPr="00D05031">
        <w:rPr>
          <w:rFonts w:ascii="Times New Roman" w:hAnsi="Times New Roman" w:cs="Times New Roman"/>
        </w:rPr>
        <w:t>ние Синода. Положение конфессий.</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Оппозиция реформам Пет</w:t>
      </w:r>
      <w:r>
        <w:rPr>
          <w:rFonts w:ascii="Times New Roman" w:hAnsi="Times New Roman" w:cs="Times New Roman"/>
        </w:rPr>
        <w:t>ра I. Социальные движения в пер</w:t>
      </w:r>
      <w:r w:rsidRPr="00D05031">
        <w:rPr>
          <w:rFonts w:ascii="Times New Roman" w:hAnsi="Times New Roman" w:cs="Times New Roman"/>
        </w:rPr>
        <w:t>вой четверти XVIII в. Восстания в Астрахани, Башкирии, на</w:t>
      </w:r>
      <w:r>
        <w:rPr>
          <w:rFonts w:ascii="Times New Roman" w:hAnsi="Times New Roman" w:cs="Times New Roman"/>
        </w:rPr>
        <w:t xml:space="preserve"> </w:t>
      </w:r>
      <w:r w:rsidRPr="00D05031">
        <w:rPr>
          <w:rFonts w:ascii="Times New Roman" w:hAnsi="Times New Roman" w:cs="Times New Roman"/>
        </w:rPr>
        <w:t>Дону. Дело царевича Алексея.</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Внешняя политика. Северная война. Причины и цели войны.</w:t>
      </w:r>
      <w:r>
        <w:rPr>
          <w:rFonts w:ascii="Times New Roman" w:hAnsi="Times New Roman" w:cs="Times New Roman"/>
        </w:rPr>
        <w:t xml:space="preserve"> </w:t>
      </w:r>
      <w:r w:rsidRPr="00D05031">
        <w:rPr>
          <w:rFonts w:ascii="Times New Roman" w:hAnsi="Times New Roman" w:cs="Times New Roman"/>
        </w:rPr>
        <w:t>Неудачи в начале войны и их преодоление. Битва при деревне</w:t>
      </w:r>
      <w:r>
        <w:rPr>
          <w:rFonts w:ascii="Times New Roman" w:hAnsi="Times New Roman" w:cs="Times New Roman"/>
        </w:rPr>
        <w:t xml:space="preserve"> </w:t>
      </w:r>
      <w:r w:rsidRPr="00D05031">
        <w:rPr>
          <w:rFonts w:ascii="Times New Roman" w:hAnsi="Times New Roman" w:cs="Times New Roman"/>
        </w:rPr>
        <w:t>Лесной и победа под Полтавой.</w:t>
      </w:r>
      <w:r>
        <w:rPr>
          <w:rFonts w:ascii="Times New Roman" w:hAnsi="Times New Roman" w:cs="Times New Roman"/>
        </w:rPr>
        <w:t xml:space="preserve"> </w:t>
      </w:r>
      <w:proofErr w:type="spellStart"/>
      <w:r>
        <w:rPr>
          <w:rFonts w:ascii="Times New Roman" w:hAnsi="Times New Roman" w:cs="Times New Roman"/>
        </w:rPr>
        <w:t>Прутский</w:t>
      </w:r>
      <w:proofErr w:type="spellEnd"/>
      <w:r>
        <w:rPr>
          <w:rFonts w:ascii="Times New Roman" w:hAnsi="Times New Roman" w:cs="Times New Roman"/>
        </w:rPr>
        <w:t xml:space="preserve"> поход. Борьба за геге</w:t>
      </w:r>
      <w:r w:rsidRPr="00D05031">
        <w:rPr>
          <w:rFonts w:ascii="Times New Roman" w:hAnsi="Times New Roman" w:cs="Times New Roman"/>
        </w:rPr>
        <w:t xml:space="preserve">монию на Балтике. Сражения у мыса Гангут и острова </w:t>
      </w:r>
      <w:proofErr w:type="spellStart"/>
      <w:r w:rsidRPr="00D05031">
        <w:rPr>
          <w:rFonts w:ascii="Times New Roman" w:hAnsi="Times New Roman" w:cs="Times New Roman"/>
        </w:rPr>
        <w:t>Гренгам</w:t>
      </w:r>
      <w:proofErr w:type="spellEnd"/>
      <w:r w:rsidRPr="00D05031">
        <w:rPr>
          <w:rFonts w:ascii="Times New Roman" w:hAnsi="Times New Roman" w:cs="Times New Roman"/>
        </w:rPr>
        <w:t>.</w:t>
      </w:r>
      <w:r>
        <w:rPr>
          <w:rFonts w:ascii="Times New Roman" w:hAnsi="Times New Roman" w:cs="Times New Roman"/>
        </w:rPr>
        <w:t xml:space="preserve"> </w:t>
      </w:r>
      <w:proofErr w:type="spellStart"/>
      <w:r w:rsidRPr="00D05031">
        <w:rPr>
          <w:rFonts w:ascii="Times New Roman" w:hAnsi="Times New Roman" w:cs="Times New Roman"/>
        </w:rPr>
        <w:t>Ништадтский</w:t>
      </w:r>
      <w:proofErr w:type="spellEnd"/>
      <w:r w:rsidRPr="00D05031">
        <w:rPr>
          <w:rFonts w:ascii="Times New Roman" w:hAnsi="Times New Roman" w:cs="Times New Roman"/>
        </w:rPr>
        <w:t xml:space="preserve"> мир и его последствия.</w:t>
      </w:r>
    </w:p>
    <w:p w:rsidR="00465700"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Закрепление России на берегах Балтики. Провозглашение</w:t>
      </w:r>
      <w:r>
        <w:rPr>
          <w:rFonts w:ascii="Times New Roman" w:hAnsi="Times New Roman" w:cs="Times New Roman"/>
        </w:rPr>
        <w:t xml:space="preserve"> </w:t>
      </w:r>
      <w:r w:rsidRPr="00D05031">
        <w:rPr>
          <w:rFonts w:ascii="Times New Roman" w:hAnsi="Times New Roman" w:cs="Times New Roman"/>
        </w:rPr>
        <w:t>России империей. Каспийский поход Петра I.</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Преобразования в облас</w:t>
      </w:r>
      <w:r>
        <w:rPr>
          <w:rFonts w:ascii="Times New Roman" w:hAnsi="Times New Roman" w:cs="Times New Roman"/>
        </w:rPr>
        <w:t>ти культуры. Доминирование свет</w:t>
      </w:r>
      <w:r w:rsidRPr="00D05031">
        <w:rPr>
          <w:rFonts w:ascii="Times New Roman" w:hAnsi="Times New Roman" w:cs="Times New Roman"/>
        </w:rPr>
        <w:t>ского начала в культурной поли</w:t>
      </w:r>
      <w:r>
        <w:rPr>
          <w:rFonts w:ascii="Times New Roman" w:hAnsi="Times New Roman" w:cs="Times New Roman"/>
        </w:rPr>
        <w:t>тике. Влияние культуры стран за</w:t>
      </w:r>
      <w:r w:rsidRPr="00D05031">
        <w:rPr>
          <w:rFonts w:ascii="Times New Roman" w:hAnsi="Times New Roman" w:cs="Times New Roman"/>
        </w:rPr>
        <w:t>рубежной Европы. Привлечение иностранных специалистов.</w:t>
      </w:r>
      <w:r>
        <w:rPr>
          <w:rFonts w:ascii="Times New Roman" w:hAnsi="Times New Roman" w:cs="Times New Roman"/>
        </w:rPr>
        <w:t xml:space="preserve"> </w:t>
      </w:r>
      <w:r w:rsidRPr="00D05031">
        <w:rPr>
          <w:rFonts w:ascii="Times New Roman" w:hAnsi="Times New Roman" w:cs="Times New Roman"/>
        </w:rPr>
        <w:t>Введение нового летоисчисле</w:t>
      </w:r>
      <w:r>
        <w:rPr>
          <w:rFonts w:ascii="Times New Roman" w:hAnsi="Times New Roman" w:cs="Times New Roman"/>
        </w:rPr>
        <w:t>ния, гражданского шрифта и граж</w:t>
      </w:r>
      <w:r w:rsidRPr="00D05031">
        <w:rPr>
          <w:rFonts w:ascii="Times New Roman" w:hAnsi="Times New Roman" w:cs="Times New Roman"/>
        </w:rPr>
        <w:t>данской печати. Первая газета «Ведомости». Создание сети школ</w:t>
      </w:r>
      <w:r>
        <w:rPr>
          <w:rFonts w:ascii="Times New Roman" w:hAnsi="Times New Roman" w:cs="Times New Roman"/>
        </w:rPr>
        <w:t xml:space="preserve"> </w:t>
      </w:r>
      <w:r w:rsidRPr="00D05031">
        <w:rPr>
          <w:rFonts w:ascii="Times New Roman" w:hAnsi="Times New Roman" w:cs="Times New Roman"/>
        </w:rPr>
        <w:t>и специальных учебных заведений. Развитие науки. Открытие</w:t>
      </w:r>
      <w:r>
        <w:rPr>
          <w:rFonts w:ascii="Times New Roman" w:hAnsi="Times New Roman" w:cs="Times New Roman"/>
        </w:rPr>
        <w:t xml:space="preserve"> </w:t>
      </w:r>
      <w:r w:rsidRPr="00D05031">
        <w:rPr>
          <w:rFonts w:ascii="Times New Roman" w:hAnsi="Times New Roman" w:cs="Times New Roman"/>
        </w:rPr>
        <w:t>Академии наук в Санкт-Петер</w:t>
      </w:r>
      <w:r>
        <w:rPr>
          <w:rFonts w:ascii="Times New Roman" w:hAnsi="Times New Roman" w:cs="Times New Roman"/>
        </w:rPr>
        <w:t>бурге. Кунсткамера. Светская жи</w:t>
      </w:r>
      <w:r w:rsidRPr="00D05031">
        <w:rPr>
          <w:rFonts w:ascii="Times New Roman" w:hAnsi="Times New Roman" w:cs="Times New Roman"/>
        </w:rPr>
        <w:t>вопись, портрет в Петровскую эпоху. Скульптура и архитектура.</w:t>
      </w:r>
      <w:r>
        <w:rPr>
          <w:rFonts w:ascii="Times New Roman" w:hAnsi="Times New Roman" w:cs="Times New Roman"/>
        </w:rPr>
        <w:t xml:space="preserve"> </w:t>
      </w:r>
      <w:r w:rsidRPr="00D05031">
        <w:rPr>
          <w:rFonts w:ascii="Times New Roman" w:hAnsi="Times New Roman" w:cs="Times New Roman"/>
        </w:rPr>
        <w:t>Памятники раннего барокко.</w:t>
      </w:r>
    </w:p>
    <w:p w:rsidR="00465700" w:rsidRPr="00D05031" w:rsidRDefault="00465700" w:rsidP="00465700">
      <w:pPr>
        <w:autoSpaceDE w:val="0"/>
        <w:autoSpaceDN w:val="0"/>
        <w:adjustRightInd w:val="0"/>
        <w:jc w:val="both"/>
        <w:rPr>
          <w:rFonts w:ascii="Times New Roman" w:hAnsi="Times New Roman" w:cs="Times New Roman"/>
          <w:b/>
          <w:bCs/>
          <w:color w:val="FFFFFF"/>
        </w:rPr>
      </w:pPr>
      <w:r w:rsidRPr="00D05031">
        <w:rPr>
          <w:rFonts w:ascii="Times New Roman" w:hAnsi="Times New Roman" w:cs="Times New Roman"/>
          <w:b/>
          <w:bCs/>
          <w:color w:val="FFFFFF"/>
        </w:rPr>
        <w:t>23</w:t>
      </w:r>
      <w:r w:rsidRPr="00D05031">
        <w:rPr>
          <w:rFonts w:ascii="Times New Roman" w:hAnsi="Times New Roman" w:cs="Times New Roman"/>
        </w:rPr>
        <w:t>Повседневная жизнь и быт правящей элиты и основной массы</w:t>
      </w:r>
      <w:r>
        <w:rPr>
          <w:rFonts w:ascii="Times New Roman" w:hAnsi="Times New Roman" w:cs="Times New Roman"/>
          <w:b/>
          <w:bCs/>
          <w:color w:val="FFFFFF"/>
        </w:rPr>
        <w:t xml:space="preserve"> </w:t>
      </w:r>
      <w:r w:rsidRPr="00D05031">
        <w:rPr>
          <w:rFonts w:ascii="Times New Roman" w:hAnsi="Times New Roman" w:cs="Times New Roman"/>
        </w:rPr>
        <w:t>населения. Перемены в образе жизни российского дворянства.</w:t>
      </w:r>
      <w:r>
        <w:rPr>
          <w:rFonts w:ascii="Times New Roman" w:hAnsi="Times New Roman" w:cs="Times New Roman"/>
          <w:b/>
          <w:bCs/>
          <w:color w:val="FFFFFF"/>
        </w:rPr>
        <w:t xml:space="preserve"> </w:t>
      </w:r>
      <w:r w:rsidRPr="00D05031">
        <w:rPr>
          <w:rFonts w:ascii="Times New Roman" w:hAnsi="Times New Roman" w:cs="Times New Roman"/>
        </w:rPr>
        <w:t xml:space="preserve">Новые формы </w:t>
      </w:r>
      <w:r w:rsidRPr="00D05031">
        <w:rPr>
          <w:rFonts w:ascii="Times New Roman" w:hAnsi="Times New Roman" w:cs="Times New Roman"/>
        </w:rPr>
        <w:lastRenderedPageBreak/>
        <w:t xml:space="preserve">социальной </w:t>
      </w:r>
      <w:r>
        <w:rPr>
          <w:rFonts w:ascii="Times New Roman" w:hAnsi="Times New Roman" w:cs="Times New Roman"/>
        </w:rPr>
        <w:t xml:space="preserve">коммуникации в дворянской среде. </w:t>
      </w:r>
      <w:r w:rsidRPr="00D05031">
        <w:rPr>
          <w:rFonts w:ascii="Times New Roman" w:hAnsi="Times New Roman" w:cs="Times New Roman"/>
        </w:rPr>
        <w:t>Ассамблеи, балы, фейерверки,</w:t>
      </w:r>
      <w:r>
        <w:rPr>
          <w:rFonts w:ascii="Times New Roman" w:hAnsi="Times New Roman" w:cs="Times New Roman"/>
        </w:rPr>
        <w:t xml:space="preserve"> светские государственные празд</w:t>
      </w:r>
      <w:r w:rsidRPr="00D05031">
        <w:rPr>
          <w:rFonts w:ascii="Times New Roman" w:hAnsi="Times New Roman" w:cs="Times New Roman"/>
        </w:rPr>
        <w:t>ники. «Европейский» стиль в одежде, развлечениях, питании.</w:t>
      </w:r>
      <w:r>
        <w:rPr>
          <w:rFonts w:ascii="Times New Roman" w:hAnsi="Times New Roman" w:cs="Times New Roman"/>
          <w:b/>
          <w:bCs/>
          <w:color w:val="FFFFFF"/>
        </w:rPr>
        <w:t xml:space="preserve"> </w:t>
      </w:r>
      <w:r w:rsidRPr="00D05031">
        <w:rPr>
          <w:rFonts w:ascii="Times New Roman" w:hAnsi="Times New Roman" w:cs="Times New Roman"/>
        </w:rPr>
        <w:t>Изменения в положении женщин.</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Итоги, последствия и значение петровских преобразований.</w:t>
      </w:r>
      <w:r>
        <w:rPr>
          <w:rFonts w:ascii="Times New Roman" w:hAnsi="Times New Roman" w:cs="Times New Roman"/>
        </w:rPr>
        <w:t xml:space="preserve"> </w:t>
      </w:r>
      <w:r w:rsidRPr="00D05031">
        <w:rPr>
          <w:rFonts w:ascii="Times New Roman" w:hAnsi="Times New Roman" w:cs="Times New Roman"/>
        </w:rPr>
        <w:t>Образ Петра I в русской культуре.</w:t>
      </w:r>
    </w:p>
    <w:p w:rsidR="00465700" w:rsidRPr="00D05031" w:rsidRDefault="00465700" w:rsidP="00465700">
      <w:pPr>
        <w:autoSpaceDE w:val="0"/>
        <w:autoSpaceDN w:val="0"/>
        <w:adjustRightInd w:val="0"/>
        <w:jc w:val="both"/>
        <w:rPr>
          <w:rFonts w:ascii="Times New Roman" w:hAnsi="Times New Roman" w:cs="Times New Roman"/>
          <w:b/>
          <w:bCs/>
        </w:rPr>
      </w:pPr>
      <w:r w:rsidRPr="00D05031">
        <w:rPr>
          <w:rFonts w:ascii="Times New Roman" w:hAnsi="Times New Roman" w:cs="Times New Roman"/>
          <w:b/>
          <w:bCs/>
        </w:rPr>
        <w:t>После Петра Великого: «эпоха дворцовых переворотов»</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Причины нестабильности политического строя. Дворцовые</w:t>
      </w:r>
      <w:r>
        <w:rPr>
          <w:rFonts w:ascii="Times New Roman" w:hAnsi="Times New Roman" w:cs="Times New Roman"/>
        </w:rPr>
        <w:t xml:space="preserve"> </w:t>
      </w:r>
      <w:r w:rsidRPr="00D05031">
        <w:rPr>
          <w:rFonts w:ascii="Times New Roman" w:hAnsi="Times New Roman" w:cs="Times New Roman"/>
        </w:rPr>
        <w:t>перевороты. Фаворитизм. Создание Верховного тайного совета.</w:t>
      </w:r>
      <w:r>
        <w:rPr>
          <w:rFonts w:ascii="Times New Roman" w:hAnsi="Times New Roman" w:cs="Times New Roman"/>
        </w:rPr>
        <w:t xml:space="preserve"> </w:t>
      </w:r>
      <w:r w:rsidRPr="00D05031">
        <w:rPr>
          <w:rFonts w:ascii="Times New Roman" w:hAnsi="Times New Roman" w:cs="Times New Roman"/>
        </w:rPr>
        <w:t>Крушение политической карьеры А. Д. Меншикова. «Кондиции</w:t>
      </w:r>
      <w:r>
        <w:rPr>
          <w:rFonts w:ascii="Times New Roman" w:hAnsi="Times New Roman" w:cs="Times New Roman"/>
        </w:rPr>
        <w:t xml:space="preserve"> </w:t>
      </w:r>
      <w:proofErr w:type="spellStart"/>
      <w:r w:rsidRPr="00D05031">
        <w:rPr>
          <w:rFonts w:ascii="Times New Roman" w:hAnsi="Times New Roman" w:cs="Times New Roman"/>
        </w:rPr>
        <w:t>верховников</w:t>
      </w:r>
      <w:proofErr w:type="spellEnd"/>
      <w:r w:rsidRPr="00D05031">
        <w:rPr>
          <w:rFonts w:ascii="Times New Roman" w:hAnsi="Times New Roman" w:cs="Times New Roman"/>
        </w:rPr>
        <w:t>» и приход к власти Анны Иоанновны. Кабинет ми-</w:t>
      </w:r>
      <w:r>
        <w:rPr>
          <w:rFonts w:ascii="Times New Roman" w:hAnsi="Times New Roman" w:cs="Times New Roman"/>
        </w:rPr>
        <w:t xml:space="preserve"> </w:t>
      </w:r>
      <w:proofErr w:type="spellStart"/>
      <w:r w:rsidRPr="00D05031">
        <w:rPr>
          <w:rFonts w:ascii="Times New Roman" w:hAnsi="Times New Roman" w:cs="Times New Roman"/>
        </w:rPr>
        <w:t>нистров</w:t>
      </w:r>
      <w:proofErr w:type="spellEnd"/>
      <w:r w:rsidRPr="00D05031">
        <w:rPr>
          <w:rFonts w:ascii="Times New Roman" w:hAnsi="Times New Roman" w:cs="Times New Roman"/>
        </w:rPr>
        <w:t>. Роль Э. Бирона, А. И. Остермана, А. П. Волынского,</w:t>
      </w:r>
      <w:r>
        <w:rPr>
          <w:rFonts w:ascii="Times New Roman" w:hAnsi="Times New Roman" w:cs="Times New Roman"/>
        </w:rPr>
        <w:t xml:space="preserve"> </w:t>
      </w:r>
      <w:r w:rsidRPr="00D05031">
        <w:rPr>
          <w:rFonts w:ascii="Times New Roman" w:hAnsi="Times New Roman" w:cs="Times New Roman"/>
        </w:rPr>
        <w:t>Б. Х. Миниха в политической жизни страны.</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Укрепление границ империи на Украине и на юго-восточной</w:t>
      </w:r>
      <w:r>
        <w:rPr>
          <w:rFonts w:ascii="Times New Roman" w:hAnsi="Times New Roman" w:cs="Times New Roman"/>
        </w:rPr>
        <w:t xml:space="preserve"> </w:t>
      </w:r>
      <w:r w:rsidRPr="00D05031">
        <w:rPr>
          <w:rFonts w:ascii="Times New Roman" w:hAnsi="Times New Roman" w:cs="Times New Roman"/>
        </w:rPr>
        <w:t xml:space="preserve">окраине. Переход Младшего </w:t>
      </w:r>
      <w:proofErr w:type="spellStart"/>
      <w:r w:rsidRPr="00D05031">
        <w:rPr>
          <w:rFonts w:ascii="Times New Roman" w:hAnsi="Times New Roman" w:cs="Times New Roman"/>
        </w:rPr>
        <w:t>жуза</w:t>
      </w:r>
      <w:proofErr w:type="spellEnd"/>
      <w:r w:rsidRPr="00D05031">
        <w:rPr>
          <w:rFonts w:ascii="Times New Roman" w:hAnsi="Times New Roman" w:cs="Times New Roman"/>
        </w:rPr>
        <w:t xml:space="preserve"> в Казахстане под суверенитет</w:t>
      </w:r>
      <w:r>
        <w:rPr>
          <w:rFonts w:ascii="Times New Roman" w:hAnsi="Times New Roman" w:cs="Times New Roman"/>
        </w:rPr>
        <w:t xml:space="preserve"> </w:t>
      </w:r>
      <w:r w:rsidRPr="00D05031">
        <w:rPr>
          <w:rFonts w:ascii="Times New Roman" w:hAnsi="Times New Roman" w:cs="Times New Roman"/>
        </w:rPr>
        <w:t>Российской империи. Война с Османской империей.</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Россия при Елизавете Пе</w:t>
      </w:r>
      <w:r>
        <w:rPr>
          <w:rFonts w:ascii="Times New Roman" w:hAnsi="Times New Roman" w:cs="Times New Roman"/>
        </w:rPr>
        <w:t>тровне. Экономическая и финансо</w:t>
      </w:r>
      <w:r w:rsidRPr="00D05031">
        <w:rPr>
          <w:rFonts w:ascii="Times New Roman" w:hAnsi="Times New Roman" w:cs="Times New Roman"/>
        </w:rPr>
        <w:t xml:space="preserve">вая политика. Деятельность </w:t>
      </w:r>
      <w:r>
        <w:rPr>
          <w:rFonts w:ascii="Times New Roman" w:hAnsi="Times New Roman" w:cs="Times New Roman"/>
        </w:rPr>
        <w:t>П. И. Шувалова. Создание Дворян</w:t>
      </w:r>
      <w:r w:rsidRPr="00D05031">
        <w:rPr>
          <w:rFonts w:ascii="Times New Roman" w:hAnsi="Times New Roman" w:cs="Times New Roman"/>
        </w:rPr>
        <w:t>ского и Купеческого банков. Усиление роли косвенных налогов.</w:t>
      </w:r>
      <w:r>
        <w:rPr>
          <w:rFonts w:ascii="Times New Roman" w:hAnsi="Times New Roman" w:cs="Times New Roman"/>
        </w:rPr>
        <w:t xml:space="preserve"> </w:t>
      </w:r>
      <w:r w:rsidRPr="00D05031">
        <w:rPr>
          <w:rFonts w:ascii="Times New Roman" w:hAnsi="Times New Roman" w:cs="Times New Roman"/>
        </w:rPr>
        <w:t>Ликвидация внутренних таможен. Распространение монополий</w:t>
      </w:r>
      <w:r>
        <w:rPr>
          <w:rFonts w:ascii="Times New Roman" w:hAnsi="Times New Roman" w:cs="Times New Roman"/>
        </w:rPr>
        <w:t xml:space="preserve"> </w:t>
      </w:r>
      <w:r w:rsidRPr="00D05031">
        <w:rPr>
          <w:rFonts w:ascii="Times New Roman" w:hAnsi="Times New Roman" w:cs="Times New Roman"/>
        </w:rPr>
        <w:t>в промышленности и внешне</w:t>
      </w:r>
      <w:r>
        <w:rPr>
          <w:rFonts w:ascii="Times New Roman" w:hAnsi="Times New Roman" w:cs="Times New Roman"/>
        </w:rPr>
        <w:t>й торговле. Основание Московско</w:t>
      </w:r>
      <w:r w:rsidRPr="00D05031">
        <w:rPr>
          <w:rFonts w:ascii="Times New Roman" w:hAnsi="Times New Roman" w:cs="Times New Roman"/>
        </w:rPr>
        <w:t xml:space="preserve">го университета. М. В. Ломоносов и </w:t>
      </w:r>
      <w:proofErr w:type="spellStart"/>
      <w:r w:rsidRPr="00D05031">
        <w:rPr>
          <w:rFonts w:ascii="Times New Roman" w:hAnsi="Times New Roman" w:cs="Times New Roman"/>
        </w:rPr>
        <w:t>И</w:t>
      </w:r>
      <w:proofErr w:type="spellEnd"/>
      <w:r w:rsidRPr="00D05031">
        <w:rPr>
          <w:rFonts w:ascii="Times New Roman" w:hAnsi="Times New Roman" w:cs="Times New Roman"/>
        </w:rPr>
        <w:t>. И. Шувалов.</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Россия в международных ко</w:t>
      </w:r>
      <w:r>
        <w:rPr>
          <w:rFonts w:ascii="Times New Roman" w:hAnsi="Times New Roman" w:cs="Times New Roman"/>
        </w:rPr>
        <w:t>нфликтах 1740—1750-х годов. Уча</w:t>
      </w:r>
      <w:r w:rsidRPr="00D05031">
        <w:rPr>
          <w:rFonts w:ascii="Times New Roman" w:hAnsi="Times New Roman" w:cs="Times New Roman"/>
        </w:rPr>
        <w:t>стие в Семилетней войне.</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Петр III. Манифест о вольности дворянства. Переворот</w:t>
      </w:r>
      <w:r>
        <w:rPr>
          <w:rFonts w:ascii="Times New Roman" w:hAnsi="Times New Roman" w:cs="Times New Roman"/>
        </w:rPr>
        <w:t xml:space="preserve"> </w:t>
      </w:r>
      <w:r w:rsidRPr="00D05031">
        <w:rPr>
          <w:rFonts w:ascii="Times New Roman" w:hAnsi="Times New Roman" w:cs="Times New Roman"/>
        </w:rPr>
        <w:t>28 июня 1762 г.</w:t>
      </w:r>
    </w:p>
    <w:p w:rsidR="00465700" w:rsidRPr="00D05031" w:rsidRDefault="00465700" w:rsidP="00465700">
      <w:pPr>
        <w:autoSpaceDE w:val="0"/>
        <w:autoSpaceDN w:val="0"/>
        <w:adjustRightInd w:val="0"/>
        <w:jc w:val="both"/>
        <w:rPr>
          <w:rFonts w:ascii="Times New Roman" w:hAnsi="Times New Roman" w:cs="Times New Roman"/>
          <w:b/>
          <w:bCs/>
        </w:rPr>
      </w:pPr>
      <w:r w:rsidRPr="00D05031">
        <w:rPr>
          <w:rFonts w:ascii="Times New Roman" w:hAnsi="Times New Roman" w:cs="Times New Roman"/>
          <w:b/>
          <w:bCs/>
        </w:rPr>
        <w:t>Россия в 1760—1790-х годах. Правление Екатерины II</w:t>
      </w:r>
      <w:r>
        <w:rPr>
          <w:rFonts w:ascii="Times New Roman" w:hAnsi="Times New Roman" w:cs="Times New Roman"/>
          <w:b/>
          <w:bCs/>
        </w:rPr>
        <w:t xml:space="preserve"> </w:t>
      </w:r>
      <w:r w:rsidRPr="00D05031">
        <w:rPr>
          <w:rFonts w:ascii="Times New Roman" w:hAnsi="Times New Roman" w:cs="Times New Roman"/>
          <w:b/>
          <w:bCs/>
        </w:rPr>
        <w:t>и Павла I</w:t>
      </w:r>
    </w:p>
    <w:p w:rsidR="00465700"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Внутренняя политика Екатерины II. Личность императрицы.</w:t>
      </w:r>
      <w:r>
        <w:rPr>
          <w:rFonts w:ascii="Times New Roman" w:hAnsi="Times New Roman" w:cs="Times New Roman"/>
        </w:rPr>
        <w:t xml:space="preserve"> </w:t>
      </w:r>
      <w:r w:rsidRPr="00D05031">
        <w:rPr>
          <w:rFonts w:ascii="Times New Roman" w:hAnsi="Times New Roman" w:cs="Times New Roman"/>
        </w:rPr>
        <w:t>Идеи Просвещения. «Просв</w:t>
      </w:r>
      <w:r>
        <w:rPr>
          <w:rFonts w:ascii="Times New Roman" w:hAnsi="Times New Roman" w:cs="Times New Roman"/>
        </w:rPr>
        <w:t>ещенный абсолютизм», его особен</w:t>
      </w:r>
      <w:r w:rsidRPr="00D05031">
        <w:rPr>
          <w:rFonts w:ascii="Times New Roman" w:hAnsi="Times New Roman" w:cs="Times New Roman"/>
        </w:rPr>
        <w:t>ности в России. Секуляризация церковных земель. Деятельность</w:t>
      </w:r>
      <w:r>
        <w:rPr>
          <w:rFonts w:ascii="Times New Roman" w:hAnsi="Times New Roman" w:cs="Times New Roman"/>
        </w:rPr>
        <w:t xml:space="preserve"> </w:t>
      </w:r>
      <w:r w:rsidRPr="00D05031">
        <w:rPr>
          <w:rFonts w:ascii="Times New Roman" w:hAnsi="Times New Roman" w:cs="Times New Roman"/>
        </w:rPr>
        <w:t>Уложенной комиссии. Экономическая и финансовая политика</w:t>
      </w:r>
      <w:r>
        <w:rPr>
          <w:rFonts w:ascii="Times New Roman" w:hAnsi="Times New Roman" w:cs="Times New Roman"/>
        </w:rPr>
        <w:t xml:space="preserve"> </w:t>
      </w:r>
      <w:r w:rsidRPr="00D05031">
        <w:rPr>
          <w:rFonts w:ascii="Times New Roman" w:hAnsi="Times New Roman" w:cs="Times New Roman"/>
        </w:rPr>
        <w:t>правительства. Начало выпуска ассигнаций. Отмена монополий,</w:t>
      </w:r>
      <w:r>
        <w:rPr>
          <w:rFonts w:ascii="Times New Roman" w:hAnsi="Times New Roman" w:cs="Times New Roman"/>
        </w:rPr>
        <w:t xml:space="preserve"> </w:t>
      </w:r>
      <w:r w:rsidRPr="00D05031">
        <w:rPr>
          <w:rFonts w:ascii="Times New Roman" w:hAnsi="Times New Roman" w:cs="Times New Roman"/>
        </w:rPr>
        <w:t>умеренность таможенной пол</w:t>
      </w:r>
      <w:r>
        <w:rPr>
          <w:rFonts w:ascii="Times New Roman" w:hAnsi="Times New Roman" w:cs="Times New Roman"/>
        </w:rPr>
        <w:t>итики. Вольное экономическое об</w:t>
      </w:r>
      <w:r w:rsidRPr="00D05031">
        <w:rPr>
          <w:rFonts w:ascii="Times New Roman" w:hAnsi="Times New Roman" w:cs="Times New Roman"/>
        </w:rPr>
        <w:t>щество. Губернская реформа. Жалованные грамоты дворянству</w:t>
      </w:r>
      <w:r>
        <w:rPr>
          <w:rFonts w:ascii="Times New Roman" w:hAnsi="Times New Roman" w:cs="Times New Roman"/>
        </w:rPr>
        <w:t xml:space="preserve"> </w:t>
      </w:r>
      <w:r w:rsidRPr="00D05031">
        <w:rPr>
          <w:rFonts w:ascii="Times New Roman" w:hAnsi="Times New Roman" w:cs="Times New Roman"/>
        </w:rPr>
        <w:t>и городам. Положение сосл</w:t>
      </w:r>
      <w:r>
        <w:rPr>
          <w:rFonts w:ascii="Times New Roman" w:hAnsi="Times New Roman" w:cs="Times New Roman"/>
        </w:rPr>
        <w:t>овий. Дворянство — «первенствую</w:t>
      </w:r>
      <w:r w:rsidRPr="00D05031">
        <w:rPr>
          <w:rFonts w:ascii="Times New Roman" w:hAnsi="Times New Roman" w:cs="Times New Roman"/>
        </w:rPr>
        <w:t>щее сословие» империи. Привлечение представителей сословий к</w:t>
      </w:r>
      <w:r>
        <w:rPr>
          <w:rFonts w:ascii="Times New Roman" w:hAnsi="Times New Roman" w:cs="Times New Roman"/>
        </w:rPr>
        <w:t xml:space="preserve"> </w:t>
      </w:r>
      <w:r w:rsidRPr="00D05031">
        <w:rPr>
          <w:rFonts w:ascii="Times New Roman" w:hAnsi="Times New Roman" w:cs="Times New Roman"/>
        </w:rPr>
        <w:t>местному управлению. Создан</w:t>
      </w:r>
      <w:r>
        <w:rPr>
          <w:rFonts w:ascii="Times New Roman" w:hAnsi="Times New Roman" w:cs="Times New Roman"/>
        </w:rPr>
        <w:t>ие дворянских обществ в губерни</w:t>
      </w:r>
      <w:r w:rsidRPr="00D05031">
        <w:rPr>
          <w:rFonts w:ascii="Times New Roman" w:hAnsi="Times New Roman" w:cs="Times New Roman"/>
        </w:rPr>
        <w:t>ях и уездах. Расширение привилегий гильдейского купечества</w:t>
      </w:r>
      <w:r>
        <w:rPr>
          <w:rFonts w:ascii="Times New Roman" w:hAnsi="Times New Roman" w:cs="Times New Roman"/>
        </w:rPr>
        <w:t xml:space="preserve"> </w:t>
      </w:r>
      <w:r w:rsidRPr="00D05031">
        <w:rPr>
          <w:rFonts w:ascii="Times New Roman" w:hAnsi="Times New Roman" w:cs="Times New Roman"/>
        </w:rPr>
        <w:t>в налоговой сфере и городском управлении.</w:t>
      </w:r>
      <w:r>
        <w:rPr>
          <w:rFonts w:ascii="Times New Roman" w:hAnsi="Times New Roman" w:cs="Times New Roman"/>
        </w:rPr>
        <w:t xml:space="preserve"> </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Национальная полити</w:t>
      </w:r>
      <w:r>
        <w:rPr>
          <w:rFonts w:ascii="Times New Roman" w:hAnsi="Times New Roman" w:cs="Times New Roman"/>
        </w:rPr>
        <w:t>ка. Унификация управления на ок</w:t>
      </w:r>
      <w:r w:rsidRPr="00D05031">
        <w:rPr>
          <w:rFonts w:ascii="Times New Roman" w:hAnsi="Times New Roman" w:cs="Times New Roman"/>
        </w:rPr>
        <w:t>раинах империи. Ликвидац</w:t>
      </w:r>
      <w:r>
        <w:rPr>
          <w:rFonts w:ascii="Times New Roman" w:hAnsi="Times New Roman" w:cs="Times New Roman"/>
        </w:rPr>
        <w:t>ия украинского гетманства. Формиро</w:t>
      </w:r>
      <w:r w:rsidRPr="00D05031">
        <w:rPr>
          <w:rFonts w:ascii="Times New Roman" w:hAnsi="Times New Roman" w:cs="Times New Roman"/>
        </w:rPr>
        <w:t>вание Кубанского, Ор</w:t>
      </w:r>
      <w:r>
        <w:rPr>
          <w:rFonts w:ascii="Times New Roman" w:hAnsi="Times New Roman" w:cs="Times New Roman"/>
        </w:rPr>
        <w:t>енбургского и Сибирского казаче</w:t>
      </w:r>
      <w:r w:rsidRPr="00D05031">
        <w:rPr>
          <w:rFonts w:ascii="Times New Roman" w:hAnsi="Times New Roman" w:cs="Times New Roman"/>
        </w:rPr>
        <w:t>ства. Основание Ростова-на-Дону. Активизация деятельности</w:t>
      </w:r>
      <w:r>
        <w:rPr>
          <w:rFonts w:ascii="Times New Roman" w:hAnsi="Times New Roman" w:cs="Times New Roman"/>
        </w:rPr>
        <w:t xml:space="preserve"> </w:t>
      </w:r>
      <w:r w:rsidRPr="00D05031">
        <w:rPr>
          <w:rFonts w:ascii="Times New Roman" w:hAnsi="Times New Roman" w:cs="Times New Roman"/>
        </w:rPr>
        <w:t>по при влечению иностранцев в Россию. Расселение колонистов</w:t>
      </w:r>
      <w:r>
        <w:rPr>
          <w:rFonts w:ascii="Times New Roman" w:hAnsi="Times New Roman" w:cs="Times New Roman"/>
        </w:rPr>
        <w:t xml:space="preserve"> </w:t>
      </w:r>
      <w:r w:rsidRPr="00D05031">
        <w:rPr>
          <w:rFonts w:ascii="Times New Roman" w:hAnsi="Times New Roman" w:cs="Times New Roman"/>
        </w:rPr>
        <w:t xml:space="preserve">в </w:t>
      </w:r>
      <w:proofErr w:type="spellStart"/>
      <w:r w:rsidRPr="00D05031">
        <w:rPr>
          <w:rFonts w:ascii="Times New Roman" w:hAnsi="Times New Roman" w:cs="Times New Roman"/>
        </w:rPr>
        <w:t>Новороссии</w:t>
      </w:r>
      <w:proofErr w:type="spellEnd"/>
      <w:r w:rsidRPr="00D05031">
        <w:rPr>
          <w:rFonts w:ascii="Times New Roman" w:hAnsi="Times New Roman" w:cs="Times New Roman"/>
        </w:rPr>
        <w:t>, Поволжье, други</w:t>
      </w:r>
      <w:r>
        <w:rPr>
          <w:rFonts w:ascii="Times New Roman" w:hAnsi="Times New Roman" w:cs="Times New Roman"/>
        </w:rPr>
        <w:t>х регионах. Укрепление начал то</w:t>
      </w:r>
      <w:r w:rsidRPr="00D05031">
        <w:rPr>
          <w:rFonts w:ascii="Times New Roman" w:hAnsi="Times New Roman" w:cs="Times New Roman"/>
        </w:rPr>
        <w:t xml:space="preserve">лерантности и веротерпимости по отношению к </w:t>
      </w:r>
      <w:proofErr w:type="spellStart"/>
      <w:r w:rsidRPr="00D05031">
        <w:rPr>
          <w:rFonts w:ascii="Times New Roman" w:hAnsi="Times New Roman" w:cs="Times New Roman"/>
        </w:rPr>
        <w:t>неправославным</w:t>
      </w:r>
      <w:proofErr w:type="spellEnd"/>
      <w:r>
        <w:rPr>
          <w:rFonts w:ascii="Times New Roman" w:hAnsi="Times New Roman" w:cs="Times New Roman"/>
        </w:rPr>
        <w:t xml:space="preserve"> </w:t>
      </w:r>
      <w:r w:rsidRPr="00D05031">
        <w:rPr>
          <w:rFonts w:ascii="Times New Roman" w:hAnsi="Times New Roman" w:cs="Times New Roman"/>
        </w:rPr>
        <w:t>и нехристианским конфессиям.</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Экономическое развитие России во второй половине XVIII в.</w:t>
      </w:r>
      <w:r>
        <w:rPr>
          <w:rFonts w:ascii="Times New Roman" w:hAnsi="Times New Roman" w:cs="Times New Roman"/>
        </w:rPr>
        <w:t xml:space="preserve"> </w:t>
      </w:r>
      <w:r w:rsidRPr="00D05031">
        <w:rPr>
          <w:rFonts w:ascii="Times New Roman" w:hAnsi="Times New Roman" w:cs="Times New Roman"/>
        </w:rPr>
        <w:t>Крестьяне: крепостные, госу</w:t>
      </w:r>
      <w:r>
        <w:rPr>
          <w:rFonts w:ascii="Times New Roman" w:hAnsi="Times New Roman" w:cs="Times New Roman"/>
        </w:rPr>
        <w:t>дарственные, монастырские. Усло</w:t>
      </w:r>
      <w:r w:rsidRPr="00D05031">
        <w:rPr>
          <w:rFonts w:ascii="Times New Roman" w:hAnsi="Times New Roman" w:cs="Times New Roman"/>
        </w:rPr>
        <w:t>вия жизни крепостной деревни. Права помещика по отношению</w:t>
      </w:r>
      <w:r>
        <w:rPr>
          <w:rFonts w:ascii="Times New Roman" w:hAnsi="Times New Roman" w:cs="Times New Roman"/>
        </w:rPr>
        <w:t xml:space="preserve"> </w:t>
      </w:r>
      <w:r w:rsidRPr="00D05031">
        <w:rPr>
          <w:rFonts w:ascii="Times New Roman" w:hAnsi="Times New Roman" w:cs="Times New Roman"/>
        </w:rPr>
        <w:t>к своим крепостным. Барщин</w:t>
      </w:r>
      <w:r>
        <w:rPr>
          <w:rFonts w:ascii="Times New Roman" w:hAnsi="Times New Roman" w:cs="Times New Roman"/>
        </w:rPr>
        <w:t>ное и оброчное хозяйство. Дворо</w:t>
      </w:r>
      <w:r w:rsidRPr="00D05031">
        <w:rPr>
          <w:rFonts w:ascii="Times New Roman" w:hAnsi="Times New Roman" w:cs="Times New Roman"/>
        </w:rPr>
        <w:t>вые люди. Роль крепостного строя в экономике страны.</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 xml:space="preserve">Промышленность в городе и </w:t>
      </w:r>
      <w:r>
        <w:rPr>
          <w:rFonts w:ascii="Times New Roman" w:hAnsi="Times New Roman" w:cs="Times New Roman"/>
        </w:rPr>
        <w:t>деревне. Роль государства, купе</w:t>
      </w:r>
      <w:r w:rsidRPr="00D05031">
        <w:rPr>
          <w:rFonts w:ascii="Times New Roman" w:hAnsi="Times New Roman" w:cs="Times New Roman"/>
        </w:rPr>
        <w:t>чества, помещиков в развитии промышленности. Крепостной</w:t>
      </w:r>
      <w:r>
        <w:rPr>
          <w:rFonts w:ascii="Times New Roman" w:hAnsi="Times New Roman" w:cs="Times New Roman"/>
        </w:rPr>
        <w:t xml:space="preserve"> </w:t>
      </w:r>
      <w:r w:rsidRPr="00D05031">
        <w:rPr>
          <w:rFonts w:ascii="Times New Roman" w:hAnsi="Times New Roman" w:cs="Times New Roman"/>
        </w:rPr>
        <w:t>и вольнонаемный труд. Привлечение креп</w:t>
      </w:r>
      <w:r>
        <w:rPr>
          <w:rFonts w:ascii="Times New Roman" w:hAnsi="Times New Roman" w:cs="Times New Roman"/>
        </w:rPr>
        <w:t>остных оброчных кре</w:t>
      </w:r>
      <w:r w:rsidRPr="00D05031">
        <w:rPr>
          <w:rFonts w:ascii="Times New Roman" w:hAnsi="Times New Roman" w:cs="Times New Roman"/>
        </w:rPr>
        <w:t>стьян к работе на мануфакт</w:t>
      </w:r>
      <w:r>
        <w:rPr>
          <w:rFonts w:ascii="Times New Roman" w:hAnsi="Times New Roman" w:cs="Times New Roman"/>
        </w:rPr>
        <w:t>урах. Развитие крестьянских про</w:t>
      </w:r>
      <w:r w:rsidRPr="00D05031">
        <w:rPr>
          <w:rFonts w:ascii="Times New Roman" w:hAnsi="Times New Roman" w:cs="Times New Roman"/>
        </w:rPr>
        <w:t>мыслов. Рост текстильной промышленности, распространение</w:t>
      </w:r>
      <w:r>
        <w:rPr>
          <w:rFonts w:ascii="Times New Roman" w:hAnsi="Times New Roman" w:cs="Times New Roman"/>
        </w:rPr>
        <w:t xml:space="preserve"> </w:t>
      </w:r>
      <w:r w:rsidRPr="00D05031">
        <w:rPr>
          <w:rFonts w:ascii="Times New Roman" w:hAnsi="Times New Roman" w:cs="Times New Roman"/>
        </w:rPr>
        <w:t>производства хлопчатобумажных тканей. Начало известных</w:t>
      </w:r>
      <w:r>
        <w:rPr>
          <w:rFonts w:ascii="Times New Roman" w:hAnsi="Times New Roman" w:cs="Times New Roman"/>
        </w:rPr>
        <w:t xml:space="preserve"> </w:t>
      </w:r>
      <w:r w:rsidRPr="00D05031">
        <w:rPr>
          <w:rFonts w:ascii="Times New Roman" w:hAnsi="Times New Roman" w:cs="Times New Roman"/>
        </w:rPr>
        <w:t>предпринимательских династ</w:t>
      </w:r>
      <w:r>
        <w:rPr>
          <w:rFonts w:ascii="Times New Roman" w:hAnsi="Times New Roman" w:cs="Times New Roman"/>
        </w:rPr>
        <w:t xml:space="preserve">ий (Морозовы, </w:t>
      </w:r>
      <w:proofErr w:type="spellStart"/>
      <w:r>
        <w:rPr>
          <w:rFonts w:ascii="Times New Roman" w:hAnsi="Times New Roman" w:cs="Times New Roman"/>
        </w:rPr>
        <w:t>Рябушинские</w:t>
      </w:r>
      <w:proofErr w:type="spellEnd"/>
      <w:r>
        <w:rPr>
          <w:rFonts w:ascii="Times New Roman" w:hAnsi="Times New Roman" w:cs="Times New Roman"/>
        </w:rPr>
        <w:t xml:space="preserve">, </w:t>
      </w:r>
      <w:proofErr w:type="spellStart"/>
      <w:r>
        <w:rPr>
          <w:rFonts w:ascii="Times New Roman" w:hAnsi="Times New Roman" w:cs="Times New Roman"/>
        </w:rPr>
        <w:t>Гаре</w:t>
      </w:r>
      <w:r w:rsidRPr="00D05031">
        <w:rPr>
          <w:rFonts w:ascii="Times New Roman" w:hAnsi="Times New Roman" w:cs="Times New Roman"/>
        </w:rPr>
        <w:t>лины</w:t>
      </w:r>
      <w:proofErr w:type="spellEnd"/>
      <w:r w:rsidRPr="00D05031">
        <w:rPr>
          <w:rFonts w:ascii="Times New Roman" w:hAnsi="Times New Roman" w:cs="Times New Roman"/>
        </w:rPr>
        <w:t>, Прохоровы, Демидовы и др.).</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Внутренняя и внешняя торг</w:t>
      </w:r>
      <w:r>
        <w:rPr>
          <w:rFonts w:ascii="Times New Roman" w:hAnsi="Times New Roman" w:cs="Times New Roman"/>
        </w:rPr>
        <w:t>овля. Торговые пути внутри стра</w:t>
      </w:r>
      <w:r w:rsidRPr="00D05031">
        <w:rPr>
          <w:rFonts w:ascii="Times New Roman" w:hAnsi="Times New Roman" w:cs="Times New Roman"/>
        </w:rPr>
        <w:t xml:space="preserve">ны. Водно-транспортные системы: </w:t>
      </w:r>
      <w:proofErr w:type="spellStart"/>
      <w:r w:rsidRPr="00D05031">
        <w:rPr>
          <w:rFonts w:ascii="Times New Roman" w:hAnsi="Times New Roman" w:cs="Times New Roman"/>
        </w:rPr>
        <w:t>Вышневолоцкая</w:t>
      </w:r>
      <w:proofErr w:type="spellEnd"/>
      <w:r w:rsidRPr="00D05031">
        <w:rPr>
          <w:rFonts w:ascii="Times New Roman" w:hAnsi="Times New Roman" w:cs="Times New Roman"/>
        </w:rPr>
        <w:t>, Тихвинская,</w:t>
      </w:r>
      <w:r>
        <w:rPr>
          <w:rFonts w:ascii="Times New Roman" w:hAnsi="Times New Roman" w:cs="Times New Roman"/>
        </w:rPr>
        <w:t xml:space="preserve"> </w:t>
      </w:r>
      <w:r w:rsidRPr="00D05031">
        <w:rPr>
          <w:rFonts w:ascii="Times New Roman" w:hAnsi="Times New Roman" w:cs="Times New Roman"/>
        </w:rPr>
        <w:t>Мариинская и др. Ярмарки и их роль во внутренней торговле.</w:t>
      </w:r>
      <w:r>
        <w:rPr>
          <w:rFonts w:ascii="Times New Roman" w:hAnsi="Times New Roman" w:cs="Times New Roman"/>
        </w:rPr>
        <w:t xml:space="preserve"> </w:t>
      </w:r>
      <w:proofErr w:type="spellStart"/>
      <w:r w:rsidRPr="00D05031">
        <w:rPr>
          <w:rFonts w:ascii="Times New Roman" w:hAnsi="Times New Roman" w:cs="Times New Roman"/>
        </w:rPr>
        <w:t>Макарьевская</w:t>
      </w:r>
      <w:proofErr w:type="spellEnd"/>
      <w:r w:rsidRPr="00D05031">
        <w:rPr>
          <w:rFonts w:ascii="Times New Roman" w:hAnsi="Times New Roman" w:cs="Times New Roman"/>
        </w:rPr>
        <w:t xml:space="preserve">, </w:t>
      </w:r>
      <w:proofErr w:type="spellStart"/>
      <w:r w:rsidRPr="00D05031">
        <w:rPr>
          <w:rFonts w:ascii="Times New Roman" w:hAnsi="Times New Roman" w:cs="Times New Roman"/>
        </w:rPr>
        <w:t>Ирбитская</w:t>
      </w:r>
      <w:proofErr w:type="spellEnd"/>
      <w:r w:rsidRPr="00D05031">
        <w:rPr>
          <w:rFonts w:ascii="Times New Roman" w:hAnsi="Times New Roman" w:cs="Times New Roman"/>
        </w:rPr>
        <w:t xml:space="preserve">, </w:t>
      </w:r>
      <w:proofErr w:type="spellStart"/>
      <w:r w:rsidRPr="00D05031">
        <w:rPr>
          <w:rFonts w:ascii="Times New Roman" w:hAnsi="Times New Roman" w:cs="Times New Roman"/>
        </w:rPr>
        <w:t>Свенская</w:t>
      </w:r>
      <w:proofErr w:type="spellEnd"/>
      <w:r w:rsidRPr="00D05031">
        <w:rPr>
          <w:rFonts w:ascii="Times New Roman" w:hAnsi="Times New Roman" w:cs="Times New Roman"/>
        </w:rPr>
        <w:t>, Коренная ярмарки</w:t>
      </w:r>
      <w:r>
        <w:rPr>
          <w:rFonts w:ascii="Times New Roman" w:hAnsi="Times New Roman" w:cs="Times New Roman"/>
        </w:rPr>
        <w:t>. Ярмар</w:t>
      </w:r>
      <w:r w:rsidRPr="00D05031">
        <w:rPr>
          <w:rFonts w:ascii="Times New Roman" w:hAnsi="Times New Roman" w:cs="Times New Roman"/>
        </w:rPr>
        <w:t>ки на Украине. Партнеры России во внешней торговле в Европе</w:t>
      </w:r>
      <w:r>
        <w:rPr>
          <w:rFonts w:ascii="Times New Roman" w:hAnsi="Times New Roman" w:cs="Times New Roman"/>
        </w:rPr>
        <w:t xml:space="preserve"> </w:t>
      </w:r>
      <w:r w:rsidRPr="00D05031">
        <w:rPr>
          <w:rFonts w:ascii="Times New Roman" w:hAnsi="Times New Roman" w:cs="Times New Roman"/>
        </w:rPr>
        <w:t>и в мире. Обеспечение активного внешнеторгового баланса.</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Обострение социальных п</w:t>
      </w:r>
      <w:r>
        <w:rPr>
          <w:rFonts w:ascii="Times New Roman" w:hAnsi="Times New Roman" w:cs="Times New Roman"/>
        </w:rPr>
        <w:t>ротиворечий. Чумной бунт в Моск</w:t>
      </w:r>
      <w:r w:rsidRPr="00D05031">
        <w:rPr>
          <w:rFonts w:ascii="Times New Roman" w:hAnsi="Times New Roman" w:cs="Times New Roman"/>
        </w:rPr>
        <w:t>ве. Восстание под предводите</w:t>
      </w:r>
      <w:r>
        <w:rPr>
          <w:rFonts w:ascii="Times New Roman" w:hAnsi="Times New Roman" w:cs="Times New Roman"/>
        </w:rPr>
        <w:t xml:space="preserve">льством Емельяна Пугачева. </w:t>
      </w:r>
      <w:proofErr w:type="spellStart"/>
      <w:r>
        <w:rPr>
          <w:rFonts w:ascii="Times New Roman" w:hAnsi="Times New Roman" w:cs="Times New Roman"/>
        </w:rPr>
        <w:t>Анти</w:t>
      </w:r>
      <w:r w:rsidRPr="00D05031">
        <w:rPr>
          <w:rFonts w:ascii="Times New Roman" w:hAnsi="Times New Roman" w:cs="Times New Roman"/>
        </w:rPr>
        <w:t>дворянский</w:t>
      </w:r>
      <w:proofErr w:type="spellEnd"/>
      <w:r w:rsidRPr="00D05031">
        <w:rPr>
          <w:rFonts w:ascii="Times New Roman" w:hAnsi="Times New Roman" w:cs="Times New Roman"/>
        </w:rPr>
        <w:t xml:space="preserve"> и антикрепостниче</w:t>
      </w:r>
      <w:r>
        <w:rPr>
          <w:rFonts w:ascii="Times New Roman" w:hAnsi="Times New Roman" w:cs="Times New Roman"/>
        </w:rPr>
        <w:t>ский характер движения. Роль ка</w:t>
      </w:r>
      <w:r w:rsidRPr="00D05031">
        <w:rPr>
          <w:rFonts w:ascii="Times New Roman" w:hAnsi="Times New Roman" w:cs="Times New Roman"/>
        </w:rPr>
        <w:t>зачества, народов Урала и По</w:t>
      </w:r>
      <w:r>
        <w:rPr>
          <w:rFonts w:ascii="Times New Roman" w:hAnsi="Times New Roman" w:cs="Times New Roman"/>
        </w:rPr>
        <w:t>волжья в восстании. Влияние вос</w:t>
      </w:r>
      <w:r w:rsidRPr="00D05031">
        <w:rPr>
          <w:rFonts w:ascii="Times New Roman" w:hAnsi="Times New Roman" w:cs="Times New Roman"/>
        </w:rPr>
        <w:t>стания на внутреннюю политику и развитие общественной</w:t>
      </w:r>
      <w:r>
        <w:rPr>
          <w:rFonts w:ascii="Times New Roman" w:hAnsi="Times New Roman" w:cs="Times New Roman"/>
        </w:rPr>
        <w:t xml:space="preserve"> </w:t>
      </w:r>
      <w:r w:rsidRPr="00D05031">
        <w:rPr>
          <w:rFonts w:ascii="Times New Roman" w:hAnsi="Times New Roman" w:cs="Times New Roman"/>
        </w:rPr>
        <w:t>мысли.</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lastRenderedPageBreak/>
        <w:t xml:space="preserve">Внешняя политика России </w:t>
      </w:r>
      <w:r>
        <w:rPr>
          <w:rFonts w:ascii="Times New Roman" w:hAnsi="Times New Roman" w:cs="Times New Roman"/>
        </w:rPr>
        <w:t>второй половины XVIII в., ее ос</w:t>
      </w:r>
      <w:r w:rsidRPr="00D05031">
        <w:rPr>
          <w:rFonts w:ascii="Times New Roman" w:hAnsi="Times New Roman" w:cs="Times New Roman"/>
        </w:rPr>
        <w:t>новные задачи. Н. И. Панин и А. А. Безбородко.</w:t>
      </w:r>
      <w:r>
        <w:rPr>
          <w:rFonts w:ascii="Times New Roman" w:hAnsi="Times New Roman" w:cs="Times New Roman"/>
        </w:rPr>
        <w:t xml:space="preserve"> </w:t>
      </w:r>
      <w:r w:rsidRPr="00D05031">
        <w:rPr>
          <w:rFonts w:ascii="Times New Roman" w:hAnsi="Times New Roman" w:cs="Times New Roman"/>
        </w:rPr>
        <w:t>Борьба России за выход к Черному морю. Войны с Османской</w:t>
      </w:r>
      <w:r>
        <w:rPr>
          <w:rFonts w:ascii="Times New Roman" w:hAnsi="Times New Roman" w:cs="Times New Roman"/>
        </w:rPr>
        <w:t xml:space="preserve"> </w:t>
      </w:r>
      <w:r w:rsidRPr="00D05031">
        <w:rPr>
          <w:rFonts w:ascii="Times New Roman" w:hAnsi="Times New Roman" w:cs="Times New Roman"/>
        </w:rPr>
        <w:t>империей. П. А. Румянцев, А. В. Суворов, Ф. Ф. Ушаков, победы</w:t>
      </w:r>
      <w:r>
        <w:rPr>
          <w:rFonts w:ascii="Times New Roman" w:hAnsi="Times New Roman" w:cs="Times New Roman"/>
        </w:rPr>
        <w:t xml:space="preserve"> </w:t>
      </w:r>
      <w:r w:rsidRPr="00D05031">
        <w:rPr>
          <w:rFonts w:ascii="Times New Roman" w:hAnsi="Times New Roman" w:cs="Times New Roman"/>
        </w:rPr>
        <w:t>российских войск под их руководством. Присоединение Крыма</w:t>
      </w:r>
      <w:r>
        <w:rPr>
          <w:rFonts w:ascii="Times New Roman" w:hAnsi="Times New Roman" w:cs="Times New Roman"/>
        </w:rPr>
        <w:t xml:space="preserve"> </w:t>
      </w:r>
      <w:r w:rsidRPr="00D05031">
        <w:rPr>
          <w:rFonts w:ascii="Times New Roman" w:hAnsi="Times New Roman" w:cs="Times New Roman"/>
        </w:rPr>
        <w:t>и Северного Причерноморья.</w:t>
      </w:r>
      <w:r>
        <w:rPr>
          <w:rFonts w:ascii="Times New Roman" w:hAnsi="Times New Roman" w:cs="Times New Roman"/>
        </w:rPr>
        <w:t xml:space="preserve"> Организация управления </w:t>
      </w:r>
      <w:proofErr w:type="spellStart"/>
      <w:r>
        <w:rPr>
          <w:rFonts w:ascii="Times New Roman" w:hAnsi="Times New Roman" w:cs="Times New Roman"/>
        </w:rPr>
        <w:t>Новорос</w:t>
      </w:r>
      <w:r w:rsidRPr="00D05031">
        <w:rPr>
          <w:rFonts w:ascii="Times New Roman" w:hAnsi="Times New Roman" w:cs="Times New Roman"/>
        </w:rPr>
        <w:t>сией</w:t>
      </w:r>
      <w:proofErr w:type="spellEnd"/>
      <w:r w:rsidRPr="00D05031">
        <w:rPr>
          <w:rFonts w:ascii="Times New Roman" w:hAnsi="Times New Roman" w:cs="Times New Roman"/>
        </w:rPr>
        <w:t>. Строительство новых г</w:t>
      </w:r>
      <w:r>
        <w:rPr>
          <w:rFonts w:ascii="Times New Roman" w:hAnsi="Times New Roman" w:cs="Times New Roman"/>
        </w:rPr>
        <w:t>ородов и портов. Основание Пяти</w:t>
      </w:r>
      <w:r w:rsidRPr="00D05031">
        <w:rPr>
          <w:rFonts w:ascii="Times New Roman" w:hAnsi="Times New Roman" w:cs="Times New Roman"/>
        </w:rPr>
        <w:t xml:space="preserve">горска, Севастополя, Одессы, </w:t>
      </w:r>
      <w:r>
        <w:rPr>
          <w:rFonts w:ascii="Times New Roman" w:hAnsi="Times New Roman" w:cs="Times New Roman"/>
        </w:rPr>
        <w:t>Херсона. Г. А. Потемкин. Путеше</w:t>
      </w:r>
      <w:r w:rsidRPr="00D05031">
        <w:rPr>
          <w:rFonts w:ascii="Times New Roman" w:hAnsi="Times New Roman" w:cs="Times New Roman"/>
        </w:rPr>
        <w:t>ствие Екатерины II на юг в 1787 г.</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Участие России в раздела</w:t>
      </w:r>
      <w:r>
        <w:rPr>
          <w:rFonts w:ascii="Times New Roman" w:hAnsi="Times New Roman" w:cs="Times New Roman"/>
        </w:rPr>
        <w:t xml:space="preserve">х Речи </w:t>
      </w:r>
      <w:proofErr w:type="spellStart"/>
      <w:r>
        <w:rPr>
          <w:rFonts w:ascii="Times New Roman" w:hAnsi="Times New Roman" w:cs="Times New Roman"/>
        </w:rPr>
        <w:t>Посполитой</w:t>
      </w:r>
      <w:proofErr w:type="spellEnd"/>
      <w:r>
        <w:rPr>
          <w:rFonts w:ascii="Times New Roman" w:hAnsi="Times New Roman" w:cs="Times New Roman"/>
        </w:rPr>
        <w:t>. Политика Рос</w:t>
      </w:r>
      <w:r w:rsidRPr="00D05031">
        <w:rPr>
          <w:rFonts w:ascii="Times New Roman" w:hAnsi="Times New Roman" w:cs="Times New Roman"/>
        </w:rPr>
        <w:t>сии в Польше до начала 1770-х годов: стремле</w:t>
      </w:r>
      <w:r>
        <w:rPr>
          <w:rFonts w:ascii="Times New Roman" w:hAnsi="Times New Roman" w:cs="Times New Roman"/>
        </w:rPr>
        <w:t xml:space="preserve">ние к усилению </w:t>
      </w:r>
      <w:r w:rsidRPr="00D05031">
        <w:rPr>
          <w:rFonts w:ascii="Times New Roman" w:hAnsi="Times New Roman" w:cs="Times New Roman"/>
        </w:rPr>
        <w:t>российского влияния в услови</w:t>
      </w:r>
      <w:r>
        <w:rPr>
          <w:rFonts w:ascii="Times New Roman" w:hAnsi="Times New Roman" w:cs="Times New Roman"/>
        </w:rPr>
        <w:t>ях сохранения польского государ</w:t>
      </w:r>
      <w:r w:rsidRPr="00D05031">
        <w:rPr>
          <w:rFonts w:ascii="Times New Roman" w:hAnsi="Times New Roman" w:cs="Times New Roman"/>
        </w:rPr>
        <w:t>ства. Участие России в разделах Польши вместе с империей</w:t>
      </w:r>
      <w:r>
        <w:rPr>
          <w:rFonts w:ascii="Times New Roman" w:hAnsi="Times New Roman" w:cs="Times New Roman"/>
        </w:rPr>
        <w:t xml:space="preserve"> </w:t>
      </w:r>
      <w:r w:rsidRPr="00D05031">
        <w:rPr>
          <w:rFonts w:ascii="Times New Roman" w:hAnsi="Times New Roman" w:cs="Times New Roman"/>
        </w:rPr>
        <w:t>Габсбургов и Пруссией. Первый</w:t>
      </w:r>
      <w:r>
        <w:rPr>
          <w:rFonts w:ascii="Times New Roman" w:hAnsi="Times New Roman" w:cs="Times New Roman"/>
        </w:rPr>
        <w:t>, второй и третий разделы. Вхож</w:t>
      </w:r>
      <w:r w:rsidRPr="00D05031">
        <w:rPr>
          <w:rFonts w:ascii="Times New Roman" w:hAnsi="Times New Roman" w:cs="Times New Roman"/>
        </w:rPr>
        <w:t>дение в состав России украинс</w:t>
      </w:r>
      <w:r>
        <w:rPr>
          <w:rFonts w:ascii="Times New Roman" w:hAnsi="Times New Roman" w:cs="Times New Roman"/>
        </w:rPr>
        <w:t>ких и белорусских земель. Присо</w:t>
      </w:r>
      <w:r w:rsidRPr="00D05031">
        <w:rPr>
          <w:rFonts w:ascii="Times New Roman" w:hAnsi="Times New Roman" w:cs="Times New Roman"/>
        </w:rPr>
        <w:t>единение Литвы и Курляндии. Борьба Польши за национальную</w:t>
      </w:r>
      <w:r>
        <w:rPr>
          <w:rFonts w:ascii="Times New Roman" w:hAnsi="Times New Roman" w:cs="Times New Roman"/>
        </w:rPr>
        <w:t xml:space="preserve"> </w:t>
      </w:r>
      <w:r w:rsidRPr="00D05031">
        <w:rPr>
          <w:rFonts w:ascii="Times New Roman" w:hAnsi="Times New Roman" w:cs="Times New Roman"/>
        </w:rPr>
        <w:t>независимость. Восстание по</w:t>
      </w:r>
      <w:r>
        <w:rPr>
          <w:rFonts w:ascii="Times New Roman" w:hAnsi="Times New Roman" w:cs="Times New Roman"/>
        </w:rPr>
        <w:t xml:space="preserve">д предводительством </w:t>
      </w:r>
      <w:proofErr w:type="spellStart"/>
      <w:r>
        <w:rPr>
          <w:rFonts w:ascii="Times New Roman" w:hAnsi="Times New Roman" w:cs="Times New Roman"/>
        </w:rPr>
        <w:t>Тадеуша</w:t>
      </w:r>
      <w:proofErr w:type="spellEnd"/>
      <w:r>
        <w:rPr>
          <w:rFonts w:ascii="Times New Roman" w:hAnsi="Times New Roman" w:cs="Times New Roman"/>
        </w:rPr>
        <w:t xml:space="preserve"> Кос</w:t>
      </w:r>
      <w:r w:rsidRPr="00D05031">
        <w:rPr>
          <w:rFonts w:ascii="Times New Roman" w:hAnsi="Times New Roman" w:cs="Times New Roman"/>
        </w:rPr>
        <w:t>тюшко.</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 xml:space="preserve">Участие России в борьбе </w:t>
      </w:r>
      <w:r>
        <w:rPr>
          <w:rFonts w:ascii="Times New Roman" w:hAnsi="Times New Roman" w:cs="Times New Roman"/>
        </w:rPr>
        <w:t>с революционной Францией. Италь</w:t>
      </w:r>
      <w:r w:rsidRPr="00D05031">
        <w:rPr>
          <w:rFonts w:ascii="Times New Roman" w:hAnsi="Times New Roman" w:cs="Times New Roman"/>
        </w:rPr>
        <w:t>янский и Швейцарский походы</w:t>
      </w:r>
      <w:r>
        <w:rPr>
          <w:rFonts w:ascii="Times New Roman" w:hAnsi="Times New Roman" w:cs="Times New Roman"/>
        </w:rPr>
        <w:t xml:space="preserve"> А. В. Суворова. Действия эскад</w:t>
      </w:r>
      <w:r w:rsidRPr="00D05031">
        <w:rPr>
          <w:rFonts w:ascii="Times New Roman" w:hAnsi="Times New Roman" w:cs="Times New Roman"/>
        </w:rPr>
        <w:t>ры Ф. Ф. Ушакова в Средиземном море.</w:t>
      </w:r>
    </w:p>
    <w:p w:rsidR="00465700" w:rsidRPr="00D05031" w:rsidRDefault="00465700" w:rsidP="00465700">
      <w:pPr>
        <w:autoSpaceDE w:val="0"/>
        <w:autoSpaceDN w:val="0"/>
        <w:adjustRightInd w:val="0"/>
        <w:jc w:val="both"/>
        <w:rPr>
          <w:rFonts w:ascii="Times New Roman" w:hAnsi="Times New Roman" w:cs="Times New Roman"/>
          <w:b/>
          <w:bCs/>
        </w:rPr>
      </w:pPr>
      <w:r w:rsidRPr="00D05031">
        <w:rPr>
          <w:rFonts w:ascii="Times New Roman" w:hAnsi="Times New Roman" w:cs="Times New Roman"/>
          <w:b/>
          <w:bCs/>
        </w:rPr>
        <w:t>Культурное пространство</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Определяющее влияние и</w:t>
      </w:r>
      <w:r>
        <w:rPr>
          <w:rFonts w:ascii="Times New Roman" w:hAnsi="Times New Roman" w:cs="Times New Roman"/>
        </w:rPr>
        <w:t>дей Просвещения в российской об</w:t>
      </w:r>
      <w:r w:rsidRPr="00D05031">
        <w:rPr>
          <w:rFonts w:ascii="Times New Roman" w:hAnsi="Times New Roman" w:cs="Times New Roman"/>
        </w:rPr>
        <w:t>щественной мысли, публицист</w:t>
      </w:r>
      <w:r>
        <w:rPr>
          <w:rFonts w:ascii="Times New Roman" w:hAnsi="Times New Roman" w:cs="Times New Roman"/>
        </w:rPr>
        <w:t>ике и литературе. Литература на</w:t>
      </w:r>
      <w:r w:rsidRPr="00D05031">
        <w:rPr>
          <w:rFonts w:ascii="Times New Roman" w:hAnsi="Times New Roman" w:cs="Times New Roman"/>
        </w:rPr>
        <w:t>родов России в XVIII в. Первые журналы. Общественные идеи</w:t>
      </w:r>
      <w:r>
        <w:rPr>
          <w:rFonts w:ascii="Times New Roman" w:hAnsi="Times New Roman" w:cs="Times New Roman"/>
        </w:rPr>
        <w:t xml:space="preserve"> </w:t>
      </w:r>
      <w:r w:rsidRPr="00D05031">
        <w:rPr>
          <w:rFonts w:ascii="Times New Roman" w:hAnsi="Times New Roman" w:cs="Times New Roman"/>
        </w:rPr>
        <w:t>в произведениях А. П. Сумарокова</w:t>
      </w:r>
      <w:r>
        <w:rPr>
          <w:rFonts w:ascii="Times New Roman" w:hAnsi="Times New Roman" w:cs="Times New Roman"/>
        </w:rPr>
        <w:t>, Г. Р. Державина, Д. И. Фон</w:t>
      </w:r>
      <w:r w:rsidRPr="00D05031">
        <w:rPr>
          <w:rFonts w:ascii="Times New Roman" w:hAnsi="Times New Roman" w:cs="Times New Roman"/>
        </w:rPr>
        <w:t>визина. Н. И. Новиков, материалы о положении крепостных</w:t>
      </w:r>
      <w:r>
        <w:rPr>
          <w:rFonts w:ascii="Times New Roman" w:hAnsi="Times New Roman" w:cs="Times New Roman"/>
        </w:rPr>
        <w:t xml:space="preserve"> </w:t>
      </w:r>
      <w:r w:rsidRPr="00D05031">
        <w:rPr>
          <w:rFonts w:ascii="Times New Roman" w:hAnsi="Times New Roman" w:cs="Times New Roman"/>
        </w:rPr>
        <w:t>крестьян в его журналах. А. Н. Радищев и его «Путешествие</w:t>
      </w:r>
      <w:r>
        <w:rPr>
          <w:rFonts w:ascii="Times New Roman" w:hAnsi="Times New Roman" w:cs="Times New Roman"/>
        </w:rPr>
        <w:t xml:space="preserve"> </w:t>
      </w:r>
      <w:r w:rsidRPr="00D05031">
        <w:rPr>
          <w:rFonts w:ascii="Times New Roman" w:hAnsi="Times New Roman" w:cs="Times New Roman"/>
        </w:rPr>
        <w:t>из Петербурга в Москву».</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 xml:space="preserve">Русская культура и культура </w:t>
      </w:r>
      <w:r>
        <w:rPr>
          <w:rFonts w:ascii="Times New Roman" w:hAnsi="Times New Roman" w:cs="Times New Roman"/>
        </w:rPr>
        <w:t>народов России в XVIII в. Разви</w:t>
      </w:r>
      <w:r w:rsidRPr="00D05031">
        <w:rPr>
          <w:rFonts w:ascii="Times New Roman" w:hAnsi="Times New Roman" w:cs="Times New Roman"/>
        </w:rPr>
        <w:t>тие новой, светской культуры после преобразований Петра I.</w:t>
      </w:r>
      <w:r>
        <w:rPr>
          <w:rFonts w:ascii="Times New Roman" w:hAnsi="Times New Roman" w:cs="Times New Roman"/>
        </w:rPr>
        <w:t xml:space="preserve"> </w:t>
      </w:r>
      <w:r w:rsidRPr="00D05031">
        <w:rPr>
          <w:rFonts w:ascii="Times New Roman" w:hAnsi="Times New Roman" w:cs="Times New Roman"/>
        </w:rPr>
        <w:t>Укрепление взаимосвязей с культурой стран Европы. Масонство</w:t>
      </w:r>
      <w:r>
        <w:rPr>
          <w:rFonts w:ascii="Times New Roman" w:hAnsi="Times New Roman" w:cs="Times New Roman"/>
        </w:rPr>
        <w:t xml:space="preserve"> </w:t>
      </w:r>
      <w:r w:rsidRPr="00D05031">
        <w:rPr>
          <w:rFonts w:ascii="Times New Roman" w:hAnsi="Times New Roman" w:cs="Times New Roman"/>
        </w:rPr>
        <w:t>в России. Распространение в России основных стилей и жанров</w:t>
      </w:r>
      <w:r>
        <w:rPr>
          <w:rFonts w:ascii="Times New Roman" w:hAnsi="Times New Roman" w:cs="Times New Roman"/>
        </w:rPr>
        <w:t xml:space="preserve"> </w:t>
      </w:r>
      <w:r w:rsidRPr="00D05031">
        <w:rPr>
          <w:rFonts w:ascii="Times New Roman" w:hAnsi="Times New Roman" w:cs="Times New Roman"/>
        </w:rPr>
        <w:t>европейской художественной культуры (барокко, классицизм,</w:t>
      </w:r>
      <w:r>
        <w:rPr>
          <w:rFonts w:ascii="Times New Roman" w:hAnsi="Times New Roman" w:cs="Times New Roman"/>
        </w:rPr>
        <w:t xml:space="preserve"> </w:t>
      </w:r>
      <w:r w:rsidRPr="00D05031">
        <w:rPr>
          <w:rFonts w:ascii="Times New Roman" w:hAnsi="Times New Roman" w:cs="Times New Roman"/>
        </w:rPr>
        <w:t>рококо и др.). Вклад в развитие русской культ</w:t>
      </w:r>
      <w:r>
        <w:rPr>
          <w:rFonts w:ascii="Times New Roman" w:hAnsi="Times New Roman" w:cs="Times New Roman"/>
        </w:rPr>
        <w:t>уры ученых, худож</w:t>
      </w:r>
      <w:r w:rsidRPr="00D05031">
        <w:rPr>
          <w:rFonts w:ascii="Times New Roman" w:hAnsi="Times New Roman" w:cs="Times New Roman"/>
        </w:rPr>
        <w:t>ников, мастеров, прибывших из-за рубежа. Усиление внимания к</w:t>
      </w:r>
      <w:r>
        <w:rPr>
          <w:rFonts w:ascii="Times New Roman" w:hAnsi="Times New Roman" w:cs="Times New Roman"/>
        </w:rPr>
        <w:t xml:space="preserve"> </w:t>
      </w:r>
      <w:r w:rsidRPr="00D05031">
        <w:rPr>
          <w:rFonts w:ascii="Times New Roman" w:hAnsi="Times New Roman" w:cs="Times New Roman"/>
        </w:rPr>
        <w:t>жизни и культуре русского народа и историческому прошлому</w:t>
      </w:r>
      <w:r>
        <w:rPr>
          <w:rFonts w:ascii="Times New Roman" w:hAnsi="Times New Roman" w:cs="Times New Roman"/>
        </w:rPr>
        <w:t xml:space="preserve"> </w:t>
      </w:r>
      <w:r w:rsidRPr="00D05031">
        <w:rPr>
          <w:rFonts w:ascii="Times New Roman" w:hAnsi="Times New Roman" w:cs="Times New Roman"/>
        </w:rPr>
        <w:t>России к концу столетия.</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Культура и быт российских сословий. Дворянство, жизнь</w:t>
      </w:r>
      <w:r>
        <w:rPr>
          <w:rFonts w:ascii="Times New Roman" w:hAnsi="Times New Roman" w:cs="Times New Roman"/>
        </w:rPr>
        <w:t xml:space="preserve"> </w:t>
      </w:r>
      <w:r w:rsidRPr="00D05031">
        <w:rPr>
          <w:rFonts w:ascii="Times New Roman" w:hAnsi="Times New Roman" w:cs="Times New Roman"/>
        </w:rPr>
        <w:t xml:space="preserve">и быт дворянской усадьбы. Духовенство. </w:t>
      </w:r>
      <w:r>
        <w:rPr>
          <w:rFonts w:ascii="Times New Roman" w:hAnsi="Times New Roman" w:cs="Times New Roman"/>
        </w:rPr>
        <w:t>Купечество. Крестьян</w:t>
      </w:r>
      <w:r w:rsidRPr="00D05031">
        <w:rPr>
          <w:rFonts w:ascii="Times New Roman" w:hAnsi="Times New Roman" w:cs="Times New Roman"/>
        </w:rPr>
        <w:t>ство.</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Российская наука в XVIII в.</w:t>
      </w:r>
      <w:r>
        <w:rPr>
          <w:rFonts w:ascii="Times New Roman" w:hAnsi="Times New Roman" w:cs="Times New Roman"/>
        </w:rPr>
        <w:t xml:space="preserve"> Академия наук в Санкт-Петербур</w:t>
      </w:r>
      <w:r w:rsidRPr="00D05031">
        <w:rPr>
          <w:rFonts w:ascii="Times New Roman" w:hAnsi="Times New Roman" w:cs="Times New Roman"/>
        </w:rPr>
        <w:t xml:space="preserve">ге. Изучение страны — главная </w:t>
      </w:r>
      <w:r>
        <w:rPr>
          <w:rFonts w:ascii="Times New Roman" w:hAnsi="Times New Roman" w:cs="Times New Roman"/>
        </w:rPr>
        <w:t>задача российской науки. Геогра</w:t>
      </w:r>
      <w:r w:rsidRPr="00D05031">
        <w:rPr>
          <w:rFonts w:ascii="Times New Roman" w:hAnsi="Times New Roman" w:cs="Times New Roman"/>
        </w:rPr>
        <w:t>фические экспедиции. Вторая Камчатская экспедиция. Освоение</w:t>
      </w:r>
      <w:r>
        <w:rPr>
          <w:rFonts w:ascii="Times New Roman" w:hAnsi="Times New Roman" w:cs="Times New Roman"/>
        </w:rPr>
        <w:t xml:space="preserve"> </w:t>
      </w:r>
      <w:r w:rsidRPr="00D05031">
        <w:rPr>
          <w:rFonts w:ascii="Times New Roman" w:hAnsi="Times New Roman" w:cs="Times New Roman"/>
        </w:rPr>
        <w:t>Аляски и Западного побережья Северной Америки</w:t>
      </w:r>
      <w:r>
        <w:rPr>
          <w:rFonts w:ascii="Times New Roman" w:hAnsi="Times New Roman" w:cs="Times New Roman"/>
        </w:rPr>
        <w:t>. Российско-</w:t>
      </w:r>
      <w:r w:rsidRPr="00D05031">
        <w:rPr>
          <w:rFonts w:ascii="Times New Roman" w:hAnsi="Times New Roman" w:cs="Times New Roman"/>
        </w:rPr>
        <w:t>американская компания. Исследования в области отечественной</w:t>
      </w:r>
      <w:r>
        <w:rPr>
          <w:rFonts w:ascii="Times New Roman" w:hAnsi="Times New Roman" w:cs="Times New Roman"/>
        </w:rPr>
        <w:t xml:space="preserve"> </w:t>
      </w:r>
      <w:r w:rsidRPr="00D05031">
        <w:rPr>
          <w:rFonts w:ascii="Times New Roman" w:hAnsi="Times New Roman" w:cs="Times New Roman"/>
        </w:rPr>
        <w:t>истории. Изучение российско</w:t>
      </w:r>
      <w:r>
        <w:rPr>
          <w:rFonts w:ascii="Times New Roman" w:hAnsi="Times New Roman" w:cs="Times New Roman"/>
        </w:rPr>
        <w:t>й словесности и развитие литера</w:t>
      </w:r>
      <w:r w:rsidRPr="00D05031">
        <w:rPr>
          <w:rFonts w:ascii="Times New Roman" w:hAnsi="Times New Roman" w:cs="Times New Roman"/>
        </w:rPr>
        <w:t>турного языка. Российская академия. Е. Р. Дашкова.</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М. В. Ломоносов и его вы</w:t>
      </w:r>
      <w:r>
        <w:rPr>
          <w:rFonts w:ascii="Times New Roman" w:hAnsi="Times New Roman" w:cs="Times New Roman"/>
        </w:rPr>
        <w:t>дающаяся роль в становлении рос</w:t>
      </w:r>
      <w:r w:rsidRPr="00D05031">
        <w:rPr>
          <w:rFonts w:ascii="Times New Roman" w:hAnsi="Times New Roman" w:cs="Times New Roman"/>
        </w:rPr>
        <w:t>сийской науки и образования.</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Образование в России в XVIII в. Основные педагогические</w:t>
      </w:r>
      <w:r>
        <w:rPr>
          <w:rFonts w:ascii="Times New Roman" w:hAnsi="Times New Roman" w:cs="Times New Roman"/>
        </w:rPr>
        <w:t xml:space="preserve"> </w:t>
      </w:r>
      <w:r w:rsidRPr="00D05031">
        <w:rPr>
          <w:rFonts w:ascii="Times New Roman" w:hAnsi="Times New Roman" w:cs="Times New Roman"/>
        </w:rPr>
        <w:t>идеи. Воспитание «новой п</w:t>
      </w:r>
      <w:r>
        <w:rPr>
          <w:rFonts w:ascii="Times New Roman" w:hAnsi="Times New Roman" w:cs="Times New Roman"/>
        </w:rPr>
        <w:t>ороды» людей. Основание воспита</w:t>
      </w:r>
      <w:r w:rsidRPr="00D05031">
        <w:rPr>
          <w:rFonts w:ascii="Times New Roman" w:hAnsi="Times New Roman" w:cs="Times New Roman"/>
        </w:rPr>
        <w:t>тельных домов в Санкт-Петер</w:t>
      </w:r>
      <w:r>
        <w:rPr>
          <w:rFonts w:ascii="Times New Roman" w:hAnsi="Times New Roman" w:cs="Times New Roman"/>
        </w:rPr>
        <w:t>бурге и Москве, Смольного инсти</w:t>
      </w:r>
      <w:r w:rsidRPr="00D05031">
        <w:rPr>
          <w:rFonts w:ascii="Times New Roman" w:hAnsi="Times New Roman" w:cs="Times New Roman"/>
        </w:rPr>
        <w:t>тута благородных девиц. Сосл</w:t>
      </w:r>
      <w:r>
        <w:rPr>
          <w:rFonts w:ascii="Times New Roman" w:hAnsi="Times New Roman" w:cs="Times New Roman"/>
        </w:rPr>
        <w:t>овные учебные заведения для юно</w:t>
      </w:r>
      <w:r w:rsidRPr="00D05031">
        <w:rPr>
          <w:rFonts w:ascii="Times New Roman" w:hAnsi="Times New Roman" w:cs="Times New Roman"/>
        </w:rPr>
        <w:t>шества из дворянства. Моск</w:t>
      </w:r>
      <w:r>
        <w:rPr>
          <w:rFonts w:ascii="Times New Roman" w:hAnsi="Times New Roman" w:cs="Times New Roman"/>
        </w:rPr>
        <w:t>овский университет — первый рос</w:t>
      </w:r>
      <w:r w:rsidRPr="00D05031">
        <w:rPr>
          <w:rFonts w:ascii="Times New Roman" w:hAnsi="Times New Roman" w:cs="Times New Roman"/>
        </w:rPr>
        <w:t>сийский университет.</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 xml:space="preserve">Русская архитектура XVIII </w:t>
      </w:r>
      <w:r>
        <w:rPr>
          <w:rFonts w:ascii="Times New Roman" w:hAnsi="Times New Roman" w:cs="Times New Roman"/>
        </w:rPr>
        <w:t>в. Строительство Санкт-Петербур</w:t>
      </w:r>
      <w:r w:rsidRPr="00D05031">
        <w:rPr>
          <w:rFonts w:ascii="Times New Roman" w:hAnsi="Times New Roman" w:cs="Times New Roman"/>
        </w:rPr>
        <w:t>га, формирование его городского плана. Регулярный характер</w:t>
      </w:r>
      <w:r>
        <w:rPr>
          <w:rFonts w:ascii="Times New Roman" w:hAnsi="Times New Roman" w:cs="Times New Roman"/>
        </w:rPr>
        <w:t xml:space="preserve"> </w:t>
      </w:r>
      <w:r w:rsidRPr="00D05031">
        <w:rPr>
          <w:rFonts w:ascii="Times New Roman" w:hAnsi="Times New Roman" w:cs="Times New Roman"/>
        </w:rPr>
        <w:t>застройки Петербурга и других городов. Барокко в архитектуре</w:t>
      </w:r>
      <w:r>
        <w:rPr>
          <w:rFonts w:ascii="Times New Roman" w:hAnsi="Times New Roman" w:cs="Times New Roman"/>
        </w:rPr>
        <w:t xml:space="preserve"> </w:t>
      </w:r>
      <w:r w:rsidRPr="00D05031">
        <w:rPr>
          <w:rFonts w:ascii="Times New Roman" w:hAnsi="Times New Roman" w:cs="Times New Roman"/>
        </w:rPr>
        <w:t>Москвы и Петербурга. Перех</w:t>
      </w:r>
      <w:r>
        <w:rPr>
          <w:rFonts w:ascii="Times New Roman" w:hAnsi="Times New Roman" w:cs="Times New Roman"/>
        </w:rPr>
        <w:t>од к классицизму, создание архи</w:t>
      </w:r>
      <w:r w:rsidRPr="00D05031">
        <w:rPr>
          <w:rFonts w:ascii="Times New Roman" w:hAnsi="Times New Roman" w:cs="Times New Roman"/>
        </w:rPr>
        <w:t>тектурных ансамблей в стиле классицизма в обеих столицах.</w:t>
      </w:r>
      <w:r>
        <w:rPr>
          <w:rFonts w:ascii="Times New Roman" w:hAnsi="Times New Roman" w:cs="Times New Roman"/>
        </w:rPr>
        <w:t xml:space="preserve"> </w:t>
      </w:r>
      <w:r w:rsidRPr="00D05031">
        <w:rPr>
          <w:rFonts w:ascii="Times New Roman" w:hAnsi="Times New Roman" w:cs="Times New Roman"/>
        </w:rPr>
        <w:t>В. И. Баженов, М. Ф. Казаков.</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Изобразительное искусство</w:t>
      </w:r>
      <w:r>
        <w:rPr>
          <w:rFonts w:ascii="Times New Roman" w:hAnsi="Times New Roman" w:cs="Times New Roman"/>
        </w:rPr>
        <w:t xml:space="preserve"> в России, его выдающиеся масте</w:t>
      </w:r>
      <w:r w:rsidRPr="00D05031">
        <w:rPr>
          <w:rFonts w:ascii="Times New Roman" w:hAnsi="Times New Roman" w:cs="Times New Roman"/>
        </w:rPr>
        <w:t>ра и произведения. Академия художеств в Санкт-Петербурге.</w:t>
      </w:r>
      <w:r>
        <w:rPr>
          <w:rFonts w:ascii="Times New Roman" w:hAnsi="Times New Roman" w:cs="Times New Roman"/>
        </w:rPr>
        <w:t xml:space="preserve"> </w:t>
      </w:r>
      <w:r w:rsidRPr="00D05031">
        <w:rPr>
          <w:rFonts w:ascii="Times New Roman" w:hAnsi="Times New Roman" w:cs="Times New Roman"/>
        </w:rPr>
        <w:t>Расцвет жанра парадного портрета в середине XVIII в. Новые</w:t>
      </w:r>
      <w:r>
        <w:rPr>
          <w:rFonts w:ascii="Times New Roman" w:hAnsi="Times New Roman" w:cs="Times New Roman"/>
        </w:rPr>
        <w:t xml:space="preserve"> </w:t>
      </w:r>
      <w:r w:rsidRPr="00D05031">
        <w:rPr>
          <w:rFonts w:ascii="Times New Roman" w:hAnsi="Times New Roman" w:cs="Times New Roman"/>
        </w:rPr>
        <w:t>веяния в изобразительном искусстве в конце столетия.</w:t>
      </w:r>
    </w:p>
    <w:p w:rsidR="00465700" w:rsidRPr="00D05031" w:rsidRDefault="00465700" w:rsidP="00465700">
      <w:pPr>
        <w:autoSpaceDE w:val="0"/>
        <w:autoSpaceDN w:val="0"/>
        <w:adjustRightInd w:val="0"/>
        <w:jc w:val="both"/>
        <w:rPr>
          <w:rFonts w:ascii="Times New Roman" w:hAnsi="Times New Roman" w:cs="Times New Roman"/>
          <w:b/>
          <w:bCs/>
        </w:rPr>
      </w:pPr>
      <w:r w:rsidRPr="00D05031">
        <w:rPr>
          <w:rFonts w:ascii="Times New Roman" w:hAnsi="Times New Roman" w:cs="Times New Roman"/>
          <w:b/>
          <w:bCs/>
        </w:rPr>
        <w:t>Народы России в XVIII веке</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Управление окраинами им</w:t>
      </w:r>
      <w:r>
        <w:rPr>
          <w:rFonts w:ascii="Times New Roman" w:hAnsi="Times New Roman" w:cs="Times New Roman"/>
        </w:rPr>
        <w:t>перии. Башкирские восстания. По</w:t>
      </w:r>
      <w:r w:rsidRPr="00D05031">
        <w:rPr>
          <w:rFonts w:ascii="Times New Roman" w:hAnsi="Times New Roman" w:cs="Times New Roman"/>
        </w:rPr>
        <w:t xml:space="preserve">литика по отношению к </w:t>
      </w:r>
      <w:r>
        <w:rPr>
          <w:rFonts w:ascii="Times New Roman" w:hAnsi="Times New Roman" w:cs="Times New Roman"/>
        </w:rPr>
        <w:t xml:space="preserve">исламу. Освоение </w:t>
      </w:r>
      <w:proofErr w:type="spellStart"/>
      <w:r>
        <w:rPr>
          <w:rFonts w:ascii="Times New Roman" w:hAnsi="Times New Roman" w:cs="Times New Roman"/>
        </w:rPr>
        <w:t>Новороссии</w:t>
      </w:r>
      <w:proofErr w:type="spellEnd"/>
      <w:r>
        <w:rPr>
          <w:rFonts w:ascii="Times New Roman" w:hAnsi="Times New Roman" w:cs="Times New Roman"/>
        </w:rPr>
        <w:t>, По</w:t>
      </w:r>
      <w:r w:rsidRPr="00D05031">
        <w:rPr>
          <w:rFonts w:ascii="Times New Roman" w:hAnsi="Times New Roman" w:cs="Times New Roman"/>
        </w:rPr>
        <w:t>волжья и Южного Урала. Немецкие переселенцы. Формирование</w:t>
      </w:r>
      <w:r>
        <w:rPr>
          <w:rFonts w:ascii="Times New Roman" w:hAnsi="Times New Roman" w:cs="Times New Roman"/>
        </w:rPr>
        <w:t xml:space="preserve"> </w:t>
      </w:r>
      <w:r w:rsidRPr="00D05031">
        <w:rPr>
          <w:rFonts w:ascii="Times New Roman" w:hAnsi="Times New Roman" w:cs="Times New Roman"/>
        </w:rPr>
        <w:t>черты оседлости.</w:t>
      </w:r>
    </w:p>
    <w:p w:rsidR="00465700" w:rsidRPr="00D05031" w:rsidRDefault="00465700" w:rsidP="00465700">
      <w:pPr>
        <w:autoSpaceDE w:val="0"/>
        <w:autoSpaceDN w:val="0"/>
        <w:adjustRightInd w:val="0"/>
        <w:jc w:val="both"/>
        <w:rPr>
          <w:rFonts w:ascii="Times New Roman" w:hAnsi="Times New Roman" w:cs="Times New Roman"/>
          <w:b/>
          <w:bCs/>
        </w:rPr>
      </w:pPr>
      <w:r w:rsidRPr="00D05031">
        <w:rPr>
          <w:rFonts w:ascii="Times New Roman" w:hAnsi="Times New Roman" w:cs="Times New Roman"/>
          <w:b/>
          <w:bCs/>
        </w:rPr>
        <w:t>Россия при Павле I</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t>Основные принципы внутр</w:t>
      </w:r>
      <w:r>
        <w:rPr>
          <w:rFonts w:ascii="Times New Roman" w:hAnsi="Times New Roman" w:cs="Times New Roman"/>
        </w:rPr>
        <w:t>енней политики Павла I. Укрепле</w:t>
      </w:r>
      <w:r w:rsidRPr="00D05031">
        <w:rPr>
          <w:rFonts w:ascii="Times New Roman" w:hAnsi="Times New Roman" w:cs="Times New Roman"/>
        </w:rPr>
        <w:t>ние абсолютизма через отказ</w:t>
      </w:r>
      <w:r>
        <w:rPr>
          <w:rFonts w:ascii="Times New Roman" w:hAnsi="Times New Roman" w:cs="Times New Roman"/>
        </w:rPr>
        <w:t xml:space="preserve"> от принципов «просвещенного аб</w:t>
      </w:r>
      <w:r w:rsidRPr="00D05031">
        <w:rPr>
          <w:rFonts w:ascii="Times New Roman" w:hAnsi="Times New Roman" w:cs="Times New Roman"/>
        </w:rPr>
        <w:t>солютизма» и усиление бюрократического и полиц</w:t>
      </w:r>
      <w:r>
        <w:rPr>
          <w:rFonts w:ascii="Times New Roman" w:hAnsi="Times New Roman" w:cs="Times New Roman"/>
        </w:rPr>
        <w:t>ейского харак</w:t>
      </w:r>
      <w:r w:rsidRPr="00D05031">
        <w:rPr>
          <w:rFonts w:ascii="Times New Roman" w:hAnsi="Times New Roman" w:cs="Times New Roman"/>
        </w:rPr>
        <w:t>тера государства и личной власти императора. Личность Павла I</w:t>
      </w:r>
      <w:r>
        <w:rPr>
          <w:rFonts w:ascii="Times New Roman" w:hAnsi="Times New Roman" w:cs="Times New Roman"/>
        </w:rPr>
        <w:t xml:space="preserve"> </w:t>
      </w:r>
      <w:r w:rsidRPr="00D05031">
        <w:rPr>
          <w:rFonts w:ascii="Times New Roman" w:hAnsi="Times New Roman" w:cs="Times New Roman"/>
        </w:rPr>
        <w:t>и ее влияние на политику страны. Указы о наследии престола</w:t>
      </w:r>
      <w:r>
        <w:rPr>
          <w:rFonts w:ascii="Times New Roman" w:hAnsi="Times New Roman" w:cs="Times New Roman"/>
        </w:rPr>
        <w:t xml:space="preserve"> </w:t>
      </w:r>
      <w:r w:rsidRPr="00D05031">
        <w:rPr>
          <w:rFonts w:ascii="Times New Roman" w:hAnsi="Times New Roman" w:cs="Times New Roman"/>
        </w:rPr>
        <w:t>и о трехдневной барщине.</w:t>
      </w:r>
    </w:p>
    <w:p w:rsidR="00465700" w:rsidRPr="00D05031" w:rsidRDefault="00465700" w:rsidP="00465700">
      <w:pPr>
        <w:autoSpaceDE w:val="0"/>
        <w:autoSpaceDN w:val="0"/>
        <w:adjustRightInd w:val="0"/>
        <w:jc w:val="both"/>
        <w:rPr>
          <w:rFonts w:ascii="Times New Roman" w:hAnsi="Times New Roman" w:cs="Times New Roman"/>
        </w:rPr>
      </w:pPr>
      <w:r w:rsidRPr="00D05031">
        <w:rPr>
          <w:rFonts w:ascii="Times New Roman" w:hAnsi="Times New Roman" w:cs="Times New Roman"/>
        </w:rPr>
        <w:lastRenderedPageBreak/>
        <w:t>Политика Павла I по отн</w:t>
      </w:r>
      <w:r>
        <w:rPr>
          <w:rFonts w:ascii="Times New Roman" w:hAnsi="Times New Roman" w:cs="Times New Roman"/>
        </w:rPr>
        <w:t>ошению к дворянству, взаимоотно</w:t>
      </w:r>
      <w:r w:rsidRPr="00D05031">
        <w:rPr>
          <w:rFonts w:ascii="Times New Roman" w:hAnsi="Times New Roman" w:cs="Times New Roman"/>
        </w:rPr>
        <w:t>шение со столичной знатью. Меры в области внешней политики</w:t>
      </w:r>
      <w:r>
        <w:rPr>
          <w:rFonts w:ascii="Times New Roman" w:hAnsi="Times New Roman" w:cs="Times New Roman"/>
        </w:rPr>
        <w:t xml:space="preserve"> </w:t>
      </w:r>
      <w:r w:rsidRPr="00D05031">
        <w:rPr>
          <w:rFonts w:ascii="Times New Roman" w:hAnsi="Times New Roman" w:cs="Times New Roman"/>
        </w:rPr>
        <w:t>и причины дворцового переворота 11 марта 1801 г.</w:t>
      </w:r>
    </w:p>
    <w:p w:rsidR="00C85CDE" w:rsidRDefault="00465700" w:rsidP="00215104">
      <w:pPr>
        <w:autoSpaceDE w:val="0"/>
        <w:autoSpaceDN w:val="0"/>
        <w:adjustRightInd w:val="0"/>
        <w:jc w:val="both"/>
        <w:rPr>
          <w:rFonts w:ascii="Times New Roman" w:hAnsi="Times New Roman" w:cs="Times New Roman"/>
        </w:rPr>
      </w:pPr>
      <w:r w:rsidRPr="00D05031">
        <w:rPr>
          <w:rFonts w:ascii="Times New Roman" w:hAnsi="Times New Roman" w:cs="Times New Roman"/>
        </w:rPr>
        <w:t>Внутренняя политика. Ограничение дворянских привилегий.</w:t>
      </w:r>
    </w:p>
    <w:p w:rsidR="00144707" w:rsidRDefault="00144707" w:rsidP="00215104">
      <w:pPr>
        <w:autoSpaceDE w:val="0"/>
        <w:autoSpaceDN w:val="0"/>
        <w:adjustRightInd w:val="0"/>
        <w:jc w:val="both"/>
        <w:rPr>
          <w:rFonts w:ascii="Times New Roman" w:hAnsi="Times New Roman" w:cs="Times New Roman"/>
        </w:rPr>
      </w:pPr>
    </w:p>
    <w:p w:rsidR="00144707" w:rsidRDefault="00144707" w:rsidP="00215104">
      <w:pPr>
        <w:autoSpaceDE w:val="0"/>
        <w:autoSpaceDN w:val="0"/>
        <w:adjustRightInd w:val="0"/>
        <w:jc w:val="both"/>
        <w:rPr>
          <w:rFonts w:ascii="Times New Roman" w:hAnsi="Times New Roman" w:cs="Times New Roman"/>
        </w:rPr>
      </w:pPr>
    </w:p>
    <w:p w:rsidR="00C85CDE" w:rsidRDefault="00C85CDE" w:rsidP="00465700">
      <w:pPr>
        <w:autoSpaceDE w:val="0"/>
        <w:autoSpaceDN w:val="0"/>
        <w:adjustRightInd w:val="0"/>
        <w:jc w:val="center"/>
        <w:rPr>
          <w:rFonts w:ascii="Times New Roman" w:hAnsi="Times New Roman" w:cs="Times New Roman"/>
        </w:rPr>
      </w:pPr>
    </w:p>
    <w:p w:rsidR="00465700" w:rsidRPr="00465700" w:rsidRDefault="00465700" w:rsidP="00465700">
      <w:pPr>
        <w:autoSpaceDE w:val="0"/>
        <w:autoSpaceDN w:val="0"/>
        <w:adjustRightInd w:val="0"/>
        <w:jc w:val="center"/>
        <w:rPr>
          <w:rFonts w:ascii="Times New Roman" w:hAnsi="Times New Roman" w:cs="Times New Roman"/>
          <w:b/>
          <w:sz w:val="28"/>
          <w:szCs w:val="28"/>
        </w:rPr>
      </w:pPr>
      <w:r w:rsidRPr="00465700">
        <w:rPr>
          <w:rFonts w:ascii="Times New Roman" w:hAnsi="Times New Roman" w:cs="Times New Roman"/>
          <w:b/>
          <w:sz w:val="28"/>
          <w:szCs w:val="28"/>
        </w:rPr>
        <w:t>Содержание предмета</w:t>
      </w:r>
    </w:p>
    <w:p w:rsidR="00215104" w:rsidRDefault="00465700" w:rsidP="00AB0B61">
      <w:pPr>
        <w:shd w:val="clear" w:color="auto" w:fill="FFFFFF"/>
        <w:jc w:val="center"/>
        <w:rPr>
          <w:rFonts w:ascii="Times New Roman" w:hAnsi="Times New Roman"/>
          <w:b/>
          <w:bCs/>
          <w:sz w:val="28"/>
          <w:szCs w:val="28"/>
        </w:rPr>
      </w:pPr>
      <w:r w:rsidRPr="00465700">
        <w:rPr>
          <w:rFonts w:ascii="Times New Roman" w:hAnsi="Times New Roman"/>
          <w:b/>
          <w:bCs/>
          <w:sz w:val="28"/>
          <w:szCs w:val="28"/>
        </w:rPr>
        <w:t>Ист</w:t>
      </w:r>
      <w:r w:rsidR="00215104">
        <w:rPr>
          <w:rFonts w:ascii="Times New Roman" w:hAnsi="Times New Roman"/>
          <w:b/>
          <w:bCs/>
          <w:sz w:val="28"/>
          <w:szCs w:val="28"/>
        </w:rPr>
        <w:t>ория Нового времени. 8 класс (28</w:t>
      </w:r>
      <w:r w:rsidRPr="00465700">
        <w:rPr>
          <w:rFonts w:ascii="Times New Roman" w:hAnsi="Times New Roman"/>
          <w:b/>
          <w:bCs/>
          <w:sz w:val="28"/>
          <w:szCs w:val="28"/>
        </w:rPr>
        <w:t xml:space="preserve"> часов)</w:t>
      </w:r>
    </w:p>
    <w:p w:rsidR="00215104" w:rsidRDefault="00215104" w:rsidP="00465700">
      <w:pPr>
        <w:shd w:val="clear" w:color="auto" w:fill="FFFFFF"/>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0000"/>
      </w:tblGrid>
      <w:tr w:rsidR="00215104" w:rsidRPr="00093B58" w:rsidTr="003D0D7E">
        <w:tc>
          <w:tcPr>
            <w:tcW w:w="4786" w:type="dxa"/>
          </w:tcPr>
          <w:p w:rsidR="00215104" w:rsidRPr="00093B58" w:rsidRDefault="00215104" w:rsidP="003D0D7E">
            <w:pPr>
              <w:jc w:val="center"/>
              <w:rPr>
                <w:rFonts w:ascii="Times New Roman" w:hAnsi="Times New Roman"/>
              </w:rPr>
            </w:pPr>
            <w:r w:rsidRPr="00093B58">
              <w:rPr>
                <w:rFonts w:ascii="Times New Roman" w:hAnsi="Times New Roman"/>
              </w:rPr>
              <w:t>Название темы</w:t>
            </w:r>
          </w:p>
        </w:tc>
        <w:tc>
          <w:tcPr>
            <w:tcW w:w="10000" w:type="dxa"/>
          </w:tcPr>
          <w:p w:rsidR="00215104" w:rsidRPr="00093B58" w:rsidRDefault="00215104" w:rsidP="003D0D7E">
            <w:pPr>
              <w:jc w:val="center"/>
              <w:rPr>
                <w:rFonts w:ascii="Times New Roman" w:hAnsi="Times New Roman"/>
              </w:rPr>
            </w:pPr>
            <w:r w:rsidRPr="00093B58">
              <w:rPr>
                <w:rFonts w:ascii="Times New Roman" w:hAnsi="Times New Roman"/>
              </w:rPr>
              <w:t>Основное содержание</w:t>
            </w:r>
          </w:p>
        </w:tc>
      </w:tr>
      <w:tr w:rsidR="00215104" w:rsidRPr="00437A33" w:rsidTr="003D0D7E">
        <w:tc>
          <w:tcPr>
            <w:tcW w:w="4786" w:type="dxa"/>
          </w:tcPr>
          <w:p w:rsidR="00215104" w:rsidRPr="00093B58" w:rsidRDefault="007C1D37" w:rsidP="003D0D7E">
            <w:pPr>
              <w:rPr>
                <w:rFonts w:ascii="Times New Roman" w:hAnsi="Times New Roman"/>
              </w:rPr>
            </w:pPr>
            <w:r>
              <w:rPr>
                <w:rFonts w:ascii="Times New Roman" w:hAnsi="Times New Roman"/>
              </w:rPr>
              <w:t>Тема 1.</w:t>
            </w:r>
            <w:r w:rsidR="00215104" w:rsidRPr="009B6346">
              <w:rPr>
                <w:rFonts w:ascii="Times New Roman" w:hAnsi="Times New Roman"/>
              </w:rPr>
              <w:t xml:space="preserve"> Рождение нового мира</w:t>
            </w:r>
          </w:p>
        </w:tc>
        <w:tc>
          <w:tcPr>
            <w:tcW w:w="10000" w:type="dxa"/>
          </w:tcPr>
          <w:p w:rsidR="00215104" w:rsidRPr="00437A33" w:rsidRDefault="00215104" w:rsidP="003D0D7E">
            <w:pPr>
              <w:autoSpaceDE w:val="0"/>
              <w:autoSpaceDN w:val="0"/>
              <w:adjustRightInd w:val="0"/>
              <w:ind w:left="175"/>
              <w:rPr>
                <w:rFonts w:ascii="Times New Roman" w:hAnsi="Times New Roman"/>
                <w:b/>
                <w:bCs/>
              </w:rPr>
            </w:pPr>
            <w:r>
              <w:rPr>
                <w:rFonts w:ascii="Times New Roman" w:hAnsi="Times New Roman"/>
                <w:b/>
                <w:bCs/>
              </w:rPr>
              <w:t xml:space="preserve">Введение. </w:t>
            </w:r>
            <w:r w:rsidRPr="00437A33">
              <w:rPr>
                <w:rFonts w:ascii="Times New Roman" w:hAnsi="Times New Roman"/>
                <w:b/>
                <w:bCs/>
              </w:rPr>
              <w:t xml:space="preserve">Формирование мировоззрения нового времени. Идеи европейского Просвещения </w:t>
            </w:r>
            <w:r w:rsidRPr="00437A33">
              <w:rPr>
                <w:rFonts w:ascii="Times New Roman" w:hAnsi="Times New Roman"/>
                <w:b/>
                <w:bCs/>
                <w:lang w:val="en-US"/>
              </w:rPr>
              <w:t>XVIII</w:t>
            </w:r>
            <w:r w:rsidRPr="00437A33">
              <w:rPr>
                <w:rFonts w:ascii="Times New Roman" w:hAnsi="Times New Roman"/>
                <w:b/>
                <w:bCs/>
              </w:rPr>
              <w:t xml:space="preserve"> в. </w:t>
            </w:r>
          </w:p>
          <w:p w:rsidR="00215104" w:rsidRPr="00437A33" w:rsidRDefault="00215104" w:rsidP="003D0D7E">
            <w:pPr>
              <w:autoSpaceDE w:val="0"/>
              <w:autoSpaceDN w:val="0"/>
              <w:adjustRightInd w:val="0"/>
              <w:ind w:left="175"/>
              <w:rPr>
                <w:rFonts w:ascii="Times New Roman" w:hAnsi="Times New Roman"/>
              </w:rPr>
            </w:pPr>
            <w:r w:rsidRPr="00437A33">
              <w:rPr>
                <w:rFonts w:ascii="Times New Roman" w:hAnsi="Times New Roman"/>
              </w:rPr>
              <w:t>Развитие научных взглядов и кризис средневековой картины мира. Революция в естествознании. Складывание ми</w:t>
            </w:r>
            <w:r w:rsidRPr="00437A33">
              <w:rPr>
                <w:rFonts w:ascii="Times New Roman" w:hAnsi="Times New Roman"/>
              </w:rPr>
              <w:softHyphen/>
              <w:t>ровоззрения нового времени. Научные открытия и появление механической картины мира. Рациона</w:t>
            </w:r>
            <w:r w:rsidRPr="00437A33">
              <w:rPr>
                <w:rFonts w:ascii="Times New Roman" w:hAnsi="Times New Roman"/>
              </w:rPr>
              <w:softHyphen/>
              <w:t>лизм.</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rPr>
              <w:t>Общественная мысль эпохи Просвещения. Энци</w:t>
            </w:r>
            <w:r w:rsidRPr="00437A33">
              <w:rPr>
                <w:rFonts w:ascii="Times New Roman" w:hAnsi="Times New Roman"/>
              </w:rPr>
              <w:softHyphen/>
              <w:t>клопедия и энциклопедисты. Теория общественного договора, идеи правового государства, разделения властей. Экономические идеи Просвещения. А. Смит.</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Просвещенный абсолютизм в странах Европы. По</w:t>
            </w:r>
            <w:r w:rsidRPr="00437A33">
              <w:rPr>
                <w:rFonts w:ascii="Times New Roman" w:hAnsi="Times New Roman"/>
                <w:b/>
                <w:bCs/>
              </w:rPr>
              <w:softHyphen/>
              <w:t xml:space="preserve">вседневная жизнь европейцев в </w:t>
            </w:r>
            <w:r w:rsidRPr="00437A33">
              <w:rPr>
                <w:rFonts w:ascii="Times New Roman" w:hAnsi="Times New Roman"/>
                <w:b/>
                <w:bCs/>
                <w:lang w:val="en-US"/>
              </w:rPr>
              <w:t>XVIII</w:t>
            </w:r>
            <w:r w:rsidRPr="00437A33">
              <w:rPr>
                <w:rFonts w:ascii="Times New Roman" w:hAnsi="Times New Roman"/>
                <w:b/>
                <w:bCs/>
              </w:rPr>
              <w:t xml:space="preserve"> в. </w:t>
            </w:r>
            <w:r w:rsidRPr="00437A33">
              <w:rPr>
                <w:rFonts w:ascii="Times New Roman" w:hAnsi="Times New Roman"/>
              </w:rPr>
              <w:t>Идеи Про</w:t>
            </w:r>
            <w:r w:rsidRPr="00437A33">
              <w:rPr>
                <w:rFonts w:ascii="Times New Roman" w:hAnsi="Times New Roman"/>
              </w:rPr>
              <w:softHyphen/>
              <w:t>свещения и изменения в политике европейских монархов. Просвещенный абсолютизм. Реформы под влиянием идей Просвещения. Идея «регулярно</w:t>
            </w:r>
            <w:r w:rsidRPr="00437A33">
              <w:rPr>
                <w:rFonts w:ascii="Times New Roman" w:hAnsi="Times New Roman"/>
              </w:rPr>
              <w:softHyphen/>
              <w:t xml:space="preserve">го» государства и повседневная жизнь европейцев в </w:t>
            </w:r>
            <w:r w:rsidRPr="00437A33">
              <w:rPr>
                <w:rFonts w:ascii="Times New Roman" w:hAnsi="Times New Roman"/>
                <w:b/>
                <w:bCs/>
                <w:lang w:val="en-US"/>
              </w:rPr>
              <w:t>XVIII</w:t>
            </w:r>
            <w:r w:rsidRPr="00437A33">
              <w:rPr>
                <w:rFonts w:ascii="Times New Roman" w:hAnsi="Times New Roman"/>
              </w:rPr>
              <w:t>в.</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Искусство и литература</w:t>
            </w:r>
            <w:r w:rsidRPr="00437A33">
              <w:rPr>
                <w:rFonts w:ascii="Times New Roman" w:hAnsi="Times New Roman"/>
                <w:b/>
                <w:bCs/>
                <w:lang w:val="en-US"/>
              </w:rPr>
              <w:t>XVIII</w:t>
            </w:r>
            <w:r w:rsidRPr="00437A33">
              <w:rPr>
                <w:rFonts w:ascii="Times New Roman" w:hAnsi="Times New Roman"/>
                <w:b/>
                <w:bCs/>
              </w:rPr>
              <w:t xml:space="preserve">вв. </w:t>
            </w:r>
            <w:r w:rsidRPr="00437A33">
              <w:rPr>
                <w:rFonts w:ascii="Times New Roman" w:hAnsi="Times New Roman"/>
              </w:rPr>
              <w:t>Влияние Реформации и Контрреформации на формирование стилей  и  направлений  в  искусстве  и  литературе</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lang w:val="en-US"/>
              </w:rPr>
              <w:t>XVIII</w:t>
            </w:r>
            <w:r w:rsidRPr="00437A33">
              <w:rPr>
                <w:rFonts w:ascii="Times New Roman" w:hAnsi="Times New Roman"/>
              </w:rPr>
              <w:t xml:space="preserve"> в. Барокко и церковная католическая культура. Особенности художественного языка стиля барокко. Реализм в европейской живописи </w:t>
            </w:r>
            <w:r w:rsidRPr="00437A33">
              <w:rPr>
                <w:rFonts w:ascii="Times New Roman" w:hAnsi="Times New Roman"/>
                <w:lang w:val="en-US"/>
              </w:rPr>
              <w:t>XVIII</w:t>
            </w:r>
            <w:r w:rsidRPr="00437A33">
              <w:rPr>
                <w:rFonts w:ascii="Times New Roman" w:hAnsi="Times New Roman"/>
              </w:rPr>
              <w:t xml:space="preserve"> в. Художест</w:t>
            </w:r>
            <w:r w:rsidRPr="00437A33">
              <w:rPr>
                <w:rFonts w:ascii="Times New Roman" w:hAnsi="Times New Roman"/>
              </w:rPr>
              <w:softHyphen/>
              <w:t>венная школа протестантской Голландии." «Малые голландцы», Рембрандт. Возникновение классициз</w:t>
            </w:r>
            <w:r w:rsidRPr="00437A33">
              <w:rPr>
                <w:rFonts w:ascii="Times New Roman" w:hAnsi="Times New Roman"/>
              </w:rPr>
              <w:softHyphen/>
              <w:t>ма, его идейное содержание и предназначение. Жи</w:t>
            </w:r>
            <w:r w:rsidRPr="00437A33">
              <w:rPr>
                <w:rFonts w:ascii="Times New Roman" w:hAnsi="Times New Roman"/>
              </w:rPr>
              <w:softHyphen/>
              <w:t>вопись, архитектура и литература классицизма. Клас</w:t>
            </w:r>
            <w:r w:rsidRPr="00437A33">
              <w:rPr>
                <w:rFonts w:ascii="Times New Roman" w:hAnsi="Times New Roman"/>
              </w:rPr>
              <w:softHyphen/>
              <w:t>сицизм и Просвещение. Придворный стиль рококо и его характерные черты. Господство светского направ</w:t>
            </w:r>
            <w:r w:rsidRPr="00437A33">
              <w:rPr>
                <w:rFonts w:ascii="Times New Roman" w:hAnsi="Times New Roman"/>
              </w:rPr>
              <w:softHyphen/>
              <w:t>ления в искусстве.</w:t>
            </w:r>
          </w:p>
          <w:p w:rsidR="00215104" w:rsidRPr="00437A33" w:rsidRDefault="00215104" w:rsidP="003D0D7E">
            <w:pPr>
              <w:ind w:left="175"/>
              <w:rPr>
                <w:rFonts w:ascii="Times New Roman" w:hAnsi="Times New Roman"/>
              </w:rPr>
            </w:pPr>
          </w:p>
        </w:tc>
      </w:tr>
      <w:tr w:rsidR="00215104" w:rsidRPr="00437A33" w:rsidTr="003D0D7E">
        <w:tc>
          <w:tcPr>
            <w:tcW w:w="4786" w:type="dxa"/>
          </w:tcPr>
          <w:p w:rsidR="00215104" w:rsidRPr="00093B58" w:rsidRDefault="007C1D37" w:rsidP="007C1D37">
            <w:pPr>
              <w:rPr>
                <w:rFonts w:ascii="Times New Roman" w:hAnsi="Times New Roman"/>
              </w:rPr>
            </w:pPr>
            <w:r>
              <w:rPr>
                <w:rFonts w:ascii="Times New Roman" w:hAnsi="Times New Roman"/>
              </w:rPr>
              <w:t xml:space="preserve">Тема </w:t>
            </w:r>
            <w:r w:rsidR="00215104" w:rsidRPr="009B6346">
              <w:rPr>
                <w:rFonts w:ascii="Times New Roman" w:hAnsi="Times New Roman"/>
              </w:rPr>
              <w:t xml:space="preserve"> 2 Европа в век Просвещения</w:t>
            </w:r>
          </w:p>
        </w:tc>
        <w:tc>
          <w:tcPr>
            <w:tcW w:w="10000" w:type="dxa"/>
          </w:tcPr>
          <w:p w:rsidR="00215104" w:rsidRPr="00437A33" w:rsidRDefault="00215104" w:rsidP="003D0D7E">
            <w:pPr>
              <w:tabs>
                <w:tab w:val="left" w:pos="567"/>
              </w:tabs>
              <w:autoSpaceDE w:val="0"/>
              <w:autoSpaceDN w:val="0"/>
              <w:adjustRightInd w:val="0"/>
              <w:ind w:left="175"/>
              <w:rPr>
                <w:rFonts w:ascii="Times New Roman" w:hAnsi="Times New Roman"/>
                <w:b/>
              </w:rPr>
            </w:pPr>
            <w:r w:rsidRPr="00437A33">
              <w:rPr>
                <w:rFonts w:ascii="Times New Roman" w:hAnsi="Times New Roman"/>
                <w:b/>
                <w:bCs/>
              </w:rPr>
              <w:t xml:space="preserve">Промышленный переворот в Англии. </w:t>
            </w:r>
            <w:r w:rsidRPr="00437A33">
              <w:rPr>
                <w:rFonts w:ascii="Times New Roman" w:hAnsi="Times New Roman"/>
              </w:rPr>
              <w:t>Экономи</w:t>
            </w:r>
            <w:r w:rsidRPr="00437A33">
              <w:rPr>
                <w:rFonts w:ascii="Times New Roman" w:hAnsi="Times New Roman"/>
              </w:rPr>
              <w:softHyphen/>
              <w:t>ческие и политические предпосылки промышлен</w:t>
            </w:r>
            <w:r w:rsidRPr="00437A33">
              <w:rPr>
                <w:rFonts w:ascii="Times New Roman" w:hAnsi="Times New Roman"/>
              </w:rPr>
              <w:softHyphen/>
              <w:t>ного переворота в Англии. Технические изобретения и создание первых машин. Прялка «Дженни», па</w:t>
            </w:r>
            <w:r w:rsidRPr="00437A33">
              <w:rPr>
                <w:rFonts w:ascii="Times New Roman" w:hAnsi="Times New Roman"/>
              </w:rPr>
              <w:softHyphen/>
              <w:t>ровая машина Дж. Уатта. Начало использования энергии пара. Появление фабрик и замена ручно</w:t>
            </w:r>
            <w:r w:rsidRPr="00437A33">
              <w:rPr>
                <w:rFonts w:ascii="Times New Roman" w:hAnsi="Times New Roman"/>
              </w:rPr>
              <w:softHyphen/>
              <w:t>го труда машинным. Социальные и экономические последствия промышленного переворота. Форми</w:t>
            </w:r>
            <w:r w:rsidRPr="00437A33">
              <w:rPr>
                <w:rFonts w:ascii="Times New Roman" w:hAnsi="Times New Roman"/>
              </w:rPr>
              <w:softHyphen/>
              <w:t>рование новых классов и возникновение противоре</w:t>
            </w:r>
            <w:r w:rsidRPr="00437A33">
              <w:rPr>
                <w:rFonts w:ascii="Times New Roman" w:hAnsi="Times New Roman"/>
              </w:rPr>
              <w:softHyphen/>
              <w:t>чий между ними. Зарождение индустриального об</w:t>
            </w:r>
            <w:r w:rsidRPr="00437A33">
              <w:rPr>
                <w:rFonts w:ascii="Times New Roman" w:hAnsi="Times New Roman"/>
              </w:rPr>
              <w:softHyphen/>
              <w:t>щества</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lastRenderedPageBreak/>
              <w:t xml:space="preserve">Североамериканские   колонии   Англии   в   </w:t>
            </w:r>
            <w:r w:rsidRPr="00437A33">
              <w:rPr>
                <w:rFonts w:ascii="Times New Roman" w:hAnsi="Times New Roman"/>
                <w:b/>
                <w:bCs/>
                <w:lang w:val="en-US"/>
              </w:rPr>
              <w:t>XVII</w:t>
            </w:r>
            <w:r w:rsidRPr="00437A33">
              <w:rPr>
                <w:rFonts w:ascii="Times New Roman" w:hAnsi="Times New Roman"/>
                <w:b/>
                <w:bCs/>
              </w:rPr>
              <w:t>—</w:t>
            </w:r>
            <w:r w:rsidRPr="00437A33">
              <w:rPr>
                <w:rFonts w:ascii="Times New Roman" w:hAnsi="Times New Roman"/>
                <w:b/>
                <w:bCs/>
                <w:lang w:val="en-US"/>
              </w:rPr>
              <w:t>XVIII</w:t>
            </w:r>
            <w:r w:rsidRPr="00437A33">
              <w:rPr>
                <w:rFonts w:ascii="Times New Roman" w:hAnsi="Times New Roman"/>
                <w:b/>
                <w:bCs/>
              </w:rPr>
              <w:t xml:space="preserve"> вв. </w:t>
            </w:r>
            <w:r w:rsidRPr="00437A33">
              <w:rPr>
                <w:rFonts w:ascii="Times New Roman" w:hAnsi="Times New Roman"/>
              </w:rPr>
              <w:t>Английские колонии в Северной Америке: географическое положение и природные условия. Ре</w:t>
            </w:r>
            <w:r w:rsidRPr="00437A33">
              <w:rPr>
                <w:rFonts w:ascii="Times New Roman" w:hAnsi="Times New Roman"/>
              </w:rPr>
              <w:softHyphen/>
              <w:t>лигиозный и национальный состав европейских пе</w:t>
            </w:r>
            <w:r w:rsidRPr="00437A33">
              <w:rPr>
                <w:rFonts w:ascii="Times New Roman" w:hAnsi="Times New Roman"/>
              </w:rPr>
              <w:softHyphen/>
              <w:t>реселенцев. Белые переселенцы и индейцы — взаи</w:t>
            </w:r>
            <w:r w:rsidRPr="00437A33">
              <w:rPr>
                <w:rFonts w:ascii="Times New Roman" w:hAnsi="Times New Roman"/>
              </w:rPr>
              <w:softHyphen/>
              <w:t>модействие и конфликты. Экономические противо</w:t>
            </w:r>
            <w:r w:rsidRPr="00437A33">
              <w:rPr>
                <w:rFonts w:ascii="Times New Roman" w:hAnsi="Times New Roman"/>
              </w:rPr>
              <w:softHyphen/>
              <w:t>речия между Англией и ее колониями. Движение за отмену гербового сбора. «Бостонское чаепитие». Идеи Просвещения в Северной Америке.</w:t>
            </w:r>
          </w:p>
          <w:p w:rsidR="00215104" w:rsidRPr="00437A33" w:rsidRDefault="00215104" w:rsidP="003D0D7E">
            <w:pPr>
              <w:ind w:left="175"/>
              <w:rPr>
                <w:rFonts w:ascii="Times New Roman" w:hAnsi="Times New Roman"/>
              </w:rPr>
            </w:pPr>
          </w:p>
        </w:tc>
      </w:tr>
      <w:tr w:rsidR="00215104" w:rsidRPr="00437A33" w:rsidTr="003D0D7E">
        <w:tc>
          <w:tcPr>
            <w:tcW w:w="4786" w:type="dxa"/>
          </w:tcPr>
          <w:p w:rsidR="00215104" w:rsidRPr="00093B58" w:rsidRDefault="007C1D37" w:rsidP="003D0D7E">
            <w:pPr>
              <w:rPr>
                <w:rFonts w:ascii="Times New Roman" w:hAnsi="Times New Roman"/>
              </w:rPr>
            </w:pPr>
            <w:r>
              <w:rPr>
                <w:rFonts w:ascii="Times New Roman" w:hAnsi="Times New Roman"/>
              </w:rPr>
              <w:lastRenderedPageBreak/>
              <w:t>Тема 3.</w:t>
            </w:r>
            <w:r w:rsidR="00215104" w:rsidRPr="009B6346">
              <w:rPr>
                <w:rFonts w:ascii="Times New Roman" w:hAnsi="Times New Roman"/>
              </w:rPr>
              <w:t xml:space="preserve"> Эпоха Революций</w:t>
            </w:r>
          </w:p>
        </w:tc>
        <w:tc>
          <w:tcPr>
            <w:tcW w:w="10000" w:type="dxa"/>
          </w:tcPr>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 xml:space="preserve">Американская революция </w:t>
            </w:r>
            <w:r w:rsidRPr="00437A33">
              <w:rPr>
                <w:rFonts w:ascii="Times New Roman" w:hAnsi="Times New Roman"/>
                <w:b/>
                <w:bCs/>
                <w:lang w:val="en-US"/>
              </w:rPr>
              <w:t>XVIII</w:t>
            </w:r>
            <w:r w:rsidRPr="00437A33">
              <w:rPr>
                <w:rFonts w:ascii="Times New Roman" w:hAnsi="Times New Roman"/>
                <w:b/>
                <w:bCs/>
              </w:rPr>
              <w:t xml:space="preserve"> в. Образование США. </w:t>
            </w:r>
            <w:r w:rsidRPr="00437A33">
              <w:rPr>
                <w:rFonts w:ascii="Times New Roman" w:hAnsi="Times New Roman"/>
              </w:rPr>
              <w:t>Первый Континентальный конгресс и начало Войны за независимость. Основные этапы и события Войны за независимость. Дж. Вашингтон. Деклара</w:t>
            </w:r>
            <w:r w:rsidRPr="00437A33">
              <w:rPr>
                <w:rFonts w:ascii="Times New Roman" w:hAnsi="Times New Roman"/>
              </w:rPr>
              <w:softHyphen/>
              <w:t xml:space="preserve">ция независимости США. Т. </w:t>
            </w:r>
            <w:proofErr w:type="spellStart"/>
            <w:r w:rsidRPr="00437A33">
              <w:rPr>
                <w:rFonts w:ascii="Times New Roman" w:hAnsi="Times New Roman"/>
              </w:rPr>
              <w:t>Джефферсон</w:t>
            </w:r>
            <w:proofErr w:type="spellEnd"/>
            <w:r w:rsidRPr="00437A33">
              <w:rPr>
                <w:rFonts w:ascii="Times New Roman" w:hAnsi="Times New Roman"/>
              </w:rPr>
              <w:t>. Конститу</w:t>
            </w:r>
            <w:r w:rsidRPr="00437A33">
              <w:rPr>
                <w:rFonts w:ascii="Times New Roman" w:hAnsi="Times New Roman"/>
              </w:rPr>
              <w:softHyphen/>
              <w:t xml:space="preserve">ция </w:t>
            </w:r>
            <w:smartTag w:uri="urn:schemas-microsoft-com:office:smarttags" w:element="metricconverter">
              <w:smartTagPr>
                <w:attr w:name="ProductID" w:val="1787 г"/>
              </w:smartTagPr>
              <w:r w:rsidRPr="00437A33">
                <w:rPr>
                  <w:rFonts w:ascii="Times New Roman" w:hAnsi="Times New Roman"/>
                </w:rPr>
                <w:t>1787 г</w:t>
              </w:r>
            </w:smartTag>
            <w:r w:rsidRPr="00437A33">
              <w:rPr>
                <w:rFonts w:ascii="Times New Roman" w:hAnsi="Times New Roman"/>
              </w:rPr>
              <w:t>., «Билль о правах». Формирование поли</w:t>
            </w:r>
            <w:r w:rsidRPr="00437A33">
              <w:rPr>
                <w:rFonts w:ascii="Times New Roman" w:hAnsi="Times New Roman"/>
              </w:rPr>
              <w:softHyphen/>
              <w:t>тических основ американского общества. Окончание Войны за независимость США. Война за независи</w:t>
            </w:r>
            <w:r w:rsidRPr="00437A33">
              <w:rPr>
                <w:rFonts w:ascii="Times New Roman" w:hAnsi="Times New Roman"/>
              </w:rPr>
              <w:softHyphen/>
              <w:t>мость как буржуазная революция.</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Установление конституционной монархии во Фран</w:t>
            </w:r>
            <w:r w:rsidRPr="00437A33">
              <w:rPr>
                <w:rFonts w:ascii="Times New Roman" w:hAnsi="Times New Roman"/>
                <w:b/>
                <w:bCs/>
              </w:rPr>
              <w:softHyphen/>
              <w:t xml:space="preserve">ции. </w:t>
            </w:r>
            <w:r w:rsidRPr="00437A33">
              <w:rPr>
                <w:rFonts w:ascii="Times New Roman" w:hAnsi="Times New Roman"/>
              </w:rPr>
              <w:t>Кризис французского абсолютизма. Влияние идей Просвещения на общественное сознание во Франции. Французское общество и королевская власть накануне революции. Причины созыва Гене</w:t>
            </w:r>
            <w:r w:rsidRPr="00437A33">
              <w:rPr>
                <w:rFonts w:ascii="Times New Roman" w:hAnsi="Times New Roman"/>
              </w:rPr>
              <w:softHyphen/>
              <w:t>ральных штатов. Мероприятия Национального и Уч</w:t>
            </w:r>
            <w:r w:rsidRPr="00437A33">
              <w:rPr>
                <w:rFonts w:ascii="Times New Roman" w:hAnsi="Times New Roman"/>
              </w:rPr>
              <w:softHyphen/>
              <w:t>редительного собраний. Начало Великой француз</w:t>
            </w:r>
            <w:r w:rsidRPr="00437A33">
              <w:rPr>
                <w:rFonts w:ascii="Times New Roman" w:hAnsi="Times New Roman"/>
              </w:rPr>
              <w:softHyphen/>
              <w:t>ской революции. Взятие Бастилии. Антифеодальное законодательство Учредительного собрания. Деклара</w:t>
            </w:r>
            <w:r w:rsidRPr="00437A33">
              <w:rPr>
                <w:rFonts w:ascii="Times New Roman" w:hAnsi="Times New Roman"/>
              </w:rPr>
              <w:softHyphen/>
              <w:t>ция прав человека и гражданина и ее значение. Ос</w:t>
            </w:r>
            <w:r w:rsidRPr="00437A33">
              <w:rPr>
                <w:rFonts w:ascii="Times New Roman" w:hAnsi="Times New Roman"/>
              </w:rPr>
              <w:softHyphen/>
              <w:t xml:space="preserve">новные политические течения во время революции. Виднейшие деятели революции: </w:t>
            </w:r>
            <w:proofErr w:type="spellStart"/>
            <w:r w:rsidRPr="00437A33">
              <w:rPr>
                <w:rFonts w:ascii="Times New Roman" w:hAnsi="Times New Roman"/>
              </w:rPr>
              <w:t>Мирабо</w:t>
            </w:r>
            <w:proofErr w:type="spellEnd"/>
            <w:r w:rsidRPr="00437A33">
              <w:rPr>
                <w:rFonts w:ascii="Times New Roman" w:hAnsi="Times New Roman"/>
              </w:rPr>
              <w:t>, Лафайет, Робеспьер, Марат, Дантон. Установление конститу</w:t>
            </w:r>
            <w:r w:rsidRPr="00437A33">
              <w:rPr>
                <w:rFonts w:ascii="Times New Roman" w:hAnsi="Times New Roman"/>
              </w:rPr>
              <w:softHyphen/>
              <w:t>ционной монархии во Франции. Королевская власть и революция.</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 xml:space="preserve">Падение монархии. Якобинская диктатура. </w:t>
            </w:r>
            <w:r w:rsidRPr="00437A33">
              <w:rPr>
                <w:rFonts w:ascii="Times New Roman" w:hAnsi="Times New Roman"/>
              </w:rPr>
              <w:t>Законо</w:t>
            </w:r>
            <w:r w:rsidRPr="00437A33">
              <w:rPr>
                <w:rFonts w:ascii="Times New Roman" w:hAnsi="Times New Roman"/>
              </w:rPr>
              <w:softHyphen/>
              <w:t xml:space="preserve">дательное собрание. Политика жирондистов. Начало революционных войн Франции, их причины и ход. Установление республики во Франции. Казнь короля и ее воздействие на ситуацию во Франции и вокруг нее. Законодательство Конвента. Свержение власти жирондистов и установление якобинской диктатуры. Якобинская политика террора </w:t>
            </w:r>
            <w:r w:rsidRPr="00437A33">
              <w:rPr>
                <w:rFonts w:ascii="Times New Roman" w:hAnsi="Times New Roman"/>
                <w:b/>
                <w:bCs/>
              </w:rPr>
              <w:t xml:space="preserve">и </w:t>
            </w:r>
            <w:r w:rsidRPr="00437A33">
              <w:rPr>
                <w:rFonts w:ascii="Times New Roman" w:hAnsi="Times New Roman"/>
              </w:rPr>
              <w:t>ее последствия. Тер</w:t>
            </w:r>
            <w:r w:rsidRPr="00437A33">
              <w:rPr>
                <w:rFonts w:ascii="Times New Roman" w:hAnsi="Times New Roman"/>
              </w:rPr>
              <w:softHyphen/>
              <w:t>мидорианский переворот. Причины краха якобин</w:t>
            </w:r>
            <w:r w:rsidRPr="00437A33">
              <w:rPr>
                <w:rFonts w:ascii="Times New Roman" w:hAnsi="Times New Roman"/>
              </w:rPr>
              <w:softHyphen/>
              <w:t>ской диктатуры. Военные успехи республики. Влия</w:t>
            </w:r>
            <w:r w:rsidRPr="00437A33">
              <w:rPr>
                <w:rFonts w:ascii="Times New Roman" w:hAnsi="Times New Roman"/>
              </w:rPr>
              <w:softHyphen/>
              <w:t>ние Великой французской революции на другие страны. Характер и итоги революции.</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Франция: от термидорианского Конвента к кон</w:t>
            </w:r>
            <w:r w:rsidRPr="00437A33">
              <w:rPr>
                <w:rFonts w:ascii="Times New Roman" w:hAnsi="Times New Roman"/>
                <w:b/>
                <w:bCs/>
              </w:rPr>
              <w:softHyphen/>
              <w:t xml:space="preserve">сульству. </w:t>
            </w:r>
            <w:r w:rsidRPr="00437A33">
              <w:rPr>
                <w:rFonts w:ascii="Times New Roman" w:hAnsi="Times New Roman"/>
              </w:rPr>
              <w:t>Внутренняя и внешняя политика термидо</w:t>
            </w:r>
            <w:r w:rsidRPr="00437A33">
              <w:rPr>
                <w:rFonts w:ascii="Times New Roman" w:hAnsi="Times New Roman"/>
              </w:rPr>
              <w:softHyphen/>
              <w:t>рианцев. Буржуазия, народные низы и власть в пери</w:t>
            </w:r>
            <w:r w:rsidRPr="00437A33">
              <w:rPr>
                <w:rFonts w:ascii="Times New Roman" w:hAnsi="Times New Roman"/>
              </w:rPr>
              <w:softHyphen/>
              <w:t>од термидорианского Конвента. «Заговор равных» Г. Бабефа. Переворот 18 брюмера. Консульство На</w:t>
            </w:r>
            <w:r w:rsidRPr="00437A33">
              <w:rPr>
                <w:rFonts w:ascii="Times New Roman" w:hAnsi="Times New Roman"/>
              </w:rPr>
              <w:softHyphen/>
              <w:t>полеона Бонапарта. Особенности развития буржуаз</w:t>
            </w:r>
            <w:r w:rsidRPr="00437A33">
              <w:rPr>
                <w:rFonts w:ascii="Times New Roman" w:hAnsi="Times New Roman"/>
              </w:rPr>
              <w:softHyphen/>
              <w:t>ных отношений и формирования гражданского об</w:t>
            </w:r>
            <w:r w:rsidRPr="00437A33">
              <w:rPr>
                <w:rFonts w:ascii="Times New Roman" w:hAnsi="Times New Roman"/>
              </w:rPr>
              <w:softHyphen/>
              <w:t xml:space="preserve">щества во Франции в конце </w:t>
            </w:r>
            <w:r w:rsidRPr="00437A33">
              <w:rPr>
                <w:rFonts w:ascii="Times New Roman" w:hAnsi="Times New Roman"/>
                <w:b/>
                <w:bCs/>
                <w:lang w:val="en-US"/>
              </w:rPr>
              <w:t>XVIII</w:t>
            </w:r>
            <w:r w:rsidRPr="00437A33">
              <w:rPr>
                <w:rFonts w:ascii="Times New Roman" w:hAnsi="Times New Roman"/>
                <w:b/>
                <w:bCs/>
              </w:rPr>
              <w:t xml:space="preserve"> в.</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rPr>
              <w:t xml:space="preserve">Воздействие идей Просвещения на политические </w:t>
            </w:r>
            <w:r w:rsidRPr="00437A33">
              <w:rPr>
                <w:rFonts w:ascii="Times New Roman" w:hAnsi="Times New Roman"/>
                <w:b/>
                <w:bCs/>
              </w:rPr>
              <w:t xml:space="preserve">и </w:t>
            </w:r>
            <w:r w:rsidRPr="00437A33">
              <w:rPr>
                <w:rFonts w:ascii="Times New Roman" w:hAnsi="Times New Roman"/>
              </w:rPr>
              <w:t xml:space="preserve">духовные процессы Европы и Северной </w:t>
            </w:r>
            <w:r w:rsidRPr="00437A33">
              <w:rPr>
                <w:rFonts w:ascii="Times New Roman" w:hAnsi="Times New Roman"/>
                <w:b/>
                <w:bCs/>
              </w:rPr>
              <w:t xml:space="preserve">Америки </w:t>
            </w:r>
            <w:r w:rsidRPr="00437A33">
              <w:rPr>
                <w:rFonts w:ascii="Times New Roman" w:hAnsi="Times New Roman"/>
              </w:rPr>
              <w:t xml:space="preserve">раннего нового времени. Просвещение и революция] Влияние Великой французской революции на политическое развитие Европы. Промышленный переворот в </w:t>
            </w:r>
            <w:r w:rsidRPr="00437A33">
              <w:rPr>
                <w:rFonts w:ascii="Times New Roman" w:hAnsi="Times New Roman"/>
              </w:rPr>
              <w:lastRenderedPageBreak/>
              <w:t>Англии — начало становления индустриальной цивилизации.</w:t>
            </w:r>
          </w:p>
          <w:p w:rsidR="00215104" w:rsidRPr="00437A33" w:rsidRDefault="00215104" w:rsidP="003D0D7E">
            <w:pPr>
              <w:ind w:left="175"/>
              <w:rPr>
                <w:rFonts w:ascii="Times New Roman" w:hAnsi="Times New Roman"/>
              </w:rPr>
            </w:pPr>
          </w:p>
        </w:tc>
      </w:tr>
      <w:tr w:rsidR="00215104" w:rsidRPr="00437A33" w:rsidTr="003D0D7E">
        <w:tc>
          <w:tcPr>
            <w:tcW w:w="4786" w:type="dxa"/>
          </w:tcPr>
          <w:p w:rsidR="00215104" w:rsidRPr="00093B58" w:rsidRDefault="007C1D37" w:rsidP="003D0D7E">
            <w:pPr>
              <w:rPr>
                <w:rFonts w:ascii="Times New Roman" w:hAnsi="Times New Roman"/>
              </w:rPr>
            </w:pPr>
            <w:r>
              <w:rPr>
                <w:rFonts w:ascii="Times New Roman" w:hAnsi="Times New Roman"/>
              </w:rPr>
              <w:lastRenderedPageBreak/>
              <w:t xml:space="preserve">Тема </w:t>
            </w:r>
            <w:r w:rsidR="00215104" w:rsidRPr="009B6346">
              <w:rPr>
                <w:rFonts w:ascii="Times New Roman" w:hAnsi="Times New Roman"/>
              </w:rPr>
              <w:t>4 Традиционные общества Востока. Начало европейской колонизации</w:t>
            </w:r>
          </w:p>
        </w:tc>
        <w:tc>
          <w:tcPr>
            <w:tcW w:w="10000" w:type="dxa"/>
          </w:tcPr>
          <w:p w:rsidR="00215104" w:rsidRPr="00437A33" w:rsidRDefault="00215104" w:rsidP="003D0D7E">
            <w:pPr>
              <w:tabs>
                <w:tab w:val="left" w:pos="567"/>
              </w:tabs>
              <w:autoSpaceDE w:val="0"/>
              <w:autoSpaceDN w:val="0"/>
              <w:adjustRightInd w:val="0"/>
              <w:ind w:left="175"/>
              <w:rPr>
                <w:rFonts w:ascii="Times New Roman" w:hAnsi="Times New Roman"/>
                <w:b/>
              </w:rPr>
            </w:pPr>
            <w:r w:rsidRPr="00437A33">
              <w:rPr>
                <w:rFonts w:ascii="Times New Roman" w:hAnsi="Times New Roman"/>
                <w:b/>
                <w:bCs/>
              </w:rPr>
              <w:t xml:space="preserve">Колониальный период в Латинской Америке </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rPr>
              <w:t xml:space="preserve">Цивилизационные особенности Востока. Взаимовлияние Востока </w:t>
            </w:r>
            <w:r w:rsidRPr="00437A33">
              <w:rPr>
                <w:rFonts w:ascii="Times New Roman" w:hAnsi="Times New Roman"/>
                <w:b/>
                <w:bCs/>
              </w:rPr>
              <w:t xml:space="preserve">и </w:t>
            </w:r>
            <w:r w:rsidRPr="00437A33">
              <w:rPr>
                <w:rFonts w:ascii="Times New Roman" w:hAnsi="Times New Roman"/>
              </w:rPr>
              <w:t>Запада. Начало европейской экспансии на Восток, колониализм.</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 xml:space="preserve">Исламские страны в раннее новое время. </w:t>
            </w:r>
            <w:r w:rsidRPr="00437A33">
              <w:rPr>
                <w:rFonts w:ascii="Times New Roman" w:hAnsi="Times New Roman"/>
              </w:rPr>
              <w:t>Основные черты исламской цивилизации.</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i/>
                <w:iCs/>
              </w:rPr>
              <w:t xml:space="preserve">Османская империя в </w:t>
            </w:r>
            <w:r w:rsidRPr="00437A33">
              <w:rPr>
                <w:rFonts w:ascii="Times New Roman" w:hAnsi="Times New Roman"/>
                <w:i/>
                <w:iCs/>
                <w:lang w:val="en-US"/>
              </w:rPr>
              <w:t>XV</w:t>
            </w:r>
            <w:r w:rsidRPr="00437A33">
              <w:rPr>
                <w:rFonts w:ascii="Times New Roman" w:hAnsi="Times New Roman"/>
                <w:i/>
                <w:iCs/>
              </w:rPr>
              <w:t>—</w:t>
            </w:r>
            <w:r w:rsidRPr="00437A33">
              <w:rPr>
                <w:rFonts w:ascii="Times New Roman" w:hAnsi="Times New Roman"/>
                <w:i/>
                <w:iCs/>
                <w:lang w:val="en-US"/>
              </w:rPr>
              <w:t>XVIII</w:t>
            </w:r>
            <w:r w:rsidRPr="00437A33">
              <w:rPr>
                <w:rFonts w:ascii="Times New Roman" w:hAnsi="Times New Roman"/>
                <w:i/>
                <w:iCs/>
              </w:rPr>
              <w:t xml:space="preserve"> вв. </w:t>
            </w:r>
            <w:r w:rsidRPr="00437A33">
              <w:rPr>
                <w:rFonts w:ascii="Times New Roman" w:hAnsi="Times New Roman"/>
              </w:rPr>
              <w:t>Социально-экономическое положение и политический строй Ос</w:t>
            </w:r>
            <w:r w:rsidRPr="00437A33">
              <w:rPr>
                <w:rFonts w:ascii="Times New Roman" w:hAnsi="Times New Roman"/>
              </w:rPr>
              <w:softHyphen/>
              <w:t>манской империи. Завоевания турок-османов. Нача</w:t>
            </w:r>
            <w:r w:rsidRPr="00437A33">
              <w:rPr>
                <w:rFonts w:ascii="Times New Roman" w:hAnsi="Times New Roman"/>
              </w:rPr>
              <w:softHyphen/>
              <w:t>ло упадка могущества Османской империи.</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i/>
                <w:iCs/>
              </w:rPr>
              <w:t xml:space="preserve">Иран в </w:t>
            </w:r>
            <w:r w:rsidRPr="00437A33">
              <w:rPr>
                <w:rFonts w:ascii="Times New Roman" w:hAnsi="Times New Roman"/>
                <w:i/>
                <w:iCs/>
                <w:lang w:val="en-US"/>
              </w:rPr>
              <w:t>XVI</w:t>
            </w:r>
            <w:r w:rsidRPr="00437A33">
              <w:rPr>
                <w:rFonts w:ascii="Times New Roman" w:hAnsi="Times New Roman"/>
                <w:i/>
                <w:iCs/>
              </w:rPr>
              <w:t>—</w:t>
            </w:r>
            <w:r w:rsidRPr="00437A33">
              <w:rPr>
                <w:rFonts w:ascii="Times New Roman" w:hAnsi="Times New Roman"/>
                <w:i/>
                <w:iCs/>
                <w:lang w:val="en-US"/>
              </w:rPr>
              <w:t>XVIII</w:t>
            </w:r>
            <w:r w:rsidRPr="00437A33">
              <w:rPr>
                <w:rFonts w:ascii="Times New Roman" w:hAnsi="Times New Roman"/>
                <w:i/>
                <w:iCs/>
              </w:rPr>
              <w:t xml:space="preserve"> вв. </w:t>
            </w:r>
            <w:r w:rsidRPr="00437A33">
              <w:rPr>
                <w:rFonts w:ascii="Times New Roman" w:hAnsi="Times New Roman"/>
              </w:rPr>
              <w:t xml:space="preserve">Политические и культурные традиции Ирана. Реформы Аббаса </w:t>
            </w:r>
            <w:r w:rsidRPr="00437A33">
              <w:rPr>
                <w:rFonts w:ascii="Times New Roman" w:hAnsi="Times New Roman"/>
                <w:lang w:val="en-US"/>
              </w:rPr>
              <w:t>I</w:t>
            </w:r>
            <w:r w:rsidRPr="00437A33">
              <w:rPr>
                <w:rFonts w:ascii="Times New Roman" w:hAnsi="Times New Roman"/>
              </w:rPr>
              <w:t>. Соперничество Ирана и Османской империи.</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rPr>
              <w:t>Взаимодействие исламской, европейской и право</w:t>
            </w:r>
            <w:r w:rsidRPr="00437A33">
              <w:rPr>
                <w:rFonts w:ascii="Times New Roman" w:hAnsi="Times New Roman"/>
              </w:rPr>
              <w:softHyphen/>
              <w:t>славной цивилизаций. Европейское влияние на по</w:t>
            </w:r>
            <w:r w:rsidRPr="00437A33">
              <w:rPr>
                <w:rFonts w:ascii="Times New Roman" w:hAnsi="Times New Roman"/>
              </w:rPr>
              <w:softHyphen/>
              <w:t>литику, экономику и культуру Османской империи. Прекращение военной и религиозной экспансии ту</w:t>
            </w:r>
            <w:r w:rsidRPr="00437A33">
              <w:rPr>
                <w:rFonts w:ascii="Times New Roman" w:hAnsi="Times New Roman"/>
              </w:rPr>
              <w:softHyphen/>
              <w:t xml:space="preserve">рок в Европе. Русско-турецкие отношения: войны </w:t>
            </w:r>
            <w:r w:rsidRPr="00437A33">
              <w:rPr>
                <w:rFonts w:ascii="Times New Roman" w:hAnsi="Times New Roman"/>
                <w:b/>
                <w:bCs/>
              </w:rPr>
              <w:t xml:space="preserve">и </w:t>
            </w:r>
            <w:r w:rsidRPr="00437A33">
              <w:rPr>
                <w:rFonts w:ascii="Times New Roman" w:hAnsi="Times New Roman"/>
              </w:rPr>
              <w:t xml:space="preserve">дипломатия </w:t>
            </w:r>
            <w:r w:rsidRPr="00437A33">
              <w:rPr>
                <w:rFonts w:ascii="Times New Roman" w:hAnsi="Times New Roman"/>
                <w:lang w:val="en-US"/>
              </w:rPr>
              <w:t>XVII</w:t>
            </w:r>
            <w:r w:rsidRPr="00437A33">
              <w:rPr>
                <w:rFonts w:ascii="Times New Roman" w:hAnsi="Times New Roman"/>
              </w:rPr>
              <w:t>—</w:t>
            </w:r>
            <w:r w:rsidRPr="00437A33">
              <w:rPr>
                <w:rFonts w:ascii="Times New Roman" w:hAnsi="Times New Roman"/>
                <w:lang w:val="en-US"/>
              </w:rPr>
              <w:t>XVIII</w:t>
            </w:r>
            <w:r w:rsidRPr="00437A33">
              <w:rPr>
                <w:rFonts w:ascii="Times New Roman" w:hAnsi="Times New Roman"/>
              </w:rPr>
              <w:t xml:space="preserve"> вв. Балканские страны под властью турок. Начало национального возрождения балканских народов. Культурные и религиозные свя</w:t>
            </w:r>
            <w:r w:rsidRPr="00437A33">
              <w:rPr>
                <w:rFonts w:ascii="Times New Roman" w:hAnsi="Times New Roman"/>
              </w:rPr>
              <w:softHyphen/>
              <w:t>зи Балканских стран с Россией.</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 xml:space="preserve">Традиционные общества Востока в раннее новое время. </w:t>
            </w:r>
            <w:r w:rsidRPr="00437A33">
              <w:rPr>
                <w:rFonts w:ascii="Times New Roman" w:hAnsi="Times New Roman"/>
                <w:i/>
                <w:iCs/>
              </w:rPr>
              <w:t xml:space="preserve">Индия. </w:t>
            </w:r>
            <w:r w:rsidRPr="00437A33">
              <w:rPr>
                <w:rFonts w:ascii="Times New Roman" w:hAnsi="Times New Roman"/>
              </w:rPr>
              <w:t>Взаимодействие и переплетение циви</w:t>
            </w:r>
            <w:r w:rsidRPr="00437A33">
              <w:rPr>
                <w:rFonts w:ascii="Times New Roman" w:hAnsi="Times New Roman"/>
              </w:rPr>
              <w:softHyphen/>
              <w:t>лизаций в Индии. Образование и распад державы Ве</w:t>
            </w:r>
            <w:r w:rsidRPr="00437A33">
              <w:rPr>
                <w:rFonts w:ascii="Times New Roman" w:hAnsi="Times New Roman"/>
              </w:rPr>
              <w:softHyphen/>
              <w:t xml:space="preserve">ликих Моголов. Захват Северной Индии афганцами. Проникновение европейцев </w:t>
            </w:r>
            <w:r w:rsidRPr="00437A33">
              <w:rPr>
                <w:rFonts w:ascii="Times New Roman" w:hAnsi="Times New Roman"/>
                <w:b/>
                <w:bCs/>
              </w:rPr>
              <w:t xml:space="preserve">в </w:t>
            </w:r>
            <w:r w:rsidRPr="00437A33">
              <w:rPr>
                <w:rFonts w:ascii="Times New Roman" w:hAnsi="Times New Roman"/>
              </w:rPr>
              <w:t>Индию. Деятельность Ост-Индских компаний. Захват англичанами Бенгалии и других земель. Управление захваченными территориями.</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i/>
                <w:iCs/>
              </w:rPr>
              <w:t xml:space="preserve">Китай. </w:t>
            </w:r>
            <w:r w:rsidRPr="00437A33">
              <w:rPr>
                <w:rFonts w:ascii="Times New Roman" w:hAnsi="Times New Roman"/>
              </w:rPr>
              <w:t>Черты китайской цивилизации. Роль го</w:t>
            </w:r>
            <w:r w:rsidRPr="00437A33">
              <w:rPr>
                <w:rFonts w:ascii="Times New Roman" w:hAnsi="Times New Roman"/>
              </w:rPr>
              <w:softHyphen/>
              <w:t>сударства в Китае. Народные восстания и завоева</w:t>
            </w:r>
            <w:r w:rsidRPr="00437A33">
              <w:rPr>
                <w:rFonts w:ascii="Times New Roman" w:hAnsi="Times New Roman"/>
              </w:rPr>
              <w:softHyphen/>
              <w:t>ние Китая маньчжурами. Взаимоотношения между китайцами и маньчжурами. Проникновение европей</w:t>
            </w:r>
            <w:r w:rsidRPr="00437A33">
              <w:rPr>
                <w:rFonts w:ascii="Times New Roman" w:hAnsi="Times New Roman"/>
              </w:rPr>
              <w:softHyphen/>
              <w:t>цев в Китай. Попытки китайских властей закрыть страну.</w:t>
            </w:r>
            <w:r w:rsidRPr="00437A33">
              <w:rPr>
                <w:rFonts w:ascii="Times New Roman" w:hAnsi="Times New Roman"/>
                <w:i/>
                <w:iCs/>
              </w:rPr>
              <w:t xml:space="preserve"> Япония. </w:t>
            </w:r>
            <w:r w:rsidRPr="00437A33">
              <w:rPr>
                <w:rFonts w:ascii="Times New Roman" w:hAnsi="Times New Roman"/>
              </w:rPr>
              <w:t>Особенности японской цивилизации. Со</w:t>
            </w:r>
            <w:r w:rsidRPr="00437A33">
              <w:rPr>
                <w:rFonts w:ascii="Times New Roman" w:hAnsi="Times New Roman"/>
              </w:rPr>
              <w:softHyphen/>
              <w:t xml:space="preserve">циальная структура японского общества. Японское государство. Внутренняя политика </w:t>
            </w:r>
            <w:proofErr w:type="spellStart"/>
            <w:r w:rsidRPr="00437A33">
              <w:rPr>
                <w:rFonts w:ascii="Times New Roman" w:hAnsi="Times New Roman"/>
              </w:rPr>
              <w:t>сёгунатаТокугава</w:t>
            </w:r>
            <w:proofErr w:type="spellEnd"/>
            <w:r w:rsidRPr="00437A33">
              <w:rPr>
                <w:rFonts w:ascii="Times New Roman" w:hAnsi="Times New Roman"/>
              </w:rPr>
              <w:t>. Проникновение в Японию европейцев. Причины за</w:t>
            </w:r>
            <w:r w:rsidRPr="00437A33">
              <w:rPr>
                <w:rFonts w:ascii="Times New Roman" w:hAnsi="Times New Roman"/>
              </w:rPr>
              <w:softHyphen/>
              <w:t>крытия страны.</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 xml:space="preserve">Освоение европейцами Нового Света. </w:t>
            </w:r>
            <w:r w:rsidRPr="00437A33">
              <w:rPr>
                <w:rFonts w:ascii="Times New Roman" w:hAnsi="Times New Roman"/>
              </w:rPr>
              <w:t xml:space="preserve">Встреча культур </w:t>
            </w:r>
            <w:r w:rsidRPr="00437A33">
              <w:rPr>
                <w:rFonts w:ascii="Times New Roman" w:hAnsi="Times New Roman"/>
                <w:b/>
                <w:bCs/>
              </w:rPr>
              <w:t xml:space="preserve">и </w:t>
            </w:r>
            <w:r w:rsidRPr="00437A33">
              <w:rPr>
                <w:rFonts w:ascii="Times New Roman" w:hAnsi="Times New Roman"/>
              </w:rPr>
              <w:t>цивилизаций в Новом Свете. Переселен</w:t>
            </w:r>
            <w:r w:rsidRPr="00437A33">
              <w:rPr>
                <w:rFonts w:ascii="Times New Roman" w:hAnsi="Times New Roman"/>
              </w:rPr>
              <w:softHyphen/>
              <w:t>ческие потоки из Европы в Новый Свет. Гибель ин</w:t>
            </w:r>
            <w:r w:rsidRPr="00437A33">
              <w:rPr>
                <w:rFonts w:ascii="Times New Roman" w:hAnsi="Times New Roman"/>
              </w:rPr>
              <w:softHyphen/>
              <w:t>дейских государств и цивилизаций. Истребление и порабощение местного населения. Хозяйственное освоение европейцами Америки. Формирование плантационного хозяйства. Ввоз черных рабов и его последствия. Различные пути освоения Латинской и Северной Америки. Слияние индейской, африкан</w:t>
            </w:r>
            <w:r w:rsidRPr="00437A33">
              <w:rPr>
                <w:rFonts w:ascii="Times New Roman" w:hAnsi="Times New Roman"/>
              </w:rPr>
              <w:softHyphen/>
              <w:t>ской и европейской культур в Америке.</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b/>
                <w:bCs/>
              </w:rPr>
              <w:t xml:space="preserve">Борьба за колонии и господство на море в </w:t>
            </w:r>
            <w:r w:rsidRPr="00437A33">
              <w:rPr>
                <w:rFonts w:ascii="Times New Roman" w:hAnsi="Times New Roman"/>
                <w:b/>
                <w:bCs/>
                <w:lang w:val="en-US"/>
              </w:rPr>
              <w:t>XVII</w:t>
            </w:r>
            <w:r w:rsidRPr="00437A33">
              <w:rPr>
                <w:rFonts w:ascii="Times New Roman" w:hAnsi="Times New Roman"/>
                <w:b/>
                <w:bCs/>
              </w:rPr>
              <w:t xml:space="preserve">— </w:t>
            </w:r>
            <w:r w:rsidRPr="00437A33">
              <w:rPr>
                <w:rFonts w:ascii="Times New Roman" w:hAnsi="Times New Roman"/>
                <w:b/>
                <w:bCs/>
                <w:lang w:val="en-US"/>
              </w:rPr>
              <w:t>XVIII</w:t>
            </w:r>
            <w:r w:rsidRPr="00437A33">
              <w:rPr>
                <w:rFonts w:ascii="Times New Roman" w:hAnsi="Times New Roman"/>
                <w:b/>
                <w:bCs/>
              </w:rPr>
              <w:t xml:space="preserve"> вв. </w:t>
            </w:r>
            <w:r w:rsidRPr="00437A33">
              <w:rPr>
                <w:rFonts w:ascii="Times New Roman" w:hAnsi="Times New Roman"/>
              </w:rPr>
              <w:t>Создание мировых колониальных держав после великих географических открытий. Упадок Ис</w:t>
            </w:r>
            <w:r w:rsidRPr="00437A33">
              <w:rPr>
                <w:rFonts w:ascii="Times New Roman" w:hAnsi="Times New Roman"/>
              </w:rPr>
              <w:softHyphen/>
              <w:t>пании и Португалии как морских держав. Переход первенства к англичанам и голландцам. Географиче</w:t>
            </w:r>
            <w:r w:rsidRPr="00437A33">
              <w:rPr>
                <w:rFonts w:ascii="Times New Roman" w:hAnsi="Times New Roman"/>
              </w:rPr>
              <w:softHyphen/>
              <w:t xml:space="preserve">ские открытия второй половины </w:t>
            </w:r>
            <w:r w:rsidRPr="00437A33">
              <w:rPr>
                <w:rFonts w:ascii="Times New Roman" w:hAnsi="Times New Roman"/>
                <w:lang w:val="en-US"/>
              </w:rPr>
              <w:t>XVI</w:t>
            </w:r>
            <w:r w:rsidRPr="00437A33">
              <w:rPr>
                <w:rFonts w:ascii="Times New Roman" w:hAnsi="Times New Roman"/>
              </w:rPr>
              <w:t>—</w:t>
            </w:r>
            <w:r w:rsidRPr="00437A33">
              <w:rPr>
                <w:rFonts w:ascii="Times New Roman" w:hAnsi="Times New Roman"/>
                <w:lang w:val="en-US"/>
              </w:rPr>
              <w:t>XVIII</w:t>
            </w:r>
            <w:r w:rsidRPr="00437A33">
              <w:rPr>
                <w:rFonts w:ascii="Times New Roman" w:hAnsi="Times New Roman"/>
              </w:rPr>
              <w:t xml:space="preserve"> в. Пи</w:t>
            </w:r>
            <w:r w:rsidRPr="00437A33">
              <w:rPr>
                <w:rFonts w:ascii="Times New Roman" w:hAnsi="Times New Roman"/>
              </w:rPr>
              <w:softHyphen/>
              <w:t>ратство и каперство.</w:t>
            </w:r>
          </w:p>
          <w:p w:rsidR="00215104" w:rsidRPr="00437A33" w:rsidRDefault="00215104" w:rsidP="003D0D7E">
            <w:pPr>
              <w:tabs>
                <w:tab w:val="left" w:pos="567"/>
              </w:tabs>
              <w:autoSpaceDE w:val="0"/>
              <w:autoSpaceDN w:val="0"/>
              <w:adjustRightInd w:val="0"/>
              <w:ind w:left="175"/>
              <w:rPr>
                <w:rFonts w:ascii="Times New Roman" w:hAnsi="Times New Roman"/>
              </w:rPr>
            </w:pPr>
            <w:r w:rsidRPr="00437A33">
              <w:rPr>
                <w:rFonts w:ascii="Times New Roman" w:hAnsi="Times New Roman"/>
              </w:rPr>
              <w:lastRenderedPageBreak/>
              <w:t>Новый этап европейского колониализма. Торго</w:t>
            </w:r>
            <w:r w:rsidRPr="00437A33">
              <w:rPr>
                <w:rFonts w:ascii="Times New Roman" w:hAnsi="Times New Roman"/>
              </w:rPr>
              <w:softHyphen/>
              <w:t>вые компании Англии и Голландии и их экономиче</w:t>
            </w:r>
            <w:r w:rsidRPr="00437A33">
              <w:rPr>
                <w:rFonts w:ascii="Times New Roman" w:hAnsi="Times New Roman"/>
              </w:rPr>
              <w:softHyphen/>
              <w:t>ское проникновение в азиатские и африканские страны. Работорговля. Превращение Англии в силь</w:t>
            </w:r>
            <w:r w:rsidRPr="00437A33">
              <w:rPr>
                <w:rFonts w:ascii="Times New Roman" w:hAnsi="Times New Roman"/>
              </w:rPr>
              <w:softHyphen/>
              <w:t>нейшую морскую и колониальную державу.   Мир в эпоху раннего нового времени. Итоги раз</w:t>
            </w:r>
            <w:r w:rsidRPr="00437A33">
              <w:rPr>
                <w:rFonts w:ascii="Times New Roman" w:hAnsi="Times New Roman"/>
              </w:rPr>
              <w:softHyphen/>
              <w:t xml:space="preserve">вития европейской цивилизации и цивилизаций Востока к концу </w:t>
            </w:r>
            <w:r w:rsidRPr="00437A33">
              <w:rPr>
                <w:rFonts w:ascii="Times New Roman" w:hAnsi="Times New Roman"/>
                <w:lang w:val="en-US"/>
              </w:rPr>
              <w:t>XVIII</w:t>
            </w:r>
            <w:r w:rsidRPr="00437A33">
              <w:rPr>
                <w:rFonts w:ascii="Times New Roman" w:hAnsi="Times New Roman"/>
              </w:rPr>
              <w:t xml:space="preserve"> в. Два варианта развития цивили</w:t>
            </w:r>
            <w:r w:rsidRPr="00437A33">
              <w:rPr>
                <w:rFonts w:ascii="Times New Roman" w:hAnsi="Times New Roman"/>
              </w:rPr>
              <w:softHyphen/>
              <w:t>зации Запада. Промышленный переворот в Англии — начало становления индустриальной цивилизации.</w:t>
            </w:r>
          </w:p>
        </w:tc>
      </w:tr>
    </w:tbl>
    <w:p w:rsidR="00E831B9" w:rsidRPr="004C6EFE" w:rsidRDefault="00E831B9" w:rsidP="004C6EFE">
      <w:pPr>
        <w:tabs>
          <w:tab w:val="left" w:pos="0"/>
        </w:tabs>
        <w:jc w:val="both"/>
        <w:rPr>
          <w:rFonts w:ascii="Times New Roman" w:hAnsi="Times New Roman"/>
          <w:u w:val="single"/>
        </w:rPr>
      </w:pPr>
    </w:p>
    <w:p w:rsidR="002A30F9" w:rsidRDefault="002A30F9" w:rsidP="00F96310">
      <w:pPr>
        <w:tabs>
          <w:tab w:val="left" w:pos="614"/>
        </w:tabs>
        <w:jc w:val="both"/>
        <w:rPr>
          <w:rFonts w:ascii="Times New Roman" w:eastAsia="Times New Roman" w:hAnsi="Times New Roman" w:cs="Times New Roman"/>
        </w:rPr>
      </w:pPr>
    </w:p>
    <w:p w:rsidR="002A30F9" w:rsidRDefault="002A30F9" w:rsidP="002A30F9">
      <w:pPr>
        <w:jc w:val="center"/>
        <w:rPr>
          <w:rFonts w:ascii="Times New Roman" w:eastAsia="Times New Roman" w:hAnsi="Times New Roman" w:cs="Times New Roman"/>
          <w:b/>
          <w:bCs/>
        </w:rPr>
      </w:pPr>
      <w:r>
        <w:rPr>
          <w:rFonts w:ascii="Times New Roman" w:eastAsia="Times New Roman" w:hAnsi="Times New Roman" w:cs="Times New Roman"/>
          <w:b/>
          <w:bCs/>
        </w:rPr>
        <w:t>Содержание предмета:</w:t>
      </w:r>
    </w:p>
    <w:p w:rsidR="002A30F9" w:rsidRPr="002A30F9" w:rsidRDefault="002A30F9" w:rsidP="002A30F9">
      <w:pPr>
        <w:jc w:val="center"/>
        <w:rPr>
          <w:rFonts w:ascii="Times New Roman" w:eastAsia="Times New Roman" w:hAnsi="Times New Roman" w:cs="Times New Roman"/>
          <w:b/>
          <w:bCs/>
        </w:rPr>
      </w:pPr>
      <w:r w:rsidRPr="002A30F9">
        <w:rPr>
          <w:rFonts w:ascii="Times New Roman" w:eastAsia="Times New Roman" w:hAnsi="Times New Roman" w:cs="Times New Roman"/>
          <w:b/>
          <w:bCs/>
        </w:rPr>
        <w:t>Истории</w:t>
      </w:r>
      <w:r w:rsidR="007D6ECA">
        <w:rPr>
          <w:rFonts w:ascii="Times New Roman" w:eastAsia="Times New Roman" w:hAnsi="Times New Roman" w:cs="Times New Roman"/>
          <w:b/>
          <w:bCs/>
        </w:rPr>
        <w:t xml:space="preserve"> России: XIX-начало XX века.– 43</w:t>
      </w:r>
      <w:r w:rsidRPr="002A30F9">
        <w:rPr>
          <w:rFonts w:ascii="Times New Roman" w:eastAsia="Times New Roman" w:hAnsi="Times New Roman" w:cs="Times New Roman"/>
          <w:b/>
          <w:bCs/>
        </w:rPr>
        <w:t xml:space="preserve"> часа</w:t>
      </w:r>
      <w:r>
        <w:rPr>
          <w:rFonts w:ascii="Times New Roman" w:eastAsia="Times New Roman" w:hAnsi="Times New Roman" w:cs="Times New Roman"/>
          <w:b/>
          <w:bCs/>
        </w:rPr>
        <w:t xml:space="preserve"> 9 класс</w:t>
      </w:r>
    </w:p>
    <w:p w:rsidR="002A30F9" w:rsidRPr="002A30F9" w:rsidRDefault="002A30F9" w:rsidP="002A30F9">
      <w:pPr>
        <w:jc w:val="both"/>
        <w:rPr>
          <w:rFonts w:ascii="Times New Roman" w:eastAsia="Times New Roman" w:hAnsi="Times New Roman" w:cs="Times New Roman"/>
          <w:bCs/>
        </w:rPr>
      </w:pPr>
    </w:p>
    <w:p w:rsidR="002A30F9" w:rsidRPr="002A30F9" w:rsidRDefault="002A30F9" w:rsidP="002A30F9">
      <w:pPr>
        <w:ind w:firstLine="708"/>
        <w:rPr>
          <w:rFonts w:ascii="Times New Roman" w:eastAsia="Times New Roman" w:hAnsi="Times New Roman" w:cs="Times New Roman"/>
          <w:b/>
          <w:bCs/>
        </w:rPr>
      </w:pPr>
      <w:r w:rsidRPr="002A30F9">
        <w:rPr>
          <w:rFonts w:ascii="Times New Roman" w:eastAsia="Times New Roman" w:hAnsi="Times New Roman" w:cs="Times New Roman"/>
          <w:b/>
          <w:bCs/>
        </w:rPr>
        <w:t>Введение. XIX столетие – особый этап в истории России (1 час.).</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
          <w:bCs/>
        </w:rPr>
        <w:t>Социально-экономическое развитие России в первой половине XIX века (2 ч.).</w:t>
      </w:r>
    </w:p>
    <w:p w:rsidR="002A30F9" w:rsidRPr="002A30F9" w:rsidRDefault="002A30F9" w:rsidP="002A30F9">
      <w:pPr>
        <w:jc w:val="both"/>
        <w:rPr>
          <w:rFonts w:ascii="Times New Roman" w:eastAsia="Times New Roman" w:hAnsi="Times New Roman" w:cs="Times New Roman"/>
          <w:bCs/>
        </w:rPr>
      </w:pPr>
      <w:r w:rsidRPr="002A30F9">
        <w:rPr>
          <w:rFonts w:ascii="Times New Roman" w:eastAsia="Times New Roman" w:hAnsi="Times New Roman" w:cs="Times New Roman"/>
          <w:bCs/>
        </w:rPr>
        <w:t>Россия на рубеже веков. Территория. Население. Сословия. Экономический строй. Политический строй. Новые веяния в сельском хозяйстве. Влияние крепостничества на развитие сельского хозяйства.</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hAnsi="Times New Roman" w:cs="Times New Roman"/>
          <w:b/>
        </w:rPr>
        <w:t xml:space="preserve">Российская империя в царствование Александра I. 1801-1825 гг. </w:t>
      </w:r>
      <w:r w:rsidRPr="002A30F9">
        <w:rPr>
          <w:rFonts w:ascii="Times New Roman" w:eastAsia="Times New Roman" w:hAnsi="Times New Roman" w:cs="Times New Roman"/>
          <w:b/>
          <w:bCs/>
        </w:rPr>
        <w:t>(5 ч.).</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Внутренняя политика в 1801- 1806 гг. Переворот 11 марта 1801 г. и первые преобразования. Александр I . проект Ф. </w:t>
      </w:r>
      <w:proofErr w:type="spellStart"/>
      <w:r w:rsidRPr="002A30F9">
        <w:rPr>
          <w:rFonts w:ascii="Times New Roman" w:eastAsia="Times New Roman" w:hAnsi="Times New Roman" w:cs="Times New Roman"/>
          <w:bCs/>
        </w:rPr>
        <w:t>Лагарпа</w:t>
      </w:r>
      <w:proofErr w:type="spellEnd"/>
      <w:r w:rsidRPr="002A30F9">
        <w:rPr>
          <w:rFonts w:ascii="Times New Roman" w:eastAsia="Times New Roman" w:hAnsi="Times New Roman" w:cs="Times New Roman"/>
          <w:bCs/>
        </w:rPr>
        <w:t xml:space="preserve">. «Негласный комитет». Указ о вольных хлебопашцах» реформа народного просвещения. Аграрная реформа в Прибалтике. Реформы М.М.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 </w:t>
      </w:r>
      <w:r w:rsidRPr="002A30F9">
        <w:rPr>
          <w:rFonts w:ascii="Times New Roman" w:eastAsia="Times New Roman" w:hAnsi="Times New Roman" w:cs="Times New Roman"/>
          <w:bCs/>
        </w:rPr>
        <w:tab/>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Внешняя политика в 1801-1812 гг.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sidRPr="002A30F9">
        <w:rPr>
          <w:rFonts w:ascii="Times New Roman" w:eastAsia="Times New Roman" w:hAnsi="Times New Roman" w:cs="Times New Roman"/>
          <w:bCs/>
        </w:rPr>
        <w:t>Тильзитский</w:t>
      </w:r>
      <w:proofErr w:type="spellEnd"/>
      <w:r w:rsidRPr="002A30F9">
        <w:rPr>
          <w:rFonts w:ascii="Times New Roman" w:eastAsia="Times New Roman" w:hAnsi="Times New Roman" w:cs="Times New Roman"/>
          <w:bCs/>
        </w:rPr>
        <w:t xml:space="preserve"> мир 1807 г. и его последствия. </w:t>
      </w:r>
      <w:proofErr w:type="spellStart"/>
      <w:r w:rsidRPr="002A30F9">
        <w:rPr>
          <w:rFonts w:ascii="Times New Roman" w:eastAsia="Times New Roman" w:hAnsi="Times New Roman" w:cs="Times New Roman"/>
          <w:bCs/>
        </w:rPr>
        <w:t>Присоедиение</w:t>
      </w:r>
      <w:proofErr w:type="spellEnd"/>
      <w:r w:rsidRPr="002A30F9">
        <w:rPr>
          <w:rFonts w:ascii="Times New Roman" w:eastAsia="Times New Roman" w:hAnsi="Times New Roman" w:cs="Times New Roman"/>
          <w:bCs/>
        </w:rPr>
        <w:t xml:space="preserve"> к России Финляндии. Разрыв русско-французского союза. Отечественная война 1812 г. Начало войны. Планы и силы сторон. Смоленское сражение. Назначение М.И. Кутузова главнокомандующим. Бородинское сражение и его значение. </w:t>
      </w:r>
      <w:proofErr w:type="spellStart"/>
      <w:r w:rsidRPr="002A30F9">
        <w:rPr>
          <w:rFonts w:ascii="Times New Roman" w:eastAsia="Times New Roman" w:hAnsi="Times New Roman" w:cs="Times New Roman"/>
          <w:bCs/>
        </w:rPr>
        <w:t>Тарутинский</w:t>
      </w:r>
      <w:proofErr w:type="spellEnd"/>
      <w:r w:rsidRPr="002A30F9">
        <w:rPr>
          <w:rFonts w:ascii="Times New Roman" w:eastAsia="Times New Roman" w:hAnsi="Times New Roman" w:cs="Times New Roman"/>
          <w:bCs/>
        </w:rPr>
        <w:t xml:space="preserve"> маневр. Партизанское движение. Патриотический подъем народа. Герои войны (М.И. Кутузов, П.И. Багратион, Н.Н. Раевский, Д.В. Давыдов.). Партизанское движение. Гибель «Великой армии» Наполеона. Освобождение России от захватчиков. Заграничный поход русской армии. </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Внешняя политика в 1813- 1825 гг. Начало заграничных походов, их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 Внутренняя политика в 1814- 1825 гг. Причины изменения внутриполитического курса Александра I. Польская конституция. «Уставная грамота Российской империи» Н.Н. Новосильцева. Усиление политической реакции в начале 1820-х гг. </w:t>
      </w:r>
      <w:r w:rsidRPr="002A30F9">
        <w:rPr>
          <w:rFonts w:ascii="Times New Roman" w:eastAsia="Times New Roman" w:hAnsi="Times New Roman" w:cs="Times New Roman"/>
          <w:bCs/>
        </w:rPr>
        <w:tab/>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Основные итоги внутренней политики Александра I. Социально- экономическое развитие. Экономический кризис 1812-1825. Аграрный проект А.А. Аракчеева. Проект крестьянской реформы Д.А. Гурьева. Развитие промышленности и торговли. Общественные движения.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П.И. Пестеля и Н.М. Муравьева. Власть и 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eastAsia="Times New Roman" w:hAnsi="Times New Roman" w:cs="Times New Roman"/>
          <w:b/>
          <w:bCs/>
        </w:rPr>
        <w:t>Российская империя в царствование Николая I. 1825-1855 гг. (4 ч.).</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lastRenderedPageBreak/>
        <w:t xml:space="preserve"> Внутренняя политика Николая I. Идеологическое обоснование внутренней политики Николая I.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Денежная реформа Е.Ф. </w:t>
      </w:r>
      <w:proofErr w:type="spellStart"/>
      <w:r w:rsidRPr="002A30F9">
        <w:rPr>
          <w:rFonts w:ascii="Times New Roman" w:eastAsia="Times New Roman" w:hAnsi="Times New Roman" w:cs="Times New Roman"/>
          <w:bCs/>
        </w:rPr>
        <w:t>Канкрина</w:t>
      </w:r>
      <w:proofErr w:type="spellEnd"/>
      <w:r w:rsidRPr="002A30F9">
        <w:rPr>
          <w:rFonts w:ascii="Times New Roman" w:eastAsia="Times New Roman" w:hAnsi="Times New Roman" w:cs="Times New Roman"/>
          <w:bCs/>
        </w:rPr>
        <w:t>. Реформа управления государственными крестьянами П.Д. Киселева. Рост городов.</w:t>
      </w:r>
    </w:p>
    <w:p w:rsidR="002A30F9" w:rsidRPr="002A30F9" w:rsidRDefault="002A30F9" w:rsidP="002A30F9">
      <w:pPr>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 Внешняя политика в 1826-1849 гг. Участие России в подавлении революционных движений в европейских странах. Русско-иранская война 1826-1828 г. Русско- турецкая война 1828-1829 гг. Обострение русско-английских противоречий. Россия и Центральная Азия. Восточный вопрос во внешней политике России. Народы России. Национальная политика самодержавия. Польский вопрос. Кавказская война. </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Крымская война 1853-1856 гг. Обострение восточного вопроса. Цели, силы, планы сторон. Основные этапы войны. Оборона Севастополя. П.С. Нахимов. В.А. Корнилов. В.И. Кавказский фронт. Парижский мир 1856 г. Итоги войны. Развитие образования в первой половине XIX в., его сословный характер.</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Общественно-политическая жизнь 1830-1840-х гг.  30-50-х годов. Особенности общественного движения 1830—1850-х гг. Консервативное движение. «Теория официальной народности». С.С. Уварова. Либеральное движение.</w:t>
      </w:r>
    </w:p>
    <w:p w:rsidR="002A30F9" w:rsidRPr="002A30F9" w:rsidRDefault="002A30F9" w:rsidP="002A30F9">
      <w:pPr>
        <w:jc w:val="both"/>
        <w:rPr>
          <w:rFonts w:ascii="Times New Roman" w:eastAsia="Times New Roman" w:hAnsi="Times New Roman" w:cs="Times New Roman"/>
          <w:bCs/>
        </w:rPr>
      </w:pPr>
      <w:r w:rsidRPr="002A30F9">
        <w:rPr>
          <w:rFonts w:ascii="Times New Roman" w:eastAsia="Times New Roman" w:hAnsi="Times New Roman" w:cs="Times New Roman"/>
          <w:bCs/>
        </w:rPr>
        <w:t>Западники. Т.Н. Грановский. С.М. Соловьев. Славянофилы. И.С. и К.С. Аксаковы, И.В. и П.В. Киреевские. Развитие революционного направления в общественном движении. А.И. Герцен и Н.П. Огарев. Петрашевцы. Теория «общинного социализма».</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eastAsia="Times New Roman" w:hAnsi="Times New Roman" w:cs="Times New Roman"/>
          <w:b/>
          <w:bCs/>
        </w:rPr>
        <w:t>Начало золотого века русской культуры (4 ч.).</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Изменения в системе российского образования. Научные открытия. Открытия в биологии. И.А. </w:t>
      </w:r>
      <w:proofErr w:type="spellStart"/>
      <w:r w:rsidRPr="002A30F9">
        <w:rPr>
          <w:rFonts w:ascii="Times New Roman" w:eastAsia="Times New Roman" w:hAnsi="Times New Roman" w:cs="Times New Roman"/>
          <w:bCs/>
        </w:rPr>
        <w:t>Двигубского</w:t>
      </w:r>
      <w:proofErr w:type="spellEnd"/>
      <w:r w:rsidRPr="002A30F9">
        <w:rPr>
          <w:rFonts w:ascii="Times New Roman" w:eastAsia="Times New Roman" w:hAnsi="Times New Roman" w:cs="Times New Roman"/>
          <w:bCs/>
        </w:rPr>
        <w:t xml:space="preserve">, К.М. Бэра. </w:t>
      </w:r>
      <w:proofErr w:type="spellStart"/>
      <w:r w:rsidRPr="002A30F9">
        <w:rPr>
          <w:rFonts w:ascii="Times New Roman" w:eastAsia="Times New Roman" w:hAnsi="Times New Roman" w:cs="Times New Roman"/>
          <w:bCs/>
        </w:rPr>
        <w:t>Дядьковского</w:t>
      </w:r>
      <w:proofErr w:type="spellEnd"/>
      <w:r w:rsidRPr="002A30F9">
        <w:rPr>
          <w:rFonts w:ascii="Times New Roman" w:eastAsia="Times New Roman" w:hAnsi="Times New Roman" w:cs="Times New Roman"/>
          <w:bCs/>
        </w:rPr>
        <w:t xml:space="preserve">. Н.И. Пирогов и развитие военно-полевой хирургии. Пулковская обсерватория. Математические открытия М.В. Остроградского и Н.И. Лобачевского. Вклад в развитие физики Б.С. Якоби и Э.Х. Ленца. А.А. Воскресенский, Н.И. Зинин и развитие органической химии. Русские первооткрыватели и путешественники. Кругосветные экспедиции И.Ф. Крузенштерна и Л.Ф. Лисянского, Ф.Ф. Беллинсгаузена и М.П. Лазарева. Открытие Антарктиды. Дальневосточные экспедиции Г.И. </w:t>
      </w:r>
      <w:proofErr w:type="spellStart"/>
      <w:r w:rsidRPr="002A30F9">
        <w:rPr>
          <w:rFonts w:ascii="Times New Roman" w:eastAsia="Times New Roman" w:hAnsi="Times New Roman" w:cs="Times New Roman"/>
          <w:bCs/>
        </w:rPr>
        <w:t>Невельского</w:t>
      </w:r>
      <w:proofErr w:type="spellEnd"/>
      <w:r w:rsidRPr="002A30F9">
        <w:rPr>
          <w:rFonts w:ascii="Times New Roman" w:eastAsia="Times New Roman" w:hAnsi="Times New Roman" w:cs="Times New Roman"/>
          <w:bCs/>
        </w:rPr>
        <w:t xml:space="preserve"> и Е.В. Путятина. Русское географическое общество. Особенности и основные стили в художественной культуре. (Романтизм, классицизм, реализм.)</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Литература первой половины XIX века. В.А. Жуковский. К.Ф. Рылеев. А.И. Одоевский. Золотой век русской поэзии. А.С. Пушкин. М.Ю. Лермонтов. Критический реализм. Н.В. Гоголь. И.С. Тургенев. Д.В. Григорович. Драматургические произведения А.Н. Островского. Театр. П.С. Мочалов. М.С. Щепкин. А.И. Мартынов.</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Музыка. Становление русской национальной музыкальной школы. А.Е. Варламов. А.А. </w:t>
      </w:r>
      <w:proofErr w:type="spellStart"/>
      <w:r w:rsidRPr="002A30F9">
        <w:rPr>
          <w:rFonts w:ascii="Times New Roman" w:eastAsia="Times New Roman" w:hAnsi="Times New Roman" w:cs="Times New Roman"/>
          <w:bCs/>
        </w:rPr>
        <w:t>Алябев</w:t>
      </w:r>
      <w:proofErr w:type="spellEnd"/>
      <w:r w:rsidRPr="002A30F9">
        <w:rPr>
          <w:rFonts w:ascii="Times New Roman" w:eastAsia="Times New Roman" w:hAnsi="Times New Roman" w:cs="Times New Roman"/>
          <w:bCs/>
        </w:rPr>
        <w:t xml:space="preserve">. М.И. Глинка. А.С. Даргомыжский. Живопись. К.П. </w:t>
      </w:r>
      <w:proofErr w:type="spellStart"/>
      <w:r w:rsidRPr="002A30F9">
        <w:rPr>
          <w:rFonts w:ascii="Times New Roman" w:eastAsia="Times New Roman" w:hAnsi="Times New Roman" w:cs="Times New Roman"/>
          <w:bCs/>
        </w:rPr>
        <w:t>Брюлов</w:t>
      </w:r>
      <w:proofErr w:type="spellEnd"/>
      <w:r w:rsidRPr="002A30F9">
        <w:rPr>
          <w:rFonts w:ascii="Times New Roman" w:eastAsia="Times New Roman" w:hAnsi="Times New Roman" w:cs="Times New Roman"/>
          <w:bCs/>
        </w:rPr>
        <w:t xml:space="preserve">. О.А. Кипренский. В.А. Тропинин. А.А. Иванов. П.А. Федотов. А.Г. Венецианов. Архитектура. Русский ампир. Ансамблевая застройка городов. А.Д. Захаров (здание Адмиралтейства.) А.Н. Воронихин (Казанский собор). К.И. Росси (Русский музей, ансамбль дворцовой площади). О.И. Бове (Триумфальные ворота в Москве, реконструкция Театральной и Красной площадей). Русско-византийский стиль. К.А. Тон (Храм Христа Спасителя, Большой Кремлевский дворец, Оружейная палата. Литература и художественная культура народов России. Взаимное обогащение культур. </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eastAsia="Times New Roman" w:hAnsi="Times New Roman" w:cs="Times New Roman"/>
          <w:bCs/>
        </w:rPr>
        <w:t>Повторение и обобщение «Россия на пороге перемен».</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hAnsi="Times New Roman" w:cs="Times New Roman"/>
          <w:b/>
        </w:rPr>
        <w:t>Эпоха Великих реформ в России. 1860-1870-е гг.</w:t>
      </w:r>
      <w:r w:rsidRPr="002A30F9">
        <w:rPr>
          <w:rFonts w:ascii="Times New Roman" w:eastAsia="Times New Roman" w:hAnsi="Times New Roman" w:cs="Times New Roman"/>
          <w:b/>
          <w:bCs/>
        </w:rPr>
        <w:t xml:space="preserve"> (5 ч.).</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Предпосылки и причины отмены крепостного права. Социально-экономические развитие страны к началу 60-х гг. XIX в. Личность Александра II. Начало правления Александра II. Подготовка крестьянской реформы. Основные положения крестьянской реформы 1861 г. Значение отмены крепостного права. Либеральные реформы 60-70 гг. Земская и городская реформы. Создание местного самоуправления. Судебная реформа. Военные реформы. Реформы в области просвещения. Значение реформ. Незавершенность реформ. Борьба консервативной и либеральной группировок в правительстве на рубеже 70-80-х гг. XIX в. «Конституция» М.Т. </w:t>
      </w:r>
      <w:proofErr w:type="spellStart"/>
      <w:r w:rsidRPr="002A30F9">
        <w:rPr>
          <w:rFonts w:ascii="Times New Roman" w:eastAsia="Times New Roman" w:hAnsi="Times New Roman" w:cs="Times New Roman"/>
          <w:bCs/>
        </w:rPr>
        <w:t>Лорис</w:t>
      </w:r>
      <w:proofErr w:type="spellEnd"/>
      <w:r w:rsidRPr="002A30F9">
        <w:rPr>
          <w:rFonts w:ascii="Times New Roman" w:eastAsia="Times New Roman" w:hAnsi="Times New Roman" w:cs="Times New Roman"/>
          <w:bCs/>
        </w:rPr>
        <w:t xml:space="preserve">-Меликова. </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lastRenderedPageBreak/>
        <w:t xml:space="preserve">Национальный вопрос в царствование Александра II. Польское восстание 1863 г. Рост национального самосознания народов Украины и Белоруссии. Усиление русификаторской политики. Расширение автономии Финляндии. Еврейский вопрос. 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Завершение промышленного переворота, его последствия. Начало индустриализации. Формирование буржуазии. Рост пролетариата. Общественное движение. Особенности российского либерализма середины 50-начала 60-х годов.. Разногласия в либеральном движении. Земский конституционализм. Консерваторы и реформы. М.Н. Катков. </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Причины роста революционного движения в пореформенный период. Н.Г. Чернышевский. Теоретики революционного народничества: М.А. Бакунин, П.Л. Лавров, П.Н. Ткачев Народнические организации второй половины 1860-1870 –х. гг. «Хождение в народ», «Земля и Воля». Первые рабочие организации. Раскол «Земли и Воля». «Народная воля» Убийство Александра II. Внешняя политика Александра II. Основные направления внешней политики России в 1860-1870- х гг. А. М. Горчаков. Европейская политика России. Завершение кавказской войны. Политика России в Средней Азии. Дальневосточная политика. Продажа Аляски. Русско-турецкая война 1877-1878 гг. Причины и ход военных действий, итоги. М.Д. Скобелев. И.В. Гурко. </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hAnsi="Times New Roman" w:cs="Times New Roman"/>
          <w:b/>
        </w:rPr>
        <w:t>Российская империя в царствование Александра III. 1881-1894 гг.</w:t>
      </w:r>
      <w:r w:rsidRPr="002A30F9">
        <w:rPr>
          <w:rFonts w:ascii="Times New Roman" w:hAnsi="Times New Roman" w:cs="Times New Roman"/>
        </w:rPr>
        <w:t xml:space="preserve"> </w:t>
      </w:r>
      <w:r w:rsidRPr="002A30F9">
        <w:rPr>
          <w:rFonts w:ascii="Times New Roman" w:hAnsi="Times New Roman" w:cs="Times New Roman"/>
          <w:b/>
        </w:rPr>
        <w:t>(4 ч.).</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Внутренняя политика Александра III. Личность Александра III. Начало нового царствования. К.П. 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позиции дворянства. наступление на местное самоуправление. Национальная религиозная политика Александра III. Экономическое развитие страны в 80-90 гг. Общая характеристика экономической политики Александра III. в либеральном движении. Общественное движение в 80-90 –х гг. </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Кризис революционного народничества. Усиление позиции консерваторов. Распространение марксизма в России. Внешняя политика Александра III. Приоритеты и основные направления во внешней политике Александра III. Ослабление российского влияния на Балканах. Поиск союзников в Европе. Сближение России и Франции. Азиатская политика России.</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eastAsia="Times New Roman" w:hAnsi="Times New Roman" w:cs="Times New Roman"/>
          <w:b/>
          <w:bCs/>
        </w:rPr>
        <w:t>Социально-экономическое развитие России во второй половине XIX века.</w:t>
      </w:r>
      <w:r w:rsidRPr="002A30F9">
        <w:rPr>
          <w:rFonts w:ascii="Times New Roman" w:hAnsi="Times New Roman" w:cs="Times New Roman"/>
          <w:b/>
        </w:rPr>
        <w:t xml:space="preserve"> (3 ч.).</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Два пути развития капитализма в сельском хозяйстве. Аграрная проблема после отмены крепостного права. Развитие капитализма в сельском хозяйстве. Промышленность и транспорт в пореформенное время. Начало государственной деятельности С.Ю. Витте. Политика министров финансов Н.Х. </w:t>
      </w:r>
      <w:proofErr w:type="spellStart"/>
      <w:r w:rsidRPr="002A30F9">
        <w:rPr>
          <w:rFonts w:ascii="Times New Roman" w:eastAsia="Times New Roman" w:hAnsi="Times New Roman" w:cs="Times New Roman"/>
          <w:bCs/>
        </w:rPr>
        <w:t>Бунге</w:t>
      </w:r>
      <w:proofErr w:type="spellEnd"/>
      <w:r w:rsidRPr="002A30F9">
        <w:rPr>
          <w:rFonts w:ascii="Times New Roman" w:eastAsia="Times New Roman" w:hAnsi="Times New Roman" w:cs="Times New Roman"/>
          <w:bCs/>
        </w:rPr>
        <w:t xml:space="preserve">, И.А. </w:t>
      </w:r>
      <w:proofErr w:type="spellStart"/>
      <w:r w:rsidRPr="002A30F9">
        <w:rPr>
          <w:rFonts w:ascii="Times New Roman" w:eastAsia="Times New Roman" w:hAnsi="Times New Roman" w:cs="Times New Roman"/>
          <w:bCs/>
        </w:rPr>
        <w:t>Вышнеградского</w:t>
      </w:r>
      <w:proofErr w:type="spellEnd"/>
      <w:r w:rsidRPr="002A30F9">
        <w:rPr>
          <w:rFonts w:ascii="Times New Roman" w:eastAsia="Times New Roman" w:hAnsi="Times New Roman" w:cs="Times New Roman"/>
          <w:bCs/>
        </w:rPr>
        <w:t xml:space="preserve">: цели, мероприятия и результаты. </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Положение основных слоев российского общества.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Казачество. Новшества в жизни городских обывателей. </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hAnsi="Times New Roman" w:cs="Times New Roman"/>
          <w:b/>
        </w:rPr>
        <w:t>Продолжение золотого века русской культуры. (3 ч.).</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Развитие образования и науки во второй половине XIX в. Подъем российской демократической культуры. Усиление контроля за системой образования. Развитие естественных и общественных наук. Успехи в сфере образования и книгоиздания. Достижения российской науки. Критический реализм в литературе (Н.А. Некрасов, И.С. Тургенев, Л.Н. Толстой, Ф.М. Достоевский). Литература народов России. Развитие российской журналистики. Революционно-демократическая литература. </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 xml:space="preserve">Новые течения архитектуре, живописи, театральном искусстве, музыке. Искусство. Развитие и взаимовлияние культур народов России. Роль Русской культуры в развитии мировой культуры. Художественная культура народов России.  </w:t>
      </w:r>
    </w:p>
    <w:p w:rsidR="002A30F9" w:rsidRPr="002A30F9" w:rsidRDefault="002A30F9" w:rsidP="002A30F9">
      <w:pPr>
        <w:ind w:firstLine="708"/>
        <w:jc w:val="both"/>
        <w:rPr>
          <w:rFonts w:ascii="Times New Roman" w:eastAsiaTheme="minorEastAsia" w:hAnsi="Times New Roman" w:cs="Times New Roman"/>
          <w:b/>
          <w:color w:val="auto"/>
        </w:rPr>
      </w:pPr>
      <w:r w:rsidRPr="002A30F9">
        <w:rPr>
          <w:rFonts w:ascii="Times New Roman" w:eastAsia="Times New Roman" w:hAnsi="Times New Roman" w:cs="Times New Roman"/>
          <w:b/>
          <w:bCs/>
        </w:rPr>
        <w:t>Россия в конце XIX- начале XX века.</w:t>
      </w:r>
      <w:r w:rsidRPr="002A30F9">
        <w:rPr>
          <w:rFonts w:ascii="Times New Roman" w:hAnsi="Times New Roman" w:cs="Times New Roman"/>
          <w:b/>
        </w:rPr>
        <w:t xml:space="preserve"> (13 ч.).</w:t>
      </w:r>
    </w:p>
    <w:p w:rsidR="002A30F9" w:rsidRPr="002A30F9" w:rsidRDefault="002A30F9" w:rsidP="002A30F9">
      <w:pPr>
        <w:ind w:firstLine="708"/>
        <w:jc w:val="both"/>
        <w:rPr>
          <w:rFonts w:ascii="Times New Roman" w:eastAsia="Times New Roman" w:hAnsi="Times New Roman" w:cs="Times New Roman"/>
        </w:rPr>
      </w:pPr>
      <w:r w:rsidRPr="002A30F9">
        <w:rPr>
          <w:rFonts w:ascii="Times New Roman" w:eastAsia="Times New Roman" w:hAnsi="Times New Roman" w:cs="Times New Roman"/>
          <w:bCs/>
        </w:rPr>
        <w:t>Россия в системе мирового социального - экономического развития.</w:t>
      </w:r>
      <w:r w:rsidRPr="002A30F9">
        <w:rPr>
          <w:rFonts w:ascii="Times New Roman" w:eastAsia="Times New Roman" w:hAnsi="Times New Roman" w:cs="Times New Roman"/>
          <w:b/>
          <w:bCs/>
        </w:rPr>
        <w:t xml:space="preserve"> </w:t>
      </w:r>
      <w:r w:rsidRPr="002A30F9">
        <w:rPr>
          <w:rFonts w:ascii="Times New Roman" w:eastAsia="Times New Roman" w:hAnsi="Times New Roman" w:cs="Times New Roman"/>
        </w:rPr>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Иностранный капитал в России. С.Ю. Витте. </w:t>
      </w:r>
    </w:p>
    <w:p w:rsidR="002A30F9" w:rsidRPr="002A30F9" w:rsidRDefault="002A30F9" w:rsidP="002A30F9">
      <w:pPr>
        <w:widowControl/>
        <w:ind w:firstLine="708"/>
        <w:jc w:val="both"/>
        <w:rPr>
          <w:rFonts w:ascii="Times New Roman" w:eastAsia="Times New Roman" w:hAnsi="Times New Roman" w:cs="Times New Roman"/>
        </w:rPr>
      </w:pPr>
      <w:r w:rsidRPr="002A30F9">
        <w:rPr>
          <w:rFonts w:ascii="Times New Roman" w:eastAsia="Times New Roman" w:hAnsi="Times New Roman" w:cs="Times New Roman"/>
        </w:rPr>
        <w:lastRenderedPageBreak/>
        <w:t xml:space="preserve">Социальные, религиозные и национальные отношения в империи. Разложение сословных структур: дворянство и крестьянство. Формирование новых социальных страт: буржуазии, рабочих, средних городских слоев. Обострение социальных и политических противоречий в условиях форсированной модернизации. Аграрный вопрос. </w:t>
      </w:r>
    </w:p>
    <w:p w:rsidR="002A30F9" w:rsidRPr="002A30F9" w:rsidRDefault="002A30F9" w:rsidP="002A30F9">
      <w:pPr>
        <w:widowControl/>
        <w:ind w:firstLine="708"/>
        <w:jc w:val="both"/>
        <w:rPr>
          <w:rFonts w:ascii="Times New Roman" w:eastAsia="Times New Roman" w:hAnsi="Times New Roman" w:cs="Times New Roman"/>
        </w:rPr>
      </w:pPr>
      <w:r w:rsidRPr="002A30F9">
        <w:rPr>
          <w:rFonts w:ascii="Times New Roman" w:eastAsia="Times New Roman" w:hAnsi="Times New Roman" w:cs="Times New Roman"/>
        </w:rPr>
        <w:t>Николай</w:t>
      </w:r>
      <w:r w:rsidRPr="002A30F9">
        <w:rPr>
          <w:rFonts w:ascii="Times New Roman" w:hAnsi="Times New Roman" w:cs="Times New Roman"/>
        </w:rPr>
        <w:t xml:space="preserve"> </w:t>
      </w:r>
      <w:r w:rsidRPr="002A30F9">
        <w:rPr>
          <w:rFonts w:ascii="Times New Roman" w:eastAsia="Times New Roman" w:hAnsi="Times New Roman" w:cs="Times New Roman"/>
        </w:rPr>
        <w:t xml:space="preserve">II.  и самодержавная государственность. Нарастание оппозиционных настроений. Борьба профессиональных революционеров против самодержавия. </w:t>
      </w:r>
    </w:p>
    <w:p w:rsidR="002A30F9" w:rsidRPr="002A30F9" w:rsidRDefault="002A30F9" w:rsidP="002A30F9">
      <w:pPr>
        <w:widowControl/>
        <w:jc w:val="both"/>
        <w:rPr>
          <w:rFonts w:ascii="Times New Roman" w:eastAsia="Times New Roman" w:hAnsi="Times New Roman" w:cs="Times New Roman"/>
        </w:rPr>
      </w:pPr>
      <w:r w:rsidRPr="002A30F9">
        <w:rPr>
          <w:rFonts w:ascii="Times New Roman" w:eastAsia="Times New Roman" w:hAnsi="Times New Roman" w:cs="Times New Roman"/>
        </w:rPr>
        <w:t xml:space="preserve">Внешняя политика России в начале </w:t>
      </w:r>
      <w:r w:rsidRPr="002A30F9">
        <w:rPr>
          <w:rFonts w:ascii="Times New Roman" w:eastAsia="Times New Roman" w:hAnsi="Times New Roman" w:cs="Times New Roman"/>
          <w:bCs/>
        </w:rPr>
        <w:t xml:space="preserve">XX в. </w:t>
      </w:r>
      <w:r w:rsidRPr="002A30F9">
        <w:rPr>
          <w:rFonts w:ascii="Times New Roman" w:eastAsia="Times New Roman" w:hAnsi="Times New Roman" w:cs="Times New Roman"/>
        </w:rPr>
        <w:t xml:space="preserve">Русско-японская война 1904-1905 гг., ее влияние на российское общество. Рабочее движение. Активизация нелегальной политической деятельности. Революционные партии, их программы. </w:t>
      </w:r>
    </w:p>
    <w:p w:rsidR="002A30F9" w:rsidRPr="002A30F9" w:rsidRDefault="002A30F9" w:rsidP="002A30F9">
      <w:pPr>
        <w:widowControl/>
        <w:jc w:val="both"/>
        <w:rPr>
          <w:rFonts w:ascii="Times New Roman" w:eastAsia="Times New Roman" w:hAnsi="Times New Roman" w:cs="Times New Roman"/>
        </w:rPr>
      </w:pPr>
      <w:r w:rsidRPr="002A30F9">
        <w:rPr>
          <w:rFonts w:ascii="Times New Roman" w:eastAsia="Times New Roman" w:hAnsi="Times New Roman" w:cs="Times New Roman"/>
        </w:rPr>
        <w:tab/>
        <w:t xml:space="preserve">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Основные государственные законы 1906 г. Начало многопартийности. Новые политические течения и партии. Оформление либеральных партий. Особенности революционных выступлений 1906-1907 гг. </w:t>
      </w:r>
    </w:p>
    <w:p w:rsidR="002A30F9" w:rsidRPr="002A30F9" w:rsidRDefault="002A30F9" w:rsidP="002A30F9">
      <w:pPr>
        <w:ind w:firstLine="708"/>
        <w:jc w:val="both"/>
        <w:rPr>
          <w:rFonts w:ascii="Times New Roman" w:eastAsia="Times New Roman" w:hAnsi="Times New Roman" w:cs="Times New Roman"/>
        </w:rPr>
      </w:pPr>
      <w:proofErr w:type="spellStart"/>
      <w:r w:rsidRPr="002A30F9">
        <w:rPr>
          <w:rFonts w:ascii="Times New Roman" w:eastAsia="Times New Roman" w:hAnsi="Times New Roman" w:cs="Times New Roman"/>
        </w:rPr>
        <w:t>Столыпинская</w:t>
      </w:r>
      <w:proofErr w:type="spellEnd"/>
      <w:r w:rsidRPr="002A30F9">
        <w:rPr>
          <w:rFonts w:ascii="Times New Roman" w:eastAsia="Times New Roman" w:hAnsi="Times New Roman" w:cs="Times New Roman"/>
        </w:rPr>
        <w:t xml:space="preserve"> программа  социальных преобразований и ее реализация. Реформаторская деятельность П.А. Столыпина. Незавершенность преобразований и нарастание социальных противоречий. </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Особенности развития российской культуры в начале XX в. Развитие научной мысли.  Демократизация культуры. Создание бессословной народной школы. Открытие новых университетов. Женское образование. Литература и периодическая печать. Библиотечное дело. Музеи. Научные открытия российских ученных. Д.И. Менделеев. И.М. Сеченов. И.И. Мечников. И.П. Павлов. С.М. Соловьев.</w:t>
      </w:r>
    </w:p>
    <w:p w:rsidR="002A30F9" w:rsidRPr="002A30F9" w:rsidRDefault="002A30F9" w:rsidP="002A30F9">
      <w:pPr>
        <w:ind w:firstLine="708"/>
        <w:jc w:val="both"/>
        <w:rPr>
          <w:rFonts w:ascii="Times New Roman" w:eastAsia="Times New Roman" w:hAnsi="Times New Roman" w:cs="Times New Roman"/>
          <w:bCs/>
        </w:rPr>
      </w:pPr>
      <w:r w:rsidRPr="002A30F9">
        <w:rPr>
          <w:rFonts w:ascii="Times New Roman" w:eastAsia="Times New Roman" w:hAnsi="Times New Roman" w:cs="Times New Roman"/>
          <w:bCs/>
        </w:rPr>
        <w:t>Художественная культура: Серебряный век.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К.С. Станиславский. Усиление взаимосвязи российской и мировой культуры на рубеже XIX-XX вв.</w:t>
      </w:r>
    </w:p>
    <w:p w:rsidR="002A30F9" w:rsidRPr="002A30F9" w:rsidRDefault="002A30F9" w:rsidP="002A30F9">
      <w:pPr>
        <w:ind w:firstLine="708"/>
        <w:jc w:val="both"/>
        <w:rPr>
          <w:rFonts w:ascii="Times New Roman" w:eastAsia="Times New Roman" w:hAnsi="Times New Roman" w:cs="Times New Roman"/>
          <w:b/>
          <w:bCs/>
        </w:rPr>
      </w:pPr>
      <w:r w:rsidRPr="002A30F9">
        <w:rPr>
          <w:rFonts w:ascii="Times New Roman" w:eastAsia="Times New Roman" w:hAnsi="Times New Roman" w:cs="Times New Roman"/>
          <w:b/>
          <w:bCs/>
        </w:rPr>
        <w:t>Итоговое повторение и обобщение. Истории России: XIX-начало XX века.</w:t>
      </w: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C85CDE" w:rsidRDefault="00C85CDE" w:rsidP="002A30F9">
      <w:pPr>
        <w:jc w:val="both"/>
        <w:rPr>
          <w:rFonts w:ascii="Times New Roman" w:eastAsia="Times New Roman" w:hAnsi="Times New Roman" w:cs="Times New Roman"/>
          <w:b/>
          <w:bCs/>
        </w:rPr>
      </w:pPr>
    </w:p>
    <w:p w:rsidR="00C85CDE" w:rsidRDefault="00C85CDE" w:rsidP="002A30F9">
      <w:pPr>
        <w:jc w:val="both"/>
        <w:rPr>
          <w:rFonts w:ascii="Times New Roman" w:eastAsia="Times New Roman" w:hAnsi="Times New Roman" w:cs="Times New Roman"/>
          <w:b/>
          <w:bCs/>
        </w:rPr>
      </w:pPr>
    </w:p>
    <w:p w:rsidR="00C85CDE" w:rsidRDefault="00C85CDE" w:rsidP="002A30F9">
      <w:pPr>
        <w:jc w:val="both"/>
        <w:rPr>
          <w:rFonts w:ascii="Times New Roman" w:eastAsia="Times New Roman" w:hAnsi="Times New Roman" w:cs="Times New Roman"/>
          <w:b/>
          <w:bCs/>
        </w:rPr>
      </w:pPr>
    </w:p>
    <w:p w:rsidR="004C6EFE" w:rsidRDefault="004C6EFE" w:rsidP="002A30F9">
      <w:pPr>
        <w:jc w:val="both"/>
        <w:rPr>
          <w:rFonts w:ascii="Times New Roman" w:eastAsia="Times New Roman" w:hAnsi="Times New Roman" w:cs="Times New Roman"/>
          <w:b/>
          <w:bCs/>
        </w:rPr>
      </w:pPr>
    </w:p>
    <w:p w:rsidR="00E831B9" w:rsidRDefault="00E831B9" w:rsidP="002A30F9">
      <w:pPr>
        <w:jc w:val="both"/>
        <w:rPr>
          <w:rFonts w:ascii="Times New Roman" w:eastAsia="Times New Roman" w:hAnsi="Times New Roman" w:cs="Times New Roman"/>
          <w:b/>
          <w:bCs/>
        </w:rPr>
      </w:pPr>
    </w:p>
    <w:p w:rsidR="00E831B9" w:rsidRDefault="00E831B9" w:rsidP="002A30F9">
      <w:pPr>
        <w:jc w:val="both"/>
        <w:rPr>
          <w:rFonts w:ascii="Times New Roman" w:eastAsia="Times New Roman" w:hAnsi="Times New Roman" w:cs="Times New Roman"/>
          <w:b/>
          <w:bCs/>
        </w:rPr>
      </w:pPr>
    </w:p>
    <w:p w:rsidR="00E831B9" w:rsidRDefault="00E831B9" w:rsidP="002A30F9">
      <w:pPr>
        <w:jc w:val="both"/>
        <w:rPr>
          <w:rFonts w:ascii="Times New Roman" w:eastAsia="Times New Roman" w:hAnsi="Times New Roman" w:cs="Times New Roman"/>
          <w:b/>
          <w:bCs/>
        </w:rPr>
      </w:pPr>
    </w:p>
    <w:p w:rsidR="00E831B9" w:rsidRDefault="00E831B9" w:rsidP="002A30F9">
      <w:pPr>
        <w:jc w:val="both"/>
        <w:rPr>
          <w:rFonts w:ascii="Times New Roman" w:eastAsia="Times New Roman" w:hAnsi="Times New Roman" w:cs="Times New Roman"/>
          <w:b/>
          <w:bCs/>
        </w:rPr>
      </w:pPr>
    </w:p>
    <w:p w:rsidR="00E831B9" w:rsidRDefault="00E831B9" w:rsidP="002A30F9">
      <w:pPr>
        <w:jc w:val="both"/>
        <w:rPr>
          <w:rFonts w:ascii="Times New Roman" w:eastAsia="Times New Roman" w:hAnsi="Times New Roman" w:cs="Times New Roman"/>
          <w:b/>
          <w:bCs/>
        </w:rPr>
      </w:pPr>
    </w:p>
    <w:p w:rsidR="00E831B9" w:rsidRDefault="00E831B9" w:rsidP="002A30F9">
      <w:pPr>
        <w:jc w:val="both"/>
        <w:rPr>
          <w:rFonts w:ascii="Times New Roman" w:eastAsia="Times New Roman" w:hAnsi="Times New Roman" w:cs="Times New Roman"/>
          <w:b/>
          <w:bCs/>
        </w:rPr>
      </w:pPr>
    </w:p>
    <w:p w:rsidR="00144707" w:rsidRDefault="00144707" w:rsidP="002A30F9">
      <w:pPr>
        <w:jc w:val="both"/>
        <w:rPr>
          <w:rFonts w:ascii="Times New Roman" w:eastAsia="Times New Roman" w:hAnsi="Times New Roman" w:cs="Times New Roman"/>
          <w:b/>
          <w:bCs/>
        </w:rPr>
      </w:pPr>
    </w:p>
    <w:p w:rsidR="002A30F9" w:rsidRDefault="002A30F9" w:rsidP="002A30F9">
      <w:pPr>
        <w:jc w:val="both"/>
        <w:rPr>
          <w:rFonts w:ascii="Times New Roman" w:eastAsia="Times New Roman" w:hAnsi="Times New Roman" w:cs="Times New Roman"/>
          <w:b/>
          <w:bCs/>
        </w:rPr>
      </w:pPr>
    </w:p>
    <w:p w:rsidR="002A30F9" w:rsidRPr="002A30F9" w:rsidRDefault="002A30F9" w:rsidP="002A30F9">
      <w:pPr>
        <w:jc w:val="center"/>
        <w:rPr>
          <w:rFonts w:ascii="Times New Roman" w:eastAsia="Times New Roman" w:hAnsi="Times New Roman" w:cs="Times New Roman"/>
          <w:b/>
          <w:bCs/>
        </w:rPr>
      </w:pPr>
      <w:r>
        <w:rPr>
          <w:rFonts w:ascii="Times New Roman" w:eastAsia="Times New Roman" w:hAnsi="Times New Roman" w:cs="Times New Roman"/>
          <w:b/>
          <w:bCs/>
        </w:rPr>
        <w:t>Содержание предмета:</w:t>
      </w:r>
    </w:p>
    <w:p w:rsidR="007D6ECA" w:rsidRDefault="002A30F9" w:rsidP="00144707">
      <w:pPr>
        <w:jc w:val="center"/>
        <w:rPr>
          <w:rFonts w:ascii="Times New Roman" w:eastAsia="Times New Roman" w:hAnsi="Times New Roman" w:cs="Times New Roman"/>
          <w:b/>
          <w:bCs/>
        </w:rPr>
      </w:pPr>
      <w:r w:rsidRPr="002A30F9">
        <w:rPr>
          <w:rFonts w:ascii="Times New Roman" w:eastAsia="Times New Roman" w:hAnsi="Times New Roman" w:cs="Times New Roman"/>
          <w:b/>
          <w:bCs/>
        </w:rPr>
        <w:t xml:space="preserve">Всеобщая </w:t>
      </w:r>
      <w:r w:rsidR="007D6ECA">
        <w:rPr>
          <w:rFonts w:ascii="Times New Roman" w:eastAsia="Times New Roman" w:hAnsi="Times New Roman" w:cs="Times New Roman"/>
          <w:b/>
          <w:bCs/>
        </w:rPr>
        <w:t>история. Новейшая история. – 25 часов</w:t>
      </w:r>
      <w:r w:rsidRPr="002A30F9">
        <w:rPr>
          <w:rFonts w:ascii="Times New Roman" w:eastAsia="Times New Roman" w:hAnsi="Times New Roman" w:cs="Times New Roman"/>
          <w:b/>
          <w:bCs/>
        </w:rPr>
        <w:t>.</w:t>
      </w:r>
      <w:r w:rsidR="00144707">
        <w:rPr>
          <w:rFonts w:ascii="Times New Roman" w:eastAsia="Times New Roman" w:hAnsi="Times New Roman" w:cs="Times New Roman"/>
          <w:b/>
          <w:bCs/>
        </w:rPr>
        <w:t xml:space="preserve"> 9 класс</w:t>
      </w:r>
    </w:p>
    <w:p w:rsidR="007D6ECA" w:rsidRDefault="007D6ECA" w:rsidP="002A30F9">
      <w:pPr>
        <w:jc w:val="center"/>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9575"/>
      </w:tblGrid>
      <w:tr w:rsidR="007D6ECA" w:rsidRPr="00093B58" w:rsidTr="0032099A">
        <w:tc>
          <w:tcPr>
            <w:tcW w:w="5211" w:type="dxa"/>
          </w:tcPr>
          <w:p w:rsidR="007D6ECA" w:rsidRPr="007D6ECA" w:rsidRDefault="007D6ECA" w:rsidP="0032099A">
            <w:pPr>
              <w:jc w:val="center"/>
              <w:rPr>
                <w:rFonts w:ascii="Times New Roman" w:hAnsi="Times New Roman" w:cs="Times New Roman"/>
              </w:rPr>
            </w:pPr>
            <w:r w:rsidRPr="007D6ECA">
              <w:rPr>
                <w:rFonts w:ascii="Times New Roman" w:hAnsi="Times New Roman" w:cs="Times New Roman"/>
              </w:rPr>
              <w:t>Название темы</w:t>
            </w:r>
          </w:p>
        </w:tc>
        <w:tc>
          <w:tcPr>
            <w:tcW w:w="9575" w:type="dxa"/>
          </w:tcPr>
          <w:p w:rsidR="007D6ECA" w:rsidRPr="007D6ECA" w:rsidRDefault="007D6ECA" w:rsidP="0032099A">
            <w:pPr>
              <w:jc w:val="center"/>
              <w:rPr>
                <w:rFonts w:ascii="Times New Roman" w:hAnsi="Times New Roman" w:cs="Times New Roman"/>
              </w:rPr>
            </w:pPr>
            <w:r w:rsidRPr="007D6ECA">
              <w:rPr>
                <w:rFonts w:ascii="Times New Roman" w:hAnsi="Times New Roman" w:cs="Times New Roman"/>
              </w:rPr>
              <w:t>Основное содержание</w:t>
            </w:r>
          </w:p>
        </w:tc>
      </w:tr>
      <w:tr w:rsidR="007D6ECA" w:rsidRPr="00093B58" w:rsidTr="0032099A">
        <w:tc>
          <w:tcPr>
            <w:tcW w:w="5211" w:type="dxa"/>
          </w:tcPr>
          <w:p w:rsidR="007D6ECA" w:rsidRPr="007D6ECA" w:rsidRDefault="007D6ECA" w:rsidP="0032099A">
            <w:pPr>
              <w:rPr>
                <w:rFonts w:ascii="Times New Roman" w:hAnsi="Times New Roman" w:cs="Times New Roman"/>
              </w:rPr>
            </w:pPr>
            <w:r w:rsidRPr="007D6ECA">
              <w:rPr>
                <w:rFonts w:ascii="Times New Roman" w:hAnsi="Times New Roman" w:cs="Times New Roman"/>
                <w:bCs/>
              </w:rPr>
              <w:t xml:space="preserve">Глава I. Начало индустриальной эпохи </w:t>
            </w:r>
          </w:p>
        </w:tc>
        <w:tc>
          <w:tcPr>
            <w:tcW w:w="9575" w:type="dxa"/>
          </w:tcPr>
          <w:p w:rsidR="007D6ECA" w:rsidRPr="007D6ECA" w:rsidRDefault="007D6ECA" w:rsidP="0032099A">
            <w:pPr>
              <w:rPr>
                <w:rFonts w:ascii="Times New Roman" w:hAnsi="Times New Roman" w:cs="Times New Roman"/>
              </w:rPr>
            </w:pPr>
            <w:r w:rsidRPr="007D6ECA">
              <w:rPr>
                <w:rFonts w:ascii="Times New Roman" w:hAnsi="Times New Roman" w:cs="Times New Roman"/>
                <w:bCs/>
              </w:rPr>
              <w:t>От традиционного общества к обществу индустриальному. 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w:t>
            </w:r>
          </w:p>
        </w:tc>
      </w:tr>
      <w:tr w:rsidR="007D6ECA" w:rsidRPr="00093B58" w:rsidTr="0032099A">
        <w:tc>
          <w:tcPr>
            <w:tcW w:w="5211" w:type="dxa"/>
          </w:tcPr>
          <w:p w:rsidR="007D6ECA" w:rsidRPr="007D6ECA" w:rsidRDefault="007D6ECA" w:rsidP="0032099A">
            <w:pPr>
              <w:rPr>
                <w:rFonts w:ascii="Times New Roman" w:hAnsi="Times New Roman" w:cs="Times New Roman"/>
              </w:rPr>
            </w:pPr>
            <w:r w:rsidRPr="007D6ECA">
              <w:rPr>
                <w:rFonts w:ascii="Times New Roman" w:hAnsi="Times New Roman" w:cs="Times New Roman"/>
                <w:bCs/>
              </w:rPr>
              <w:t xml:space="preserve">Глава II. Страны Европы и США в первой половине XIX в. </w:t>
            </w:r>
          </w:p>
        </w:tc>
        <w:tc>
          <w:tcPr>
            <w:tcW w:w="9575" w:type="dxa"/>
          </w:tcPr>
          <w:p w:rsidR="007D6ECA" w:rsidRPr="007D6ECA" w:rsidRDefault="007D6ECA" w:rsidP="0032099A">
            <w:pPr>
              <w:rPr>
                <w:rFonts w:ascii="Times New Roman" w:hAnsi="Times New Roman" w:cs="Times New Roman"/>
              </w:rPr>
            </w:pPr>
            <w:r w:rsidRPr="007D6ECA">
              <w:rPr>
                <w:rFonts w:ascii="Times New Roman" w:hAnsi="Times New Roman" w:cs="Times New Roman"/>
                <w:bCs/>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Орлеанов: от революции </w:t>
            </w:r>
            <w:smartTag w:uri="urn:schemas-microsoft-com:office:smarttags" w:element="metricconverter">
              <w:smartTagPr>
                <w:attr w:name="ProductID" w:val="1830 г"/>
              </w:smartTagPr>
              <w:r w:rsidRPr="007D6ECA">
                <w:rPr>
                  <w:rFonts w:ascii="Times New Roman" w:hAnsi="Times New Roman" w:cs="Times New Roman"/>
                  <w:bCs/>
                </w:rPr>
                <w:t>1830 г</w:t>
              </w:r>
            </w:smartTag>
            <w:r w:rsidRPr="007D6ECA">
              <w:rPr>
                <w:rFonts w:ascii="Times New Roman" w:hAnsi="Times New Roman" w:cs="Times New Roman"/>
                <w:bCs/>
              </w:rPr>
              <w:t xml:space="preserve">. к политическому кризису. Франция: революция </w:t>
            </w:r>
            <w:smartTag w:uri="urn:schemas-microsoft-com:office:smarttags" w:element="metricconverter">
              <w:smartTagPr>
                <w:attr w:name="ProductID" w:val="1848 г"/>
              </w:smartTagPr>
              <w:r w:rsidRPr="007D6ECA">
                <w:rPr>
                  <w:rFonts w:ascii="Times New Roman" w:hAnsi="Times New Roman" w:cs="Times New Roman"/>
                  <w:bCs/>
                </w:rPr>
                <w:t>1848 г</w:t>
              </w:r>
            </w:smartTag>
            <w:r w:rsidRPr="007D6ECA">
              <w:rPr>
                <w:rFonts w:ascii="Times New Roman" w:hAnsi="Times New Roman" w:cs="Times New Roman"/>
                <w:bCs/>
              </w:rPr>
              <w:t>. и Вторая империя. Германия: на пути к единству. «Нужна ли нам единая и неделимая Италия?» Война, изменившая карту Европы. Парижская коммуна.</w:t>
            </w:r>
          </w:p>
        </w:tc>
      </w:tr>
      <w:tr w:rsidR="007D6ECA" w:rsidRPr="00093B58" w:rsidTr="0032099A">
        <w:tc>
          <w:tcPr>
            <w:tcW w:w="5211" w:type="dxa"/>
          </w:tcPr>
          <w:p w:rsidR="007D6ECA" w:rsidRPr="007D6ECA" w:rsidRDefault="007D6ECA" w:rsidP="0032099A">
            <w:pPr>
              <w:rPr>
                <w:rFonts w:ascii="Times New Roman" w:hAnsi="Times New Roman" w:cs="Times New Roman"/>
              </w:rPr>
            </w:pPr>
            <w:r w:rsidRPr="007D6ECA">
              <w:rPr>
                <w:rFonts w:ascii="Times New Roman" w:hAnsi="Times New Roman" w:cs="Times New Roman"/>
                <w:bCs/>
              </w:rPr>
              <w:t xml:space="preserve">Глава III. Азия, Африка и Латинская Америка в XIX — начале XX в. </w:t>
            </w:r>
          </w:p>
        </w:tc>
        <w:tc>
          <w:tcPr>
            <w:tcW w:w="9575" w:type="dxa"/>
          </w:tcPr>
          <w:p w:rsidR="007D6ECA" w:rsidRPr="007D6ECA" w:rsidRDefault="007D6ECA" w:rsidP="0032099A">
            <w:pPr>
              <w:rPr>
                <w:rFonts w:ascii="Times New Roman" w:hAnsi="Times New Roman" w:cs="Times New Roman"/>
              </w:rPr>
            </w:pPr>
            <w:r w:rsidRPr="007D6ECA">
              <w:rPr>
                <w:rFonts w:ascii="Times New Roman" w:hAnsi="Times New Roman" w:cs="Times New Roman"/>
                <w:bCs/>
              </w:rPr>
              <w:t>Латинская Америка в XIX – начале XX в.: время перемен. 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w:t>
            </w:r>
          </w:p>
        </w:tc>
      </w:tr>
      <w:tr w:rsidR="007D6ECA" w:rsidRPr="00093B58" w:rsidTr="0032099A">
        <w:tc>
          <w:tcPr>
            <w:tcW w:w="5211" w:type="dxa"/>
          </w:tcPr>
          <w:p w:rsidR="007D6ECA" w:rsidRPr="007D6ECA" w:rsidRDefault="007D6ECA" w:rsidP="0032099A">
            <w:pPr>
              <w:rPr>
                <w:rFonts w:ascii="Times New Roman" w:hAnsi="Times New Roman" w:cs="Times New Roman"/>
              </w:rPr>
            </w:pPr>
            <w:r w:rsidRPr="007D6ECA">
              <w:rPr>
                <w:rFonts w:ascii="Times New Roman" w:hAnsi="Times New Roman" w:cs="Times New Roman"/>
                <w:bCs/>
              </w:rPr>
              <w:t xml:space="preserve">Глава IV. Страны Европы и США во второй половине XIX — начале XX в. </w:t>
            </w:r>
          </w:p>
        </w:tc>
        <w:tc>
          <w:tcPr>
            <w:tcW w:w="9575" w:type="dxa"/>
          </w:tcPr>
          <w:p w:rsidR="007D6ECA" w:rsidRPr="007D6ECA" w:rsidRDefault="007D6ECA" w:rsidP="0032099A">
            <w:pPr>
              <w:tabs>
                <w:tab w:val="left" w:pos="-8046"/>
              </w:tabs>
              <w:autoSpaceDE w:val="0"/>
              <w:autoSpaceDN w:val="0"/>
              <w:adjustRightInd w:val="0"/>
              <w:ind w:left="-108" w:firstLine="108"/>
              <w:rPr>
                <w:rFonts w:ascii="Times New Roman" w:hAnsi="Times New Roman" w:cs="Times New Roman"/>
                <w:bCs/>
              </w:rPr>
            </w:pPr>
            <w:r w:rsidRPr="007D6ECA">
              <w:rPr>
                <w:rFonts w:ascii="Times New Roman" w:hAnsi="Times New Roman" w:cs="Times New Roman"/>
                <w:bCs/>
              </w:rP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США в XIX в.: модернизация, отмена рабства и сохранение республики. США: империализм и вступление в мировую политику. Международные отношения на рубеже XIX–XX вв. Обострение колониальных противоречий. Индустриальное общество в начале XX в. «Новый империализм». Предпосылки Первой мировой войны.   Политическое развитие в начале XX в. </w:t>
            </w:r>
          </w:p>
          <w:p w:rsidR="007D6ECA" w:rsidRPr="007D6ECA" w:rsidRDefault="007D6ECA" w:rsidP="0032099A">
            <w:pPr>
              <w:jc w:val="center"/>
              <w:rPr>
                <w:rFonts w:ascii="Times New Roman" w:hAnsi="Times New Roman" w:cs="Times New Roman"/>
              </w:rPr>
            </w:pPr>
          </w:p>
        </w:tc>
      </w:tr>
    </w:tbl>
    <w:p w:rsidR="007D6ECA" w:rsidRDefault="007D6ECA" w:rsidP="002A30F9">
      <w:pPr>
        <w:jc w:val="center"/>
        <w:rPr>
          <w:rFonts w:ascii="Times New Roman" w:eastAsia="Times New Roman" w:hAnsi="Times New Roman" w:cs="Times New Roman"/>
          <w:b/>
          <w:bCs/>
        </w:rPr>
      </w:pPr>
    </w:p>
    <w:p w:rsidR="007D6ECA" w:rsidRDefault="007D6ECA" w:rsidP="002A30F9">
      <w:pPr>
        <w:jc w:val="center"/>
        <w:rPr>
          <w:rFonts w:ascii="Times New Roman" w:eastAsia="Times New Roman" w:hAnsi="Times New Roman" w:cs="Times New Roman"/>
          <w:b/>
          <w:bCs/>
        </w:rPr>
      </w:pPr>
    </w:p>
    <w:p w:rsidR="007D6ECA" w:rsidRDefault="007D6ECA" w:rsidP="002A30F9">
      <w:pPr>
        <w:jc w:val="center"/>
        <w:rPr>
          <w:rFonts w:ascii="Times New Roman" w:eastAsia="Times New Roman" w:hAnsi="Times New Roman" w:cs="Times New Roman"/>
          <w:b/>
          <w:bCs/>
        </w:rPr>
      </w:pPr>
    </w:p>
    <w:p w:rsidR="002A30F9" w:rsidRPr="002A30F9" w:rsidRDefault="002A30F9" w:rsidP="00F96310">
      <w:pPr>
        <w:tabs>
          <w:tab w:val="left" w:pos="614"/>
        </w:tabs>
        <w:jc w:val="both"/>
        <w:rPr>
          <w:rFonts w:ascii="Times New Roman" w:eastAsia="Times New Roman" w:hAnsi="Times New Roman" w:cs="Times New Roman"/>
        </w:rPr>
      </w:pP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8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 </w:t>
      </w:r>
    </w:p>
    <w:p w:rsidR="002A30F9" w:rsidRPr="002A30F9" w:rsidRDefault="002A30F9" w:rsidP="007D6ECA">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Истории России: XIX</w:t>
      </w:r>
      <w:r w:rsidRPr="002A30F9">
        <w:rPr>
          <w:rFonts w:ascii="Times New Roman" w:eastAsia="Times New Roman" w:hAnsi="Times New Roman" w:cs="Times New Roman"/>
          <w:bdr w:val="none" w:sz="0" w:space="0" w:color="auto" w:frame="1"/>
          <w:lang w:bidi="ar-SA"/>
        </w:rPr>
        <w:t>-</w:t>
      </w:r>
      <w:r w:rsidRPr="002A30F9">
        <w:rPr>
          <w:rFonts w:ascii="Times New Roman" w:eastAsia="Times New Roman" w:hAnsi="Times New Roman" w:cs="Times New Roman"/>
          <w:lang w:bidi="ar-SA"/>
        </w:rPr>
        <w:t>начало XX века.–</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44 часа</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Введение. XIX столетие</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особый этап в истории России (1 час.).</w:t>
      </w:r>
      <w:r w:rsidRPr="002A30F9">
        <w:rPr>
          <w:rFonts w:ascii="Times New Roman" w:eastAsia="Times New Roman" w:hAnsi="Times New Roman" w:cs="Times New Roman"/>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Социально</w:t>
      </w:r>
      <w:r w:rsidRPr="002A30F9">
        <w:rPr>
          <w:rFonts w:ascii="Times New Roman" w:eastAsia="Times New Roman" w:hAnsi="Times New Roman" w:cs="Times New Roman"/>
          <w:bdr w:val="none" w:sz="0" w:space="0" w:color="auto" w:frame="1"/>
          <w:lang w:bidi="ar-SA"/>
        </w:rPr>
        <w:t>-</w:t>
      </w:r>
      <w:r w:rsidRPr="002A30F9">
        <w:rPr>
          <w:rFonts w:ascii="Times New Roman" w:eastAsia="Times New Roman" w:hAnsi="Times New Roman" w:cs="Times New Roman"/>
          <w:lang w:bidi="ar-SA"/>
        </w:rPr>
        <w:t>экономическое развитие России в первой половине XIX века (</w:t>
      </w:r>
      <w:r w:rsidRPr="002A30F9">
        <w:rPr>
          <w:rFonts w:ascii="Times New Roman" w:eastAsia="Times New Roman" w:hAnsi="Times New Roman" w:cs="Times New Roman"/>
          <w:bdr w:val="none" w:sz="0" w:space="0" w:color="auto" w:frame="1"/>
          <w:lang w:bidi="ar-SA"/>
        </w:rPr>
        <w:t xml:space="preserve">2 </w:t>
      </w:r>
      <w:r w:rsidRPr="002A30F9">
        <w:rPr>
          <w:rFonts w:ascii="Times New Roman" w:eastAsia="Times New Roman" w:hAnsi="Times New Roman" w:cs="Times New Roman"/>
          <w:lang w:bidi="ar-SA"/>
        </w:rPr>
        <w:t>ч.).</w:t>
      </w:r>
      <w:r w:rsidRPr="002A30F9">
        <w:rPr>
          <w:rFonts w:ascii="Times New Roman" w:eastAsia="Times New Roman" w:hAnsi="Times New Roman" w:cs="Times New Roman"/>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Россия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рубеже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веков.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Территория.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Население.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Сословия.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Экономический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строй.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Политический  строй.</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Новые  веяния  в  сельском  хозяйстве.  Влияние  крепостничества  на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развитие сельского хозяйства.</w:t>
      </w:r>
      <w:r w:rsidRPr="002A30F9">
        <w:rPr>
          <w:rFonts w:ascii="Times New Roman" w:eastAsia="Times New Roman" w:hAnsi="Times New Roman" w:cs="Times New Roman"/>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Российская империя в царствование Александра I. 1801</w:t>
      </w:r>
      <w:r w:rsidRPr="002A30F9">
        <w:rPr>
          <w:rFonts w:ascii="Times New Roman" w:eastAsia="Times New Roman" w:hAnsi="Times New Roman" w:cs="Times New Roman"/>
          <w:bdr w:val="none" w:sz="0" w:space="0" w:color="auto" w:frame="1"/>
          <w:lang w:bidi="ar-SA"/>
        </w:rPr>
        <w:t>-</w:t>
      </w:r>
      <w:r w:rsidRPr="002A30F9">
        <w:rPr>
          <w:rFonts w:ascii="Times New Roman" w:eastAsia="Times New Roman" w:hAnsi="Times New Roman" w:cs="Times New Roman"/>
          <w:lang w:bidi="ar-SA"/>
        </w:rPr>
        <w:t>1825 гг</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(5 ч.).</w:t>
      </w:r>
      <w:r w:rsidRPr="002A30F9">
        <w:rPr>
          <w:rFonts w:ascii="Times New Roman" w:eastAsia="Times New Roman" w:hAnsi="Times New Roman" w:cs="Times New Roman"/>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Внутренняя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политика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1801</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1806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гг.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Переворот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11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марта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1801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первые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преобразования.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Александр</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I .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проект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Ф. </w:t>
      </w:r>
      <w:r w:rsidRPr="002A30F9">
        <w:rPr>
          <w:rFonts w:ascii="Times New Roman" w:eastAsia="Times New Roman" w:hAnsi="Times New Roman" w:cs="Times New Roman"/>
          <w:bdr w:val="none" w:sz="0" w:space="0" w:color="auto" w:frame="1"/>
          <w:lang w:bidi="ar-SA"/>
        </w:rPr>
        <w:t xml:space="preserve"> </w:t>
      </w:r>
      <w:proofErr w:type="spellStart"/>
      <w:r w:rsidRPr="002A30F9">
        <w:rPr>
          <w:rFonts w:ascii="Times New Roman" w:eastAsia="Times New Roman" w:hAnsi="Times New Roman" w:cs="Times New Roman"/>
          <w:lang w:bidi="ar-SA"/>
        </w:rPr>
        <w:t>Лагарпа</w:t>
      </w:r>
      <w:proofErr w:type="spellEnd"/>
      <w:r w:rsidRPr="002A30F9">
        <w:rPr>
          <w:rFonts w:ascii="Times New Roman" w:eastAsia="Times New Roman" w:hAnsi="Times New Roman" w:cs="Times New Roman"/>
          <w:lang w:bidi="ar-SA"/>
        </w:rPr>
        <w:t xml:space="preserve">.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«Негласный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комитет».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Указ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вольных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хлебопашцах»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реформа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народного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просвещения.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Аграрная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реформа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Прибалтике.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Реформы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М.М.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Сперанского.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Личность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реформатора.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«Введение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к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уложению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государственных законов.» учреждение государственного совета. Экономические реформы.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Отставка Сперанского: причины и последствия. </w:t>
      </w:r>
      <w:r w:rsidRPr="002A30F9">
        <w:rPr>
          <w:rFonts w:ascii="Times New Roman" w:eastAsia="Times New Roman" w:hAnsi="Times New Roman" w:cs="Times New Roman"/>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Внешняя политика в 1801</w:t>
      </w:r>
      <w:r w:rsidRPr="002A30F9">
        <w:rPr>
          <w:rFonts w:ascii="Times New Roman" w:eastAsia="Times New Roman" w:hAnsi="Times New Roman" w:cs="Times New Roman"/>
          <w:bdr w:val="none" w:sz="0" w:space="0" w:color="auto" w:frame="1"/>
          <w:lang w:bidi="ar-SA"/>
        </w:rPr>
        <w:t>-</w:t>
      </w:r>
      <w:r w:rsidRPr="002A30F9">
        <w:rPr>
          <w:rFonts w:ascii="Times New Roman" w:eastAsia="Times New Roman" w:hAnsi="Times New Roman" w:cs="Times New Roman"/>
          <w:lang w:bidi="ar-SA"/>
        </w:rPr>
        <w:t xml:space="preserve">1812 гг. Международное положение России в начале века.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Основные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цели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направления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внешней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политики.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Россия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третьей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четвертой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антифранцузских коалициях. Войны России с Турцией и Ираном. Расширение российского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присутствия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Кавказе. </w:t>
      </w:r>
      <w:r w:rsidRPr="002A30F9">
        <w:rPr>
          <w:rFonts w:ascii="Times New Roman" w:eastAsia="Times New Roman" w:hAnsi="Times New Roman" w:cs="Times New Roman"/>
          <w:bdr w:val="none" w:sz="0" w:space="0" w:color="auto" w:frame="1"/>
          <w:lang w:bidi="ar-SA"/>
        </w:rPr>
        <w:t xml:space="preserve"> </w:t>
      </w:r>
      <w:proofErr w:type="spellStart"/>
      <w:r w:rsidRPr="002A30F9">
        <w:rPr>
          <w:rFonts w:ascii="Times New Roman" w:eastAsia="Times New Roman" w:hAnsi="Times New Roman" w:cs="Times New Roman"/>
          <w:lang w:bidi="ar-SA"/>
        </w:rPr>
        <w:t>Тильзитский</w:t>
      </w:r>
      <w:proofErr w:type="spellEnd"/>
      <w:r w:rsidRPr="002A30F9">
        <w:rPr>
          <w:rFonts w:ascii="Times New Roman" w:eastAsia="Times New Roman" w:hAnsi="Times New Roman" w:cs="Times New Roman"/>
          <w:lang w:bidi="ar-SA"/>
        </w:rPr>
        <w:t xml:space="preserve">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мир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1807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его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последствия. </w:t>
      </w:r>
      <w:r w:rsidRPr="002A30F9">
        <w:rPr>
          <w:rFonts w:ascii="Times New Roman" w:eastAsia="Times New Roman" w:hAnsi="Times New Roman" w:cs="Times New Roman"/>
          <w:bdr w:val="none" w:sz="0" w:space="0" w:color="auto" w:frame="1"/>
          <w:lang w:bidi="ar-SA"/>
        </w:rPr>
        <w:t xml:space="preserve"> </w:t>
      </w:r>
      <w:proofErr w:type="spellStart"/>
      <w:r w:rsidRPr="002A30F9">
        <w:rPr>
          <w:rFonts w:ascii="Times New Roman" w:eastAsia="Times New Roman" w:hAnsi="Times New Roman" w:cs="Times New Roman"/>
          <w:lang w:bidi="ar-SA"/>
        </w:rPr>
        <w:t>Присоедиение</w:t>
      </w:r>
      <w:proofErr w:type="spellEnd"/>
      <w:r w:rsidRPr="002A30F9">
        <w:rPr>
          <w:rFonts w:ascii="Times New Roman" w:eastAsia="Times New Roman" w:hAnsi="Times New Roman" w:cs="Times New Roman"/>
          <w:lang w:bidi="ar-SA"/>
        </w:rPr>
        <w:t xml:space="preserve">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к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России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Финляндии.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Разрыв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русско</w:t>
      </w:r>
      <w:r w:rsidRPr="002A30F9">
        <w:rPr>
          <w:rFonts w:ascii="Times New Roman" w:eastAsia="Times New Roman" w:hAnsi="Times New Roman" w:cs="Times New Roman"/>
          <w:bdr w:val="none" w:sz="0" w:space="0" w:color="auto" w:frame="1"/>
          <w:lang w:bidi="ar-SA"/>
        </w:rPr>
        <w:t>-</w:t>
      </w:r>
      <w:r w:rsidRPr="002A30F9">
        <w:rPr>
          <w:rFonts w:ascii="Times New Roman" w:eastAsia="Times New Roman" w:hAnsi="Times New Roman" w:cs="Times New Roman"/>
          <w:lang w:bidi="ar-SA"/>
        </w:rPr>
        <w:t xml:space="preserve">французского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союза.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Отечественная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война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1812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Начало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войны.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Планы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силы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сторон.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Смоленское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сражение.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Назначение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М.И.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Кутузова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главнокомандующим.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Бородинское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сражение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его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значение. </w:t>
      </w:r>
      <w:r w:rsidRPr="002A30F9">
        <w:rPr>
          <w:rFonts w:ascii="Times New Roman" w:eastAsia="Times New Roman" w:hAnsi="Times New Roman" w:cs="Times New Roman"/>
          <w:bdr w:val="none" w:sz="0" w:space="0" w:color="auto" w:frame="1"/>
          <w:lang w:bidi="ar-SA"/>
        </w:rPr>
        <w:t xml:space="preserve"> </w:t>
      </w:r>
      <w:proofErr w:type="spellStart"/>
      <w:r w:rsidRPr="002A30F9">
        <w:rPr>
          <w:rFonts w:ascii="Times New Roman" w:eastAsia="Times New Roman" w:hAnsi="Times New Roman" w:cs="Times New Roman"/>
          <w:lang w:bidi="ar-SA"/>
        </w:rPr>
        <w:t>Тарутинский</w:t>
      </w:r>
      <w:proofErr w:type="spellEnd"/>
      <w:r w:rsidRPr="002A30F9">
        <w:rPr>
          <w:rFonts w:ascii="Times New Roman" w:eastAsia="Times New Roman" w:hAnsi="Times New Roman" w:cs="Times New Roman"/>
          <w:lang w:bidi="ar-SA"/>
        </w:rPr>
        <w:t xml:space="preserve">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маневр.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Партизанское движение. Патриотический подъем народа. Герои войны (М.И. Кутузов, П.И.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Багратион,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Н.Н.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Раевский,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Давыдов.).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Партизанское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движение.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Гибель</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«Великой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армии»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Наполеона.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Освобождение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России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от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захватчиков.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Заграничный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поход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русской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армии. </w:t>
      </w:r>
      <w:r w:rsidRPr="002A30F9">
        <w:rPr>
          <w:rFonts w:ascii="Times New Roman" w:eastAsia="Times New Roman" w:hAnsi="Times New Roman" w:cs="Times New Roman"/>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Внешняя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политика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1813</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1825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гг.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Начало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заграничных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походов,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их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цели.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«Битва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народов» под Лейпцигом. Разгром Наполеона. Россия на Венском конгрессе. Роль и место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России в Священном союзе. Восточный вопрос во внешней политике Александра I. Россия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Америка.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Россия </w:t>
      </w:r>
      <w:r w:rsidRPr="002A30F9">
        <w:rPr>
          <w:rFonts w:ascii="Times New Roman" w:eastAsia="Times New Roman" w:hAnsi="Times New Roman" w:cs="Times New Roman"/>
          <w:bdr w:val="none" w:sz="0" w:space="0" w:color="auto" w:frame="1"/>
          <w:lang w:bidi="ar-SA"/>
        </w:rPr>
        <w:t xml:space="preserve"> -  </w:t>
      </w:r>
      <w:r w:rsidRPr="002A30F9">
        <w:rPr>
          <w:rFonts w:ascii="Times New Roman" w:eastAsia="Times New Roman" w:hAnsi="Times New Roman" w:cs="Times New Roman"/>
          <w:lang w:bidi="ar-SA"/>
        </w:rPr>
        <w:t xml:space="preserve">мировая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держава.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Внутренняя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политика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1814</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1825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гг.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Причины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изменения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внутриполитического  курса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Александра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I.  Польская  конституция.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«Уставная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грамота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Российской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империи»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Н.Н.</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Новосильцева.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Усиление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политической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реакции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начале 1820</w:t>
      </w:r>
      <w:r w:rsidRPr="002A30F9">
        <w:rPr>
          <w:rFonts w:ascii="Times New Roman" w:eastAsia="Times New Roman" w:hAnsi="Times New Roman" w:cs="Times New Roman"/>
          <w:bdr w:val="none" w:sz="0" w:space="0" w:color="auto" w:frame="1"/>
          <w:lang w:bidi="ar-SA"/>
        </w:rPr>
        <w:t>-</w:t>
      </w:r>
      <w:r w:rsidRPr="002A30F9">
        <w:rPr>
          <w:rFonts w:ascii="Times New Roman" w:eastAsia="Times New Roman" w:hAnsi="Times New Roman" w:cs="Times New Roman"/>
          <w:lang w:bidi="ar-SA"/>
        </w:rPr>
        <w:t xml:space="preserve">х гг. </w:t>
      </w:r>
      <w:r w:rsidRPr="002A30F9">
        <w:rPr>
          <w:rFonts w:ascii="Times New Roman" w:eastAsia="Times New Roman" w:hAnsi="Times New Roman" w:cs="Times New Roman"/>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Основные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итоги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внутренней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политики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Александра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I.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Социально</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экономическое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развитие.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Экономический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кризис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1812</w:t>
      </w:r>
      <w:r w:rsidRPr="002A30F9">
        <w:rPr>
          <w:rFonts w:ascii="Times New Roman" w:eastAsia="Times New Roman" w:hAnsi="Times New Roman" w:cs="Times New Roman"/>
          <w:bdr w:val="none" w:sz="0" w:space="0" w:color="auto" w:frame="1"/>
          <w:lang w:bidi="ar-SA"/>
        </w:rPr>
        <w:t>-</w:t>
      </w:r>
      <w:r w:rsidRPr="002A30F9">
        <w:rPr>
          <w:rFonts w:ascii="Times New Roman" w:eastAsia="Times New Roman" w:hAnsi="Times New Roman" w:cs="Times New Roman"/>
          <w:lang w:bidi="ar-SA"/>
        </w:rPr>
        <w:t xml:space="preserve">1825.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Аграрный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проект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А.А.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Аракчеева.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Проект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крестьянской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реформы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Гурьева.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Развитие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промышленности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торговли.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Общественные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движения.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Предпосылки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возникновения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идейные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основы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общественных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движений. Тайные масонские организации. Союз спасения. Союз благоденствия. Южное и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северное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общества.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Программные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проекты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Пестеля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Н.М.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Муравьева.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Власть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общественные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движения.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Династический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кризис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1825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Восстание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декабристов.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Смерть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Александра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I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династический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кризис.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Восстание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14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декабря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1825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г.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его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значение.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 xml:space="preserve">Восстание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Черниговского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полка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на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Украине.</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Историческое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значение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и </w:t>
      </w:r>
      <w:r w:rsidRPr="002A30F9">
        <w:rPr>
          <w:rFonts w:ascii="Times New Roman" w:eastAsia="Times New Roman" w:hAnsi="Times New Roman" w:cs="Times New Roman"/>
          <w:bdr w:val="none" w:sz="0" w:space="0" w:color="auto" w:frame="1"/>
          <w:lang w:bidi="ar-SA"/>
        </w:rPr>
        <w:t xml:space="preserve"> </w:t>
      </w:r>
      <w:r w:rsidRPr="002A30F9">
        <w:rPr>
          <w:rFonts w:ascii="Times New Roman" w:eastAsia="Times New Roman" w:hAnsi="Times New Roman" w:cs="Times New Roman"/>
          <w:lang w:bidi="ar-SA"/>
        </w:rPr>
        <w:t xml:space="preserve">последствия </w:t>
      </w:r>
    </w:p>
    <w:p w:rsidR="002A30F9" w:rsidRPr="002A30F9" w:rsidRDefault="002A30F9" w:rsidP="002A30F9">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восстания декабристов.</w:t>
      </w:r>
      <w:r w:rsidRPr="002A30F9">
        <w:rPr>
          <w:rFonts w:ascii="Times New Roman" w:eastAsia="Times New Roman" w:hAnsi="Times New Roman" w:cs="Times New Roman"/>
          <w:bdr w:val="none" w:sz="0" w:space="0" w:color="auto" w:frame="1"/>
          <w:lang w:bidi="ar-SA"/>
        </w:rPr>
        <w:t xml:space="preserve"> </w:t>
      </w:r>
    </w:p>
    <w:p w:rsidR="002A30F9" w:rsidRDefault="002A30F9" w:rsidP="007D6ECA">
      <w:pPr>
        <w:widowControl/>
        <w:shd w:val="clear" w:color="auto" w:fill="FFFFFF"/>
        <w:spacing w:line="0" w:lineRule="auto"/>
        <w:textAlignment w:val="baseline"/>
        <w:rPr>
          <w:rFonts w:ascii="Times New Roman" w:eastAsia="Times New Roman" w:hAnsi="Times New Roman" w:cs="Times New Roman"/>
          <w:lang w:bidi="ar-SA"/>
        </w:rPr>
      </w:pPr>
      <w:r w:rsidRPr="002A30F9">
        <w:rPr>
          <w:rFonts w:ascii="Times New Roman" w:eastAsia="Times New Roman" w:hAnsi="Times New Roman" w:cs="Times New Roman"/>
          <w:lang w:bidi="ar-SA"/>
        </w:rPr>
        <w:t>Российская империя в царствование Николая I. 1825</w:t>
      </w:r>
      <w:r w:rsidRPr="002A30F9">
        <w:rPr>
          <w:rFonts w:ascii="Times New Roman" w:eastAsia="Times New Roman" w:hAnsi="Times New Roman" w:cs="Times New Roman"/>
          <w:bdr w:val="none" w:sz="0" w:space="0" w:color="auto" w:frame="1"/>
          <w:lang w:bidi="ar-SA"/>
        </w:rPr>
        <w:t>-</w:t>
      </w:r>
      <w:r w:rsidRPr="002A30F9">
        <w:rPr>
          <w:rFonts w:ascii="Times New Roman" w:eastAsia="Times New Roman" w:hAnsi="Times New Roman" w:cs="Times New Roman"/>
          <w:lang w:bidi="ar-SA"/>
        </w:rPr>
        <w:t>1855 гг. (4 ч.).</w:t>
      </w:r>
    </w:p>
    <w:p w:rsidR="002A30F9" w:rsidRPr="002A30F9" w:rsidRDefault="002A30F9" w:rsidP="002A30F9">
      <w:pPr>
        <w:widowControl/>
        <w:shd w:val="clear" w:color="auto" w:fill="FFFFFF"/>
        <w:spacing w:line="0" w:lineRule="auto"/>
        <w:textAlignment w:val="baseline"/>
        <w:rPr>
          <w:rFonts w:ascii="ff5" w:eastAsia="Times New Roman" w:hAnsi="ff5" w:cs="Times New Roman"/>
          <w:sz w:val="66"/>
          <w:szCs w:val="66"/>
          <w:lang w:bidi="ar-SA"/>
        </w:rPr>
      </w:pPr>
      <w:r w:rsidRPr="002A30F9">
        <w:rPr>
          <w:rFonts w:ascii="ff5" w:eastAsia="Times New Roman" w:hAnsi="ff5" w:cs="Times New Roman"/>
          <w:sz w:val="66"/>
          <w:szCs w:val="66"/>
          <w:lang w:bidi="ar-SA"/>
        </w:rPr>
        <w:t xml:space="preserve">8 </w:t>
      </w:r>
    </w:p>
    <w:p w:rsidR="002A30F9" w:rsidRPr="002A30F9" w:rsidRDefault="002A30F9" w:rsidP="002A30F9">
      <w:pPr>
        <w:widowControl/>
        <w:shd w:val="clear" w:color="auto" w:fill="FFFFFF"/>
        <w:spacing w:line="0" w:lineRule="auto"/>
        <w:textAlignment w:val="baseline"/>
        <w:rPr>
          <w:rFonts w:ascii="ff5" w:eastAsia="Times New Roman" w:hAnsi="ff5" w:cs="Times New Roman"/>
          <w:sz w:val="66"/>
          <w:szCs w:val="66"/>
          <w:lang w:bidi="ar-SA"/>
        </w:rPr>
      </w:pPr>
      <w:r w:rsidRPr="002A30F9">
        <w:rPr>
          <w:rFonts w:ascii="ff5" w:eastAsia="Times New Roman" w:hAnsi="ff5" w:cs="Times New Roman"/>
          <w:sz w:val="66"/>
          <w:szCs w:val="66"/>
          <w:lang w:bidi="ar-SA"/>
        </w:rPr>
        <w:t xml:space="preserve"> </w:t>
      </w:r>
    </w:p>
    <w:p w:rsidR="002A30F9" w:rsidRPr="007D6ECA" w:rsidRDefault="002A30F9" w:rsidP="007D6ECA">
      <w:pPr>
        <w:widowControl/>
        <w:shd w:val="clear" w:color="auto" w:fill="FFFFFF"/>
        <w:spacing w:line="0" w:lineRule="auto"/>
        <w:textAlignment w:val="baseline"/>
        <w:rPr>
          <w:rFonts w:ascii="ff1" w:eastAsia="Times New Roman" w:hAnsi="ff1" w:cs="Times New Roman"/>
          <w:sz w:val="72"/>
          <w:szCs w:val="72"/>
          <w:lang w:bidi="ar-SA"/>
        </w:rPr>
      </w:pPr>
      <w:r w:rsidRPr="002A30F9">
        <w:rPr>
          <w:rFonts w:ascii="ff1" w:eastAsia="Times New Roman" w:hAnsi="ff1" w:cs="Times New Roman"/>
          <w:sz w:val="72"/>
          <w:szCs w:val="72"/>
          <w:lang w:bidi="ar-SA"/>
        </w:rPr>
        <w:t>Истории России: XIX</w:t>
      </w:r>
      <w:r w:rsidRPr="002A30F9">
        <w:rPr>
          <w:rFonts w:ascii="ff2" w:eastAsia="Times New Roman" w:hAnsi="ff2" w:cs="Times New Roman"/>
          <w:sz w:val="72"/>
          <w:szCs w:val="72"/>
          <w:bdr w:val="none" w:sz="0" w:space="0" w:color="auto" w:frame="1"/>
          <w:lang w:bidi="ar-SA"/>
        </w:rPr>
        <w:t>-</w:t>
      </w:r>
      <w:r w:rsidRPr="002A30F9">
        <w:rPr>
          <w:rFonts w:ascii="ff1" w:eastAsia="Times New Roman" w:hAnsi="ff1" w:cs="Times New Roman"/>
          <w:sz w:val="72"/>
          <w:szCs w:val="72"/>
          <w:lang w:bidi="ar-SA"/>
        </w:rPr>
        <w:t>начало XX века.–</w:t>
      </w:r>
      <w:r w:rsidRPr="002A30F9">
        <w:rPr>
          <w:rFonts w:ascii="ff2" w:eastAsia="Times New Roman" w:hAnsi="ff2" w:cs="Times New Roman"/>
          <w:sz w:val="72"/>
          <w:szCs w:val="72"/>
          <w:bdr w:val="none" w:sz="0" w:space="0" w:color="auto" w:frame="1"/>
          <w:lang w:bidi="ar-SA"/>
        </w:rPr>
        <w:t xml:space="preserve"> </w:t>
      </w:r>
      <w:r w:rsidRPr="002A30F9">
        <w:rPr>
          <w:rFonts w:ascii="ff1" w:eastAsia="Times New Roman" w:hAnsi="ff1" w:cs="Times New Roman"/>
          <w:sz w:val="72"/>
          <w:szCs w:val="72"/>
          <w:lang w:bidi="ar-SA"/>
        </w:rPr>
        <w:t>44 часа</w:t>
      </w:r>
    </w:p>
    <w:p w:rsidR="002A30F9" w:rsidRPr="002A30F9" w:rsidRDefault="002A30F9" w:rsidP="002A30F9">
      <w:pPr>
        <w:widowControl/>
        <w:shd w:val="clear" w:color="auto" w:fill="FFFFFF"/>
        <w:spacing w:line="0" w:lineRule="auto"/>
        <w:textAlignment w:val="baseline"/>
        <w:rPr>
          <w:rFonts w:ascii="ff1" w:eastAsia="Times New Roman" w:hAnsi="ff1" w:cs="Times New Roman"/>
          <w:sz w:val="72"/>
          <w:szCs w:val="72"/>
          <w:lang w:bidi="ar-SA"/>
        </w:rPr>
      </w:pPr>
      <w:r w:rsidRPr="002A30F9">
        <w:rPr>
          <w:rFonts w:ascii="ff1" w:eastAsia="Times New Roman" w:hAnsi="ff1" w:cs="Times New Roman"/>
          <w:sz w:val="72"/>
          <w:szCs w:val="72"/>
          <w:lang w:bidi="ar-SA"/>
        </w:rPr>
        <w:t>Введение. XIX столетие</w:t>
      </w:r>
      <w:r w:rsidRPr="002A30F9">
        <w:rPr>
          <w:rFonts w:ascii="ff2" w:eastAsia="Times New Roman" w:hAnsi="ff2" w:cs="Times New Roman"/>
          <w:sz w:val="72"/>
          <w:szCs w:val="72"/>
          <w:bdr w:val="none" w:sz="0" w:space="0" w:color="auto" w:frame="1"/>
          <w:lang w:bidi="ar-SA"/>
        </w:rPr>
        <w:t xml:space="preserve"> </w:t>
      </w:r>
      <w:r w:rsidRPr="002A30F9">
        <w:rPr>
          <w:rFonts w:ascii="ff1" w:eastAsia="Times New Roman" w:hAnsi="ff1" w:cs="Times New Roman"/>
          <w:sz w:val="72"/>
          <w:szCs w:val="72"/>
          <w:lang w:bidi="ar-SA"/>
        </w:rPr>
        <w:t>–</w:t>
      </w:r>
      <w:r w:rsidRPr="002A30F9">
        <w:rPr>
          <w:rFonts w:ascii="ff2" w:eastAsia="Times New Roman" w:hAnsi="ff2" w:cs="Times New Roman"/>
          <w:sz w:val="72"/>
          <w:szCs w:val="72"/>
          <w:bdr w:val="none" w:sz="0" w:space="0" w:color="auto" w:frame="1"/>
          <w:lang w:bidi="ar-SA"/>
        </w:rPr>
        <w:t xml:space="preserve"> </w:t>
      </w:r>
      <w:r w:rsidRPr="002A30F9">
        <w:rPr>
          <w:rFonts w:ascii="ff1" w:eastAsia="Times New Roman" w:hAnsi="ff1" w:cs="Times New Roman"/>
          <w:sz w:val="72"/>
          <w:szCs w:val="72"/>
          <w:lang w:bidi="ar-SA"/>
        </w:rPr>
        <w:t>особый этап в истории России (1 час.).</w:t>
      </w:r>
      <w:r w:rsidRPr="002A30F9">
        <w:rPr>
          <w:rFonts w:ascii="ff2" w:eastAsia="Times New Roman" w:hAnsi="ff2" w:cs="Times New Roman"/>
          <w:sz w:val="72"/>
          <w:szCs w:val="72"/>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ff1" w:eastAsia="Times New Roman" w:hAnsi="ff1" w:cs="Times New Roman"/>
          <w:sz w:val="72"/>
          <w:szCs w:val="72"/>
          <w:lang w:bidi="ar-SA"/>
        </w:rPr>
      </w:pPr>
      <w:r w:rsidRPr="002A30F9">
        <w:rPr>
          <w:rFonts w:ascii="ff1" w:eastAsia="Times New Roman" w:hAnsi="ff1" w:cs="Times New Roman"/>
          <w:sz w:val="72"/>
          <w:szCs w:val="72"/>
          <w:lang w:bidi="ar-SA"/>
        </w:rPr>
        <w:t>Социально</w:t>
      </w:r>
      <w:r w:rsidRPr="002A30F9">
        <w:rPr>
          <w:rFonts w:ascii="ff2" w:eastAsia="Times New Roman" w:hAnsi="ff2" w:cs="Times New Roman"/>
          <w:sz w:val="72"/>
          <w:szCs w:val="72"/>
          <w:bdr w:val="none" w:sz="0" w:space="0" w:color="auto" w:frame="1"/>
          <w:lang w:bidi="ar-SA"/>
        </w:rPr>
        <w:t>-</w:t>
      </w:r>
      <w:r w:rsidRPr="002A30F9">
        <w:rPr>
          <w:rFonts w:ascii="ff1" w:eastAsia="Times New Roman" w:hAnsi="ff1" w:cs="Times New Roman"/>
          <w:sz w:val="72"/>
          <w:szCs w:val="72"/>
          <w:lang w:bidi="ar-SA"/>
        </w:rPr>
        <w:t>экономическое развитие России в первой половине XIX века (</w:t>
      </w:r>
      <w:r w:rsidRPr="002A30F9">
        <w:rPr>
          <w:rFonts w:ascii="ff2" w:eastAsia="Times New Roman" w:hAnsi="ff2" w:cs="Times New Roman"/>
          <w:sz w:val="72"/>
          <w:szCs w:val="72"/>
          <w:bdr w:val="none" w:sz="0" w:space="0" w:color="auto" w:frame="1"/>
          <w:lang w:bidi="ar-SA"/>
        </w:rPr>
        <w:t xml:space="preserve">2 </w:t>
      </w:r>
      <w:r w:rsidRPr="002A30F9">
        <w:rPr>
          <w:rFonts w:ascii="ff1" w:eastAsia="Times New Roman" w:hAnsi="ff1" w:cs="Times New Roman"/>
          <w:sz w:val="72"/>
          <w:szCs w:val="72"/>
          <w:lang w:bidi="ar-SA"/>
        </w:rPr>
        <w:t>ч.).</w:t>
      </w:r>
      <w:r w:rsidRPr="002A30F9">
        <w:rPr>
          <w:rFonts w:ascii="ff3" w:eastAsia="Times New Roman" w:hAnsi="ff3" w:cs="Times New Roman"/>
          <w:sz w:val="72"/>
          <w:szCs w:val="72"/>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Россия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рубеже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веков.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Территория.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Население.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Сословия.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Экономический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строй.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Политический  строй.</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Новые  веяния  в  сельском  хозяйстве.  Влияние  крепостничества  на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развитие сельского хозяйства.</w:t>
      </w:r>
      <w:r w:rsidRPr="002A30F9">
        <w:rPr>
          <w:rFonts w:ascii="ff3" w:eastAsia="Times New Roman" w:hAnsi="ff3" w:cs="Times New Roman"/>
          <w:sz w:val="72"/>
          <w:szCs w:val="72"/>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ff1" w:eastAsia="Times New Roman" w:hAnsi="ff1" w:cs="Times New Roman"/>
          <w:sz w:val="72"/>
          <w:szCs w:val="72"/>
          <w:lang w:bidi="ar-SA"/>
        </w:rPr>
      </w:pPr>
      <w:r w:rsidRPr="002A30F9">
        <w:rPr>
          <w:rFonts w:ascii="ff1" w:eastAsia="Times New Roman" w:hAnsi="ff1" w:cs="Times New Roman"/>
          <w:sz w:val="72"/>
          <w:szCs w:val="72"/>
          <w:lang w:bidi="ar-SA"/>
        </w:rPr>
        <w:t>Российская империя в царствование Александра I. 1801</w:t>
      </w:r>
      <w:r w:rsidRPr="002A30F9">
        <w:rPr>
          <w:rFonts w:ascii="ff2" w:eastAsia="Times New Roman" w:hAnsi="ff2" w:cs="Times New Roman"/>
          <w:sz w:val="72"/>
          <w:szCs w:val="72"/>
          <w:bdr w:val="none" w:sz="0" w:space="0" w:color="auto" w:frame="1"/>
          <w:lang w:bidi="ar-SA"/>
        </w:rPr>
        <w:t>-</w:t>
      </w:r>
      <w:r w:rsidRPr="002A30F9">
        <w:rPr>
          <w:rFonts w:ascii="ff1" w:eastAsia="Times New Roman" w:hAnsi="ff1" w:cs="Times New Roman"/>
          <w:sz w:val="72"/>
          <w:szCs w:val="72"/>
          <w:lang w:bidi="ar-SA"/>
        </w:rPr>
        <w:t>1825 гг</w:t>
      </w:r>
      <w:r w:rsidRPr="002A30F9">
        <w:rPr>
          <w:rFonts w:ascii="ff2" w:eastAsia="Times New Roman" w:hAnsi="ff2" w:cs="Times New Roman"/>
          <w:sz w:val="72"/>
          <w:szCs w:val="72"/>
          <w:bdr w:val="none" w:sz="0" w:space="0" w:color="auto" w:frame="1"/>
          <w:lang w:bidi="ar-SA"/>
        </w:rPr>
        <w:t xml:space="preserve">. </w:t>
      </w:r>
      <w:r w:rsidRPr="002A30F9">
        <w:rPr>
          <w:rFonts w:ascii="ff1" w:eastAsia="Times New Roman" w:hAnsi="ff1" w:cs="Times New Roman"/>
          <w:sz w:val="72"/>
          <w:szCs w:val="72"/>
          <w:lang w:bidi="ar-SA"/>
        </w:rPr>
        <w:t>(5 ч.).</w:t>
      </w:r>
      <w:r w:rsidRPr="002A30F9">
        <w:rPr>
          <w:rFonts w:ascii="ff2" w:eastAsia="Times New Roman" w:hAnsi="ff2" w:cs="Times New Roman"/>
          <w:sz w:val="72"/>
          <w:szCs w:val="72"/>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Внутренняя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политика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1801</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1806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гг.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Переворот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11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марта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1801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первые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преобразования.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Александр</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I .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проект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Ф. </w:t>
      </w:r>
      <w:r w:rsidRPr="002A30F9">
        <w:rPr>
          <w:rFonts w:ascii="ff4" w:eastAsia="Times New Roman" w:hAnsi="ff4" w:cs="Times New Roman"/>
          <w:sz w:val="72"/>
          <w:szCs w:val="72"/>
          <w:bdr w:val="none" w:sz="0" w:space="0" w:color="auto" w:frame="1"/>
          <w:lang w:bidi="ar-SA"/>
        </w:rPr>
        <w:t xml:space="preserve"> </w:t>
      </w:r>
      <w:proofErr w:type="spellStart"/>
      <w:r w:rsidRPr="002A30F9">
        <w:rPr>
          <w:rFonts w:ascii="ff4" w:eastAsia="Times New Roman" w:hAnsi="ff4" w:cs="Times New Roman"/>
          <w:sz w:val="72"/>
          <w:szCs w:val="72"/>
          <w:lang w:bidi="ar-SA"/>
        </w:rPr>
        <w:t>Лагарпа</w:t>
      </w:r>
      <w:proofErr w:type="spellEnd"/>
      <w:r w:rsidRPr="002A30F9">
        <w:rPr>
          <w:rFonts w:ascii="ff4" w:eastAsia="Times New Roman" w:hAnsi="ff4" w:cs="Times New Roman"/>
          <w:sz w:val="72"/>
          <w:szCs w:val="72"/>
          <w:lang w:bidi="ar-SA"/>
        </w:rPr>
        <w:t xml:space="preserve">.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«Негласный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комитет».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Указ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вольных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хлебопашцах»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реформа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народного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просвещения.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Аграрная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реформа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Прибалтике.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Реформы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М.М.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Сперанского.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Личность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реформатора.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«Введение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к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уложению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государственных законов.» учреждение государственного совета. Экономические реформы.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Отставка Сперанского: причины и последствия. </w:t>
      </w:r>
      <w:r w:rsidRPr="002A30F9">
        <w:rPr>
          <w:rFonts w:ascii="ff3" w:eastAsia="Times New Roman" w:hAnsi="ff3" w:cs="Times New Roman"/>
          <w:sz w:val="72"/>
          <w:szCs w:val="72"/>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Внешняя политика в 1801</w:t>
      </w:r>
      <w:r w:rsidRPr="002A30F9">
        <w:rPr>
          <w:rFonts w:ascii="ff3" w:eastAsia="Times New Roman" w:hAnsi="ff3" w:cs="Times New Roman"/>
          <w:sz w:val="72"/>
          <w:szCs w:val="72"/>
          <w:bdr w:val="none" w:sz="0" w:space="0" w:color="auto" w:frame="1"/>
          <w:lang w:bidi="ar-SA"/>
        </w:rPr>
        <w:t>-</w:t>
      </w:r>
      <w:r w:rsidRPr="002A30F9">
        <w:rPr>
          <w:rFonts w:ascii="ff4" w:eastAsia="Times New Roman" w:hAnsi="ff4" w:cs="Times New Roman"/>
          <w:sz w:val="72"/>
          <w:szCs w:val="72"/>
          <w:lang w:bidi="ar-SA"/>
        </w:rPr>
        <w:t xml:space="preserve">1812 гг. Международное положение России в начале века.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Основные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цели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направления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внешней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политики.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Россия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третьей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четвертой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антифранцузских коалициях. Войны России с Турцией и Ираном. Расширение российского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присутствия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Кавказе. </w:t>
      </w:r>
      <w:r w:rsidRPr="002A30F9">
        <w:rPr>
          <w:rFonts w:ascii="ff4" w:eastAsia="Times New Roman" w:hAnsi="ff4" w:cs="Times New Roman"/>
          <w:sz w:val="72"/>
          <w:szCs w:val="72"/>
          <w:bdr w:val="none" w:sz="0" w:space="0" w:color="auto" w:frame="1"/>
          <w:lang w:bidi="ar-SA"/>
        </w:rPr>
        <w:t xml:space="preserve"> </w:t>
      </w:r>
      <w:proofErr w:type="spellStart"/>
      <w:r w:rsidRPr="002A30F9">
        <w:rPr>
          <w:rFonts w:ascii="ff4" w:eastAsia="Times New Roman" w:hAnsi="ff4" w:cs="Times New Roman"/>
          <w:sz w:val="72"/>
          <w:szCs w:val="72"/>
          <w:lang w:bidi="ar-SA"/>
        </w:rPr>
        <w:t>Тильзитский</w:t>
      </w:r>
      <w:proofErr w:type="spellEnd"/>
      <w:r w:rsidRPr="002A30F9">
        <w:rPr>
          <w:rFonts w:ascii="ff4" w:eastAsia="Times New Roman" w:hAnsi="ff4" w:cs="Times New Roman"/>
          <w:sz w:val="72"/>
          <w:szCs w:val="72"/>
          <w:lang w:bidi="ar-SA"/>
        </w:rPr>
        <w:t xml:space="preserve">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мир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1807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его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последствия. </w:t>
      </w:r>
      <w:r w:rsidRPr="002A30F9">
        <w:rPr>
          <w:rFonts w:ascii="ff4" w:eastAsia="Times New Roman" w:hAnsi="ff4" w:cs="Times New Roman"/>
          <w:sz w:val="72"/>
          <w:szCs w:val="72"/>
          <w:bdr w:val="none" w:sz="0" w:space="0" w:color="auto" w:frame="1"/>
          <w:lang w:bidi="ar-SA"/>
        </w:rPr>
        <w:t xml:space="preserve"> </w:t>
      </w:r>
      <w:proofErr w:type="spellStart"/>
      <w:r w:rsidRPr="002A30F9">
        <w:rPr>
          <w:rFonts w:ascii="ff4" w:eastAsia="Times New Roman" w:hAnsi="ff4" w:cs="Times New Roman"/>
          <w:sz w:val="72"/>
          <w:szCs w:val="72"/>
          <w:lang w:bidi="ar-SA"/>
        </w:rPr>
        <w:t>Присоедиение</w:t>
      </w:r>
      <w:proofErr w:type="spellEnd"/>
      <w:r w:rsidRPr="002A30F9">
        <w:rPr>
          <w:rFonts w:ascii="ff4" w:eastAsia="Times New Roman" w:hAnsi="ff4" w:cs="Times New Roman"/>
          <w:sz w:val="72"/>
          <w:szCs w:val="72"/>
          <w:lang w:bidi="ar-SA"/>
        </w:rPr>
        <w:t xml:space="preserve">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к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России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Финляндии.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Разрыв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русско</w:t>
      </w:r>
      <w:r w:rsidRPr="002A30F9">
        <w:rPr>
          <w:rFonts w:ascii="ff3" w:eastAsia="Times New Roman" w:hAnsi="ff3" w:cs="Times New Roman"/>
          <w:sz w:val="72"/>
          <w:szCs w:val="72"/>
          <w:bdr w:val="none" w:sz="0" w:space="0" w:color="auto" w:frame="1"/>
          <w:lang w:bidi="ar-SA"/>
        </w:rPr>
        <w:t>-</w:t>
      </w:r>
      <w:r w:rsidRPr="002A30F9">
        <w:rPr>
          <w:rFonts w:ascii="ff4" w:eastAsia="Times New Roman" w:hAnsi="ff4" w:cs="Times New Roman"/>
          <w:sz w:val="72"/>
          <w:szCs w:val="72"/>
          <w:lang w:bidi="ar-SA"/>
        </w:rPr>
        <w:t xml:space="preserve">французского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союза.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Отечественная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война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1812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Начало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войны.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Планы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силы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сторон.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Смоленское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сражение.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Назначение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М.И.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Кутузова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главнокомандующим.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Бородинское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сражение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его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значение. </w:t>
      </w:r>
      <w:r w:rsidRPr="002A30F9">
        <w:rPr>
          <w:rFonts w:ascii="ff4" w:eastAsia="Times New Roman" w:hAnsi="ff4" w:cs="Times New Roman"/>
          <w:sz w:val="72"/>
          <w:szCs w:val="72"/>
          <w:bdr w:val="none" w:sz="0" w:space="0" w:color="auto" w:frame="1"/>
          <w:lang w:bidi="ar-SA"/>
        </w:rPr>
        <w:t xml:space="preserve"> </w:t>
      </w:r>
      <w:proofErr w:type="spellStart"/>
      <w:r w:rsidRPr="002A30F9">
        <w:rPr>
          <w:rFonts w:ascii="ff4" w:eastAsia="Times New Roman" w:hAnsi="ff4" w:cs="Times New Roman"/>
          <w:sz w:val="72"/>
          <w:szCs w:val="72"/>
          <w:lang w:bidi="ar-SA"/>
        </w:rPr>
        <w:t>Тарутинский</w:t>
      </w:r>
      <w:proofErr w:type="spellEnd"/>
      <w:r w:rsidRPr="002A30F9">
        <w:rPr>
          <w:rFonts w:ascii="ff4" w:eastAsia="Times New Roman" w:hAnsi="ff4" w:cs="Times New Roman"/>
          <w:sz w:val="72"/>
          <w:szCs w:val="72"/>
          <w:lang w:bidi="ar-SA"/>
        </w:rPr>
        <w:t xml:space="preserve">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маневр.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Партизанское движение. Патриотический подъем народа. Герои войны (М.И. Кутузов, П.И.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Багратион,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Н.Н.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Раевский,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Давыдов.).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Партизанское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движение.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Гибель</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«Великой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армии»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Наполеона.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Освобождение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России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от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захватчиков.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Заграничный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поход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русской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армии. </w:t>
      </w:r>
      <w:r w:rsidRPr="002A30F9">
        <w:rPr>
          <w:rFonts w:ascii="ff3" w:eastAsia="Times New Roman" w:hAnsi="ff3" w:cs="Times New Roman"/>
          <w:sz w:val="72"/>
          <w:szCs w:val="72"/>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Внешняя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политика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1813</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1825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гг.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Начало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заграничных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походов,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их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цели.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«Битва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народов» под Лейпцигом. Разгром Наполеона. Россия на Венском конгрессе. Роль и место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России в Священном союзе. Восточный вопрос во внешней политике Александра I. Россия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Америка.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Россия </w:t>
      </w:r>
      <w:r w:rsidRPr="002A30F9">
        <w:rPr>
          <w:rFonts w:ascii="ff4" w:eastAsia="Times New Roman" w:hAnsi="ff4" w:cs="Times New Roman"/>
          <w:sz w:val="72"/>
          <w:szCs w:val="72"/>
          <w:bdr w:val="none" w:sz="0" w:space="0" w:color="auto" w:frame="1"/>
          <w:lang w:bidi="ar-SA"/>
        </w:rPr>
        <w:t xml:space="preserve"> </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мировая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держава.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Внутренняя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политика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1814</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1825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гг.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Причины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изменения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внутриполитического  курса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Александра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I.  Польская  конституция.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«Уставная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грамота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Российской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империи»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Н.Н.</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Новосильцева.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Усиление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политической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реакции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начале 1820</w:t>
      </w:r>
      <w:r w:rsidRPr="002A30F9">
        <w:rPr>
          <w:rFonts w:ascii="ff3" w:eastAsia="Times New Roman" w:hAnsi="ff3" w:cs="Times New Roman"/>
          <w:sz w:val="72"/>
          <w:szCs w:val="72"/>
          <w:bdr w:val="none" w:sz="0" w:space="0" w:color="auto" w:frame="1"/>
          <w:lang w:bidi="ar-SA"/>
        </w:rPr>
        <w:t>-</w:t>
      </w:r>
      <w:r w:rsidRPr="002A30F9">
        <w:rPr>
          <w:rFonts w:ascii="ff4" w:eastAsia="Times New Roman" w:hAnsi="ff4" w:cs="Times New Roman"/>
          <w:sz w:val="72"/>
          <w:szCs w:val="72"/>
          <w:lang w:bidi="ar-SA"/>
        </w:rPr>
        <w:t xml:space="preserve">х гг. </w:t>
      </w:r>
      <w:r w:rsidRPr="002A30F9">
        <w:rPr>
          <w:rFonts w:ascii="ff3" w:eastAsia="Times New Roman" w:hAnsi="ff3" w:cs="Times New Roman"/>
          <w:sz w:val="72"/>
          <w:szCs w:val="72"/>
          <w:bdr w:val="none" w:sz="0" w:space="0" w:color="auto" w:frame="1"/>
          <w:lang w:bidi="ar-SA"/>
        </w:rPr>
        <w:t xml:space="preserve">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Основные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итоги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внутренней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политики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Александра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I.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Социально</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экономическое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развитие.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Экономический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кризис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1812</w:t>
      </w:r>
      <w:r w:rsidRPr="002A30F9">
        <w:rPr>
          <w:rFonts w:ascii="ff3" w:eastAsia="Times New Roman" w:hAnsi="ff3" w:cs="Times New Roman"/>
          <w:sz w:val="72"/>
          <w:szCs w:val="72"/>
          <w:bdr w:val="none" w:sz="0" w:space="0" w:color="auto" w:frame="1"/>
          <w:lang w:bidi="ar-SA"/>
        </w:rPr>
        <w:t>-</w:t>
      </w:r>
      <w:r w:rsidRPr="002A30F9">
        <w:rPr>
          <w:rFonts w:ascii="ff4" w:eastAsia="Times New Roman" w:hAnsi="ff4" w:cs="Times New Roman"/>
          <w:sz w:val="72"/>
          <w:szCs w:val="72"/>
          <w:lang w:bidi="ar-SA"/>
        </w:rPr>
        <w:t xml:space="preserve">1825.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Аграрный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проект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А.А.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Аракчеева.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Проект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крестьянской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реформы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Гурьева.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Развитие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промышленности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торговли.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Общественные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движения.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Предпосылки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возникновения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идейные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основы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общественных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движений. Тайные масонские организации. Союз спасения. Союз благоденствия. Южное и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северное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общества.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Программные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проекты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Пестеля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Н.М.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Муравьева.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Власть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общественные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движения.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Династический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кризис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1825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Восстание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декабристов.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Смерть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Александра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I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династический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кризис.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Восстание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14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декабря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1825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г.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его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значение.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 xml:space="preserve">Восстание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Черниговского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полка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на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Украине.</w:t>
      </w:r>
      <w:r w:rsidRPr="002A30F9">
        <w:rPr>
          <w:rFonts w:ascii="ff3" w:eastAsia="Times New Roman" w:hAnsi="ff3"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Историческое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значение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и </w:t>
      </w:r>
      <w:r w:rsidRPr="002A30F9">
        <w:rPr>
          <w:rFonts w:ascii="ff4" w:eastAsia="Times New Roman" w:hAnsi="ff4" w:cs="Times New Roman"/>
          <w:sz w:val="72"/>
          <w:szCs w:val="72"/>
          <w:bdr w:val="none" w:sz="0" w:space="0" w:color="auto" w:frame="1"/>
          <w:lang w:bidi="ar-SA"/>
        </w:rPr>
        <w:t xml:space="preserve"> </w:t>
      </w:r>
      <w:r w:rsidRPr="002A30F9">
        <w:rPr>
          <w:rFonts w:ascii="ff4" w:eastAsia="Times New Roman" w:hAnsi="ff4" w:cs="Times New Roman"/>
          <w:sz w:val="72"/>
          <w:szCs w:val="72"/>
          <w:lang w:bidi="ar-SA"/>
        </w:rPr>
        <w:t xml:space="preserve">последствия </w:t>
      </w:r>
    </w:p>
    <w:p w:rsidR="002A30F9" w:rsidRPr="002A30F9" w:rsidRDefault="002A30F9" w:rsidP="002A30F9">
      <w:pPr>
        <w:widowControl/>
        <w:shd w:val="clear" w:color="auto" w:fill="FFFFFF"/>
        <w:spacing w:line="0" w:lineRule="auto"/>
        <w:textAlignment w:val="baseline"/>
        <w:rPr>
          <w:rFonts w:ascii="ff4" w:eastAsia="Times New Roman" w:hAnsi="ff4" w:cs="Times New Roman"/>
          <w:sz w:val="72"/>
          <w:szCs w:val="72"/>
          <w:lang w:bidi="ar-SA"/>
        </w:rPr>
      </w:pPr>
      <w:r w:rsidRPr="002A30F9">
        <w:rPr>
          <w:rFonts w:ascii="ff4" w:eastAsia="Times New Roman" w:hAnsi="ff4" w:cs="Times New Roman"/>
          <w:sz w:val="72"/>
          <w:szCs w:val="72"/>
          <w:lang w:bidi="ar-SA"/>
        </w:rPr>
        <w:t>восстания декабристов.</w:t>
      </w:r>
      <w:r w:rsidRPr="002A30F9">
        <w:rPr>
          <w:rFonts w:ascii="ff3" w:eastAsia="Times New Roman" w:hAnsi="ff3" w:cs="Times New Roman"/>
          <w:sz w:val="72"/>
          <w:szCs w:val="72"/>
          <w:bdr w:val="none" w:sz="0" w:space="0" w:color="auto" w:frame="1"/>
          <w:lang w:bidi="ar-SA"/>
        </w:rPr>
        <w:t xml:space="preserve"> </w:t>
      </w:r>
    </w:p>
    <w:p w:rsidR="00E831B9" w:rsidRPr="007D6ECA" w:rsidRDefault="002A30F9" w:rsidP="007D6ECA">
      <w:pPr>
        <w:widowControl/>
        <w:shd w:val="clear" w:color="auto" w:fill="FFFFFF"/>
        <w:spacing w:line="0" w:lineRule="auto"/>
        <w:textAlignment w:val="baseline"/>
        <w:rPr>
          <w:rFonts w:ascii="ff1" w:eastAsia="Times New Roman" w:hAnsi="ff1" w:cs="Times New Roman"/>
          <w:sz w:val="72"/>
          <w:szCs w:val="72"/>
          <w:lang w:bidi="ar-SA"/>
        </w:rPr>
      </w:pPr>
      <w:r w:rsidRPr="002A30F9">
        <w:rPr>
          <w:rFonts w:ascii="ff1" w:eastAsia="Times New Roman" w:hAnsi="ff1" w:cs="Times New Roman"/>
          <w:sz w:val="72"/>
          <w:szCs w:val="72"/>
          <w:lang w:bidi="ar-SA"/>
        </w:rPr>
        <w:t>Российская империя в царствование Николая I. 1825</w:t>
      </w:r>
      <w:r w:rsidRPr="002A30F9">
        <w:rPr>
          <w:rFonts w:ascii="ff2" w:eastAsia="Times New Roman" w:hAnsi="ff2" w:cs="Times New Roman"/>
          <w:sz w:val="72"/>
          <w:szCs w:val="72"/>
          <w:bdr w:val="none" w:sz="0" w:space="0" w:color="auto" w:frame="1"/>
          <w:lang w:bidi="ar-SA"/>
        </w:rPr>
        <w:t>-</w:t>
      </w:r>
      <w:r w:rsidR="007D6ECA">
        <w:rPr>
          <w:rFonts w:ascii="ff1" w:eastAsia="Times New Roman" w:hAnsi="ff1" w:cs="Times New Roman"/>
          <w:sz w:val="72"/>
          <w:szCs w:val="72"/>
          <w:lang w:bidi="ar-SA"/>
        </w:rPr>
        <w:t xml:space="preserve">1855 гг. </w:t>
      </w:r>
    </w:p>
    <w:p w:rsidR="00F96310" w:rsidRDefault="00F96310" w:rsidP="00F96310">
      <w:pPr>
        <w:tabs>
          <w:tab w:val="left" w:pos="614"/>
        </w:tabs>
        <w:jc w:val="both"/>
        <w:rPr>
          <w:rFonts w:ascii="Times New Roman" w:eastAsia="Times New Roman" w:hAnsi="Times New Roman" w:cs="Times New Roman"/>
        </w:rPr>
      </w:pPr>
    </w:p>
    <w:p w:rsidR="00144707" w:rsidRDefault="00144707" w:rsidP="00F96310">
      <w:pPr>
        <w:tabs>
          <w:tab w:val="left" w:pos="614"/>
        </w:tabs>
        <w:jc w:val="both"/>
        <w:rPr>
          <w:rFonts w:ascii="Times New Roman" w:eastAsia="Times New Roman" w:hAnsi="Times New Roman" w:cs="Times New Roman"/>
        </w:rPr>
      </w:pPr>
    </w:p>
    <w:p w:rsidR="00144707" w:rsidRDefault="00144707" w:rsidP="00F96310">
      <w:pPr>
        <w:tabs>
          <w:tab w:val="left" w:pos="614"/>
        </w:tabs>
        <w:jc w:val="both"/>
        <w:rPr>
          <w:rFonts w:ascii="Times New Roman" w:eastAsia="Times New Roman" w:hAnsi="Times New Roman" w:cs="Times New Roman"/>
        </w:rPr>
      </w:pPr>
    </w:p>
    <w:p w:rsidR="00152E96" w:rsidRPr="00706242" w:rsidRDefault="00152E96" w:rsidP="00706242">
      <w:pPr>
        <w:rPr>
          <w:rFonts w:ascii="Times New Roman" w:hAnsi="Times New Roman" w:cs="Times New Roman"/>
          <w:b/>
          <w:bCs/>
          <w:iCs/>
        </w:rPr>
      </w:pPr>
    </w:p>
    <w:p w:rsidR="00706242" w:rsidRPr="00571341" w:rsidRDefault="00706242" w:rsidP="00B24BA4">
      <w:pPr>
        <w:rPr>
          <w:rFonts w:ascii="Times New Roman" w:hAnsi="Times New Roman" w:cs="Times New Roman"/>
          <w:b/>
          <w:bCs/>
          <w:iCs/>
        </w:rPr>
      </w:pPr>
    </w:p>
    <w:p w:rsidR="00E831B9" w:rsidRPr="00706242" w:rsidRDefault="00E831B9" w:rsidP="00706242">
      <w:pPr>
        <w:jc w:val="center"/>
        <w:rPr>
          <w:rFonts w:ascii="Times New Roman" w:hAnsi="Times New Roman" w:cs="Times New Roman"/>
          <w:b/>
          <w:bCs/>
          <w:iCs/>
        </w:rPr>
      </w:pPr>
    </w:p>
    <w:p w:rsidR="00C85CDE" w:rsidRDefault="00C85CDE" w:rsidP="00C85CDE">
      <w:pPr>
        <w:jc w:val="center"/>
        <w:rPr>
          <w:rFonts w:ascii="Times New Roman" w:hAnsi="Times New Roman" w:cs="Times New Roman"/>
          <w:b/>
          <w:bCs/>
          <w:sz w:val="28"/>
          <w:szCs w:val="28"/>
        </w:rPr>
      </w:pPr>
      <w:r w:rsidRPr="00C85CDE">
        <w:rPr>
          <w:rFonts w:ascii="Times New Roman" w:hAnsi="Times New Roman" w:cs="Times New Roman"/>
          <w:b/>
          <w:bCs/>
          <w:sz w:val="28"/>
          <w:szCs w:val="28"/>
        </w:rPr>
        <w:t xml:space="preserve">Календарно-тематическое планирование  8 класс   </w:t>
      </w:r>
    </w:p>
    <w:p w:rsidR="00C85CDE" w:rsidRPr="00C85CDE" w:rsidRDefault="00C85CDE" w:rsidP="00C85CDE">
      <w:pPr>
        <w:jc w:val="center"/>
        <w:rPr>
          <w:rFonts w:ascii="Times New Roman" w:hAnsi="Times New Roman" w:cs="Times New Roman"/>
          <w:b/>
          <w:bCs/>
          <w:sz w:val="28"/>
          <w:szCs w:val="28"/>
        </w:rPr>
      </w:pPr>
      <w:r>
        <w:rPr>
          <w:rFonts w:ascii="Times New Roman" w:hAnsi="Times New Roman" w:cs="Times New Roman"/>
          <w:b/>
          <w:bCs/>
          <w:sz w:val="28"/>
          <w:szCs w:val="28"/>
        </w:rPr>
        <w:t>История Рос</w:t>
      </w:r>
      <w:r w:rsidR="00152E96">
        <w:rPr>
          <w:rFonts w:ascii="Times New Roman" w:hAnsi="Times New Roman" w:cs="Times New Roman"/>
          <w:b/>
          <w:bCs/>
          <w:sz w:val="28"/>
          <w:szCs w:val="28"/>
        </w:rPr>
        <w:t>сии (40 часов</w:t>
      </w:r>
      <w:r w:rsidR="009F78C6">
        <w:rPr>
          <w:rFonts w:ascii="Times New Roman" w:hAnsi="Times New Roman" w:cs="Times New Roman"/>
          <w:b/>
          <w:bCs/>
          <w:sz w:val="28"/>
          <w:szCs w:val="28"/>
        </w:rPr>
        <w:t>), Новая история(28</w:t>
      </w:r>
      <w:r>
        <w:rPr>
          <w:rFonts w:ascii="Times New Roman" w:hAnsi="Times New Roman" w:cs="Times New Roman"/>
          <w:b/>
          <w:bCs/>
          <w:sz w:val="28"/>
          <w:szCs w:val="28"/>
        </w:rPr>
        <w:t xml:space="preserve"> часов)</w:t>
      </w:r>
      <w:r w:rsidRPr="00C85CDE">
        <w:rPr>
          <w:rFonts w:ascii="Times New Roman" w:hAnsi="Times New Roman" w:cs="Times New Roman"/>
          <w:b/>
          <w:bCs/>
          <w:sz w:val="28"/>
          <w:szCs w:val="28"/>
        </w:rPr>
        <w:t xml:space="preserve">                                                   </w:t>
      </w:r>
    </w:p>
    <w:p w:rsidR="00C85CDE" w:rsidRPr="001D2BA4" w:rsidRDefault="00C85CDE" w:rsidP="00C85CDE">
      <w:pPr>
        <w:jc w:val="center"/>
        <w:rPr>
          <w:rFonts w:ascii="Times New Roman" w:hAnsi="Times New Roman" w:cs="Times New Roman"/>
          <w:b/>
          <w:bCs/>
          <w:sz w:val="28"/>
          <w:szCs w:val="28"/>
          <w:u w:val="single"/>
        </w:rPr>
      </w:pPr>
      <w:r w:rsidRPr="0005484C">
        <w:rPr>
          <w:rFonts w:ascii="Times New Roman" w:hAnsi="Times New Roman" w:cs="Times New Roman"/>
          <w:b/>
          <w:bCs/>
          <w:sz w:val="28"/>
          <w:szCs w:val="28"/>
          <w:u w:val="single"/>
        </w:rPr>
        <w:t xml:space="preserve">                                    </w:t>
      </w:r>
    </w:p>
    <w:p w:rsidR="00C85CDE" w:rsidRPr="0005484C" w:rsidRDefault="00C85CDE" w:rsidP="00C85CDE">
      <w:pPr>
        <w:jc w:val="center"/>
        <w:rPr>
          <w:rFonts w:ascii="Times New Roman" w:hAnsi="Times New Roman" w:cs="Times New Roman"/>
          <w:b/>
          <w:bCs/>
          <w:sz w:val="28"/>
          <w:szCs w:val="28"/>
        </w:rPr>
      </w:pP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931"/>
        <w:gridCol w:w="1701"/>
        <w:gridCol w:w="1417"/>
        <w:gridCol w:w="2552"/>
        <w:gridCol w:w="283"/>
      </w:tblGrid>
      <w:tr w:rsidR="00C85CDE" w:rsidRPr="0077453B" w:rsidTr="00C85CDE">
        <w:trPr>
          <w:cantSplit/>
          <w:trHeight w:val="1134"/>
        </w:trPr>
        <w:tc>
          <w:tcPr>
            <w:tcW w:w="850" w:type="dxa"/>
          </w:tcPr>
          <w:p w:rsidR="00C85CDE" w:rsidRPr="0077453B" w:rsidRDefault="00C85CDE" w:rsidP="00C85CDE">
            <w:pPr>
              <w:jc w:val="center"/>
              <w:rPr>
                <w:rFonts w:ascii="Times New Roman" w:hAnsi="Times New Roman" w:cs="Times New Roman"/>
                <w:b/>
                <w:bCs/>
              </w:rPr>
            </w:pPr>
            <w:r w:rsidRPr="0077453B">
              <w:rPr>
                <w:rFonts w:ascii="Times New Roman" w:hAnsi="Times New Roman" w:cs="Times New Roman"/>
                <w:b/>
                <w:bCs/>
              </w:rPr>
              <w:t>№</w:t>
            </w:r>
          </w:p>
        </w:tc>
        <w:tc>
          <w:tcPr>
            <w:tcW w:w="8931" w:type="dxa"/>
          </w:tcPr>
          <w:p w:rsidR="00C85CDE" w:rsidRPr="0077453B" w:rsidRDefault="00C85CDE" w:rsidP="00C85CDE">
            <w:pPr>
              <w:jc w:val="center"/>
              <w:rPr>
                <w:rFonts w:ascii="Times New Roman" w:hAnsi="Times New Roman" w:cs="Times New Roman"/>
                <w:b/>
                <w:bCs/>
              </w:rPr>
            </w:pPr>
            <w:r w:rsidRPr="0077453B">
              <w:rPr>
                <w:rFonts w:ascii="Times New Roman" w:hAnsi="Times New Roman" w:cs="Times New Roman"/>
                <w:b/>
                <w:bCs/>
              </w:rPr>
              <w:t>Тема урока</w:t>
            </w:r>
          </w:p>
          <w:p w:rsidR="00C85CDE" w:rsidRPr="0077453B" w:rsidRDefault="00C85CDE" w:rsidP="00C85CDE">
            <w:pPr>
              <w:jc w:val="center"/>
              <w:rPr>
                <w:rFonts w:ascii="Times New Roman" w:hAnsi="Times New Roman" w:cs="Times New Roman"/>
                <w:b/>
                <w:bCs/>
              </w:rPr>
            </w:pPr>
          </w:p>
        </w:tc>
        <w:tc>
          <w:tcPr>
            <w:tcW w:w="1701" w:type="dxa"/>
            <w:textDirection w:val="btLr"/>
          </w:tcPr>
          <w:p w:rsidR="00C85CDE" w:rsidRPr="0077453B" w:rsidRDefault="00C85CDE" w:rsidP="00C85CDE">
            <w:pPr>
              <w:ind w:left="57" w:right="57"/>
              <w:rPr>
                <w:rFonts w:ascii="Times New Roman" w:hAnsi="Times New Roman" w:cs="Times New Roman"/>
                <w:b/>
                <w:bCs/>
              </w:rPr>
            </w:pPr>
            <w:r w:rsidRPr="0077453B">
              <w:rPr>
                <w:rFonts w:ascii="Times New Roman" w:hAnsi="Times New Roman" w:cs="Times New Roman"/>
              </w:rPr>
              <w:t>кол-во часов</w:t>
            </w:r>
          </w:p>
          <w:p w:rsidR="00C85CDE" w:rsidRPr="0077453B" w:rsidRDefault="00C85CDE" w:rsidP="00C85CDE">
            <w:pPr>
              <w:ind w:left="113" w:right="113"/>
              <w:jc w:val="center"/>
              <w:rPr>
                <w:rFonts w:ascii="Times New Roman" w:hAnsi="Times New Roman" w:cs="Times New Roman"/>
                <w:b/>
                <w:bCs/>
              </w:rPr>
            </w:pPr>
          </w:p>
        </w:tc>
        <w:tc>
          <w:tcPr>
            <w:tcW w:w="1417" w:type="dxa"/>
          </w:tcPr>
          <w:p w:rsidR="00C85CDE" w:rsidRPr="0077453B" w:rsidRDefault="00C85CDE" w:rsidP="00C85CDE">
            <w:pPr>
              <w:ind w:left="19" w:hanging="19"/>
              <w:jc w:val="center"/>
              <w:rPr>
                <w:rFonts w:ascii="Times New Roman" w:hAnsi="Times New Roman" w:cs="Times New Roman"/>
                <w:b/>
                <w:bCs/>
              </w:rPr>
            </w:pPr>
            <w:r w:rsidRPr="0077453B">
              <w:rPr>
                <w:rFonts w:ascii="Times New Roman" w:hAnsi="Times New Roman" w:cs="Times New Roman"/>
                <w:b/>
                <w:bCs/>
              </w:rPr>
              <w:t xml:space="preserve">Дата </w:t>
            </w:r>
            <w:r w:rsidRPr="0077453B">
              <w:rPr>
                <w:rFonts w:ascii="Times New Roman" w:hAnsi="Times New Roman" w:cs="Times New Roman"/>
              </w:rPr>
              <w:t>планируемая</w:t>
            </w:r>
          </w:p>
          <w:p w:rsidR="00C85CDE" w:rsidRPr="0077453B" w:rsidRDefault="00C85CDE" w:rsidP="00C85CDE">
            <w:pPr>
              <w:jc w:val="center"/>
              <w:rPr>
                <w:rFonts w:ascii="Times New Roman" w:hAnsi="Times New Roman" w:cs="Times New Roman"/>
                <w:b/>
                <w:bCs/>
              </w:rPr>
            </w:pPr>
          </w:p>
        </w:tc>
        <w:tc>
          <w:tcPr>
            <w:tcW w:w="2552" w:type="dxa"/>
          </w:tcPr>
          <w:p w:rsidR="00C85CDE" w:rsidRPr="0077453B" w:rsidRDefault="00C85CDE" w:rsidP="00C85CDE">
            <w:pPr>
              <w:jc w:val="center"/>
              <w:rPr>
                <w:rFonts w:ascii="Times New Roman" w:hAnsi="Times New Roman" w:cs="Times New Roman"/>
                <w:b/>
                <w:bCs/>
              </w:rPr>
            </w:pPr>
            <w:r w:rsidRPr="0077453B">
              <w:rPr>
                <w:rFonts w:ascii="Times New Roman" w:hAnsi="Times New Roman" w:cs="Times New Roman"/>
                <w:b/>
                <w:bCs/>
              </w:rPr>
              <w:t>Дата</w:t>
            </w:r>
          </w:p>
          <w:p w:rsidR="00C85CDE" w:rsidRPr="0077453B" w:rsidRDefault="00C85CDE" w:rsidP="00C85CDE">
            <w:pPr>
              <w:jc w:val="center"/>
              <w:rPr>
                <w:rFonts w:ascii="Times New Roman" w:hAnsi="Times New Roman" w:cs="Times New Roman"/>
              </w:rPr>
            </w:pPr>
            <w:r w:rsidRPr="0077453B">
              <w:rPr>
                <w:rFonts w:ascii="Times New Roman" w:hAnsi="Times New Roman" w:cs="Times New Roman"/>
                <w:b/>
                <w:bCs/>
              </w:rPr>
              <w:t xml:space="preserve"> </w:t>
            </w:r>
            <w:r w:rsidRPr="0077453B">
              <w:rPr>
                <w:rFonts w:ascii="Times New Roman" w:hAnsi="Times New Roman" w:cs="Times New Roman"/>
              </w:rPr>
              <w:t>фактическая</w:t>
            </w:r>
          </w:p>
        </w:tc>
        <w:tc>
          <w:tcPr>
            <w:tcW w:w="283" w:type="dxa"/>
          </w:tcPr>
          <w:p w:rsidR="00C85CDE" w:rsidRPr="0077453B" w:rsidRDefault="00C85CDE" w:rsidP="00C85CDE">
            <w:pPr>
              <w:jc w:val="center"/>
              <w:rPr>
                <w:rFonts w:ascii="Times New Roman" w:hAnsi="Times New Roman" w:cs="Times New Roman"/>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1</w:t>
            </w:r>
          </w:p>
        </w:tc>
        <w:tc>
          <w:tcPr>
            <w:tcW w:w="8931" w:type="dxa"/>
          </w:tcPr>
          <w:p w:rsidR="00C85CDE" w:rsidRPr="0077453B" w:rsidRDefault="00C85CDE" w:rsidP="00C85CDE">
            <w:pPr>
              <w:jc w:val="both"/>
              <w:rPr>
                <w:rFonts w:ascii="Times New Roman" w:hAnsi="Times New Roman" w:cs="Times New Roman"/>
                <w:bCs/>
              </w:rPr>
            </w:pPr>
            <w:r w:rsidRPr="0077453B">
              <w:rPr>
                <w:rFonts w:ascii="Times New Roman" w:hAnsi="Times New Roman" w:cs="Times New Roman"/>
                <w:bCs/>
              </w:rPr>
              <w:t>Введение</w:t>
            </w:r>
            <w:r>
              <w:rPr>
                <w:rFonts w:ascii="Times New Roman" w:hAnsi="Times New Roman" w:cs="Times New Roman"/>
                <w:bCs/>
              </w:rPr>
              <w:t>.</w:t>
            </w:r>
          </w:p>
        </w:tc>
        <w:tc>
          <w:tcPr>
            <w:tcW w:w="1701" w:type="dxa"/>
          </w:tcPr>
          <w:p w:rsidR="00C85CDE" w:rsidRPr="0077453B" w:rsidRDefault="00C85CDE" w:rsidP="00C85CDE">
            <w:pPr>
              <w:jc w:val="center"/>
              <w:rPr>
                <w:rFonts w:ascii="Times New Roman" w:hAnsi="Times New Roman" w:cs="Times New Roman"/>
                <w:bCs/>
              </w:rPr>
            </w:pPr>
            <w:r w:rsidRPr="0077453B">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2</w:t>
            </w:r>
          </w:p>
        </w:tc>
        <w:tc>
          <w:tcPr>
            <w:tcW w:w="8931" w:type="dxa"/>
          </w:tcPr>
          <w:p w:rsidR="00C85CDE" w:rsidRPr="005873E9" w:rsidRDefault="005873E9" w:rsidP="00C85CDE">
            <w:pPr>
              <w:jc w:val="both"/>
              <w:rPr>
                <w:rFonts w:ascii="Times New Roman" w:hAnsi="Times New Roman" w:cs="Times New Roman"/>
                <w:bCs/>
              </w:rPr>
            </w:pPr>
            <w:r>
              <w:rPr>
                <w:rFonts w:ascii="Times New Roman" w:hAnsi="Times New Roman" w:cs="Times New Roman"/>
                <w:bCs/>
              </w:rPr>
              <w:t xml:space="preserve">Борьба за власть в конце </w:t>
            </w:r>
            <w:r>
              <w:rPr>
                <w:rFonts w:ascii="Times New Roman" w:hAnsi="Times New Roman" w:cs="Times New Roman"/>
                <w:bCs/>
                <w:lang w:val="en-US"/>
              </w:rPr>
              <w:t>XVII</w:t>
            </w:r>
            <w:r>
              <w:rPr>
                <w:rFonts w:ascii="Times New Roman" w:hAnsi="Times New Roman" w:cs="Times New Roman"/>
                <w:bCs/>
              </w:rPr>
              <w:t xml:space="preserve"> века.</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3</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 xml:space="preserve">Начало </w:t>
            </w:r>
            <w:r w:rsidR="005873E9">
              <w:rPr>
                <w:rFonts w:ascii="Times New Roman" w:hAnsi="Times New Roman" w:cs="Times New Roman"/>
                <w:bCs/>
              </w:rPr>
              <w:t xml:space="preserve"> преобразований. </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4</w:t>
            </w:r>
          </w:p>
        </w:tc>
        <w:tc>
          <w:tcPr>
            <w:tcW w:w="8931" w:type="dxa"/>
          </w:tcPr>
          <w:p w:rsidR="00C85CDE" w:rsidRPr="0077453B" w:rsidRDefault="005873E9" w:rsidP="00C85CDE">
            <w:pPr>
              <w:jc w:val="both"/>
              <w:rPr>
                <w:rFonts w:ascii="Times New Roman" w:hAnsi="Times New Roman" w:cs="Times New Roman"/>
                <w:bCs/>
              </w:rPr>
            </w:pPr>
            <w:r>
              <w:rPr>
                <w:rFonts w:ascii="Times New Roman" w:hAnsi="Times New Roman" w:cs="Times New Roman"/>
                <w:bCs/>
              </w:rPr>
              <w:t xml:space="preserve">Северная война: от Нарвы до </w:t>
            </w:r>
            <w:proofErr w:type="spellStart"/>
            <w:r>
              <w:rPr>
                <w:rFonts w:ascii="Times New Roman" w:hAnsi="Times New Roman" w:cs="Times New Roman"/>
                <w:bCs/>
              </w:rPr>
              <w:t>Палтавы</w:t>
            </w:r>
            <w:proofErr w:type="spellEnd"/>
            <w:r>
              <w:rPr>
                <w:rFonts w:ascii="Times New Roman" w:hAnsi="Times New Roman" w:cs="Times New Roman"/>
                <w:bCs/>
              </w:rPr>
              <w:t>.</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5</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 xml:space="preserve">Северная война: от Полтавы до </w:t>
            </w:r>
            <w:proofErr w:type="spellStart"/>
            <w:r>
              <w:rPr>
                <w:rFonts w:ascii="Times New Roman" w:hAnsi="Times New Roman" w:cs="Times New Roman"/>
                <w:bCs/>
              </w:rPr>
              <w:t>Ништадта</w:t>
            </w:r>
            <w:proofErr w:type="spellEnd"/>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rPr>
                <w:rFonts w:ascii="Times New Roman" w:hAnsi="Times New Roman" w:cs="Times New Roman"/>
                <w:bCs/>
              </w:rPr>
            </w:pPr>
            <w:r>
              <w:rPr>
                <w:rFonts w:ascii="Times New Roman" w:hAnsi="Times New Roman" w:cs="Times New Roman"/>
                <w:bCs/>
              </w:rPr>
              <w:t xml:space="preserve">    6</w:t>
            </w:r>
          </w:p>
        </w:tc>
        <w:tc>
          <w:tcPr>
            <w:tcW w:w="8931" w:type="dxa"/>
          </w:tcPr>
          <w:p w:rsidR="00C85CDE" w:rsidRPr="005873E9" w:rsidRDefault="005873E9" w:rsidP="00C85CDE">
            <w:pPr>
              <w:jc w:val="both"/>
              <w:rPr>
                <w:rFonts w:ascii="Times New Roman" w:hAnsi="Times New Roman" w:cs="Times New Roman"/>
                <w:bCs/>
              </w:rPr>
            </w:pPr>
            <w:r>
              <w:rPr>
                <w:rFonts w:ascii="Times New Roman" w:hAnsi="Times New Roman" w:cs="Times New Roman"/>
                <w:bCs/>
              </w:rPr>
              <w:t>Реформы в области государственного управления.</w:t>
            </w:r>
          </w:p>
        </w:tc>
        <w:tc>
          <w:tcPr>
            <w:tcW w:w="1701" w:type="dxa"/>
          </w:tcPr>
          <w:p w:rsidR="00C85CDE" w:rsidRPr="00B2672C" w:rsidRDefault="00C85CDE" w:rsidP="00C85CDE">
            <w:pPr>
              <w:jc w:val="center"/>
              <w:rPr>
                <w:rFonts w:ascii="Times New Roman" w:hAnsi="Times New Roman" w:cs="Times New Roman"/>
                <w:bCs/>
                <w:lang w:val="en-US"/>
              </w:rPr>
            </w:pPr>
            <w:r>
              <w:rPr>
                <w:rFonts w:ascii="Times New Roman" w:hAnsi="Times New Roman" w:cs="Times New Roman"/>
                <w:bCs/>
                <w:lang w:val="en-U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B2672C"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rPr>
                <w:rFonts w:ascii="Times New Roman" w:hAnsi="Times New Roman" w:cs="Times New Roman"/>
                <w:bCs/>
              </w:rPr>
            </w:pPr>
            <w:r>
              <w:rPr>
                <w:rFonts w:ascii="Times New Roman" w:hAnsi="Times New Roman" w:cs="Times New Roman"/>
                <w:bCs/>
              </w:rPr>
              <w:t>7-8</w:t>
            </w:r>
          </w:p>
        </w:tc>
        <w:tc>
          <w:tcPr>
            <w:tcW w:w="8931" w:type="dxa"/>
          </w:tcPr>
          <w:p w:rsidR="00C85CDE" w:rsidRPr="00B2672C" w:rsidRDefault="005873E9" w:rsidP="00C85CDE">
            <w:pPr>
              <w:jc w:val="both"/>
              <w:rPr>
                <w:rFonts w:ascii="Times New Roman" w:hAnsi="Times New Roman" w:cs="Times New Roman"/>
                <w:bCs/>
              </w:rPr>
            </w:pPr>
            <w:r>
              <w:rPr>
                <w:rFonts w:ascii="Times New Roman" w:hAnsi="Times New Roman" w:cs="Times New Roman"/>
                <w:bCs/>
              </w:rPr>
              <w:t>Церковная и военная реформы. Социально-экономические преобразования.</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2</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9</w:t>
            </w:r>
            <w:r w:rsidR="00C85CDE">
              <w:rPr>
                <w:rFonts w:ascii="Times New Roman" w:hAnsi="Times New Roman" w:cs="Times New Roman"/>
                <w:bCs/>
              </w:rPr>
              <w:t xml:space="preserve"> </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Общество и государство. Тяготы реформ.</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10</w:t>
            </w:r>
          </w:p>
        </w:tc>
        <w:tc>
          <w:tcPr>
            <w:tcW w:w="8931" w:type="dxa"/>
          </w:tcPr>
          <w:p w:rsidR="00C85CDE" w:rsidRPr="005873E9" w:rsidRDefault="005873E9" w:rsidP="00C85CDE">
            <w:pPr>
              <w:jc w:val="both"/>
              <w:rPr>
                <w:rFonts w:ascii="Times New Roman" w:hAnsi="Times New Roman" w:cs="Times New Roman"/>
                <w:bCs/>
              </w:rPr>
            </w:pPr>
            <w:r>
              <w:rPr>
                <w:rFonts w:ascii="Times New Roman" w:hAnsi="Times New Roman" w:cs="Times New Roman"/>
                <w:bCs/>
              </w:rPr>
              <w:t>Преображённая Россия.</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11</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Преобразования в сфере культуры и быта</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12</w:t>
            </w:r>
            <w:r w:rsidR="00C85CDE">
              <w:rPr>
                <w:rFonts w:ascii="Times New Roman" w:hAnsi="Times New Roman" w:cs="Times New Roman"/>
                <w:bCs/>
              </w:rPr>
              <w:t xml:space="preserve"> </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 xml:space="preserve">Защита проектов по теме «Россия в правление Петра </w:t>
            </w:r>
            <w:r>
              <w:rPr>
                <w:rFonts w:ascii="Times New Roman" w:hAnsi="Times New Roman" w:cs="Times New Roman"/>
                <w:bCs/>
                <w:lang w:val="en-US"/>
              </w:rPr>
              <w:t>I</w:t>
            </w:r>
            <w:r>
              <w:rPr>
                <w:rFonts w:ascii="Times New Roman" w:hAnsi="Times New Roman" w:cs="Times New Roman"/>
                <w:bCs/>
              </w:rPr>
              <w:t>»</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13</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Урок контроля и коррекции знаний, умений по теме «Рождение Российской империи»</w:t>
            </w:r>
          </w:p>
        </w:tc>
        <w:tc>
          <w:tcPr>
            <w:tcW w:w="1701" w:type="dxa"/>
          </w:tcPr>
          <w:p w:rsidR="00C85CDE" w:rsidRPr="00A544F0"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14</w:t>
            </w:r>
          </w:p>
        </w:tc>
        <w:tc>
          <w:tcPr>
            <w:tcW w:w="8931" w:type="dxa"/>
          </w:tcPr>
          <w:p w:rsidR="00C85CDE" w:rsidRPr="001F5B14" w:rsidRDefault="00C85CDE" w:rsidP="00C85CDE">
            <w:pPr>
              <w:jc w:val="both"/>
              <w:rPr>
                <w:rFonts w:ascii="Times New Roman" w:hAnsi="Times New Roman" w:cs="Times New Roman"/>
                <w:bCs/>
                <w:lang w:val="en-US"/>
              </w:rPr>
            </w:pPr>
            <w:r>
              <w:rPr>
                <w:rFonts w:ascii="Times New Roman" w:hAnsi="Times New Roman" w:cs="Times New Roman"/>
                <w:bCs/>
              </w:rPr>
              <w:t xml:space="preserve">Россия после Петра </w:t>
            </w:r>
            <w:r>
              <w:rPr>
                <w:rFonts w:ascii="Times New Roman" w:hAnsi="Times New Roman" w:cs="Times New Roman"/>
                <w:bCs/>
                <w:lang w:val="en-US"/>
              </w:rPr>
              <w:t>I</w:t>
            </w:r>
          </w:p>
        </w:tc>
        <w:tc>
          <w:tcPr>
            <w:tcW w:w="1701" w:type="dxa"/>
          </w:tcPr>
          <w:p w:rsidR="00C85CDE" w:rsidRPr="00480D01" w:rsidRDefault="00C85CDE" w:rsidP="00C85CDE">
            <w:pPr>
              <w:jc w:val="center"/>
              <w:rPr>
                <w:rFonts w:ascii="Times New Roman" w:hAnsi="Times New Roman" w:cs="Times New Roman"/>
                <w:bCs/>
                <w:lang w:val="en-US"/>
              </w:rPr>
            </w:pPr>
            <w:r>
              <w:rPr>
                <w:rFonts w:ascii="Times New Roman" w:hAnsi="Times New Roman" w:cs="Times New Roman"/>
                <w:bCs/>
                <w:lang w:val="en-U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1F5B14" w:rsidRDefault="00C85CDE" w:rsidP="00C85CDE">
            <w:pPr>
              <w:jc w:val="center"/>
              <w:rPr>
                <w:rFonts w:ascii="Times New Roman" w:hAnsi="Times New Roman" w:cs="Times New Roman"/>
                <w:bCs/>
                <w:lang w:val="en-US"/>
              </w:rPr>
            </w:pPr>
          </w:p>
        </w:tc>
      </w:tr>
      <w:tr w:rsidR="00C85CDE" w:rsidRPr="00F94556" w:rsidTr="00C85CDE">
        <w:tc>
          <w:tcPr>
            <w:tcW w:w="850" w:type="dxa"/>
          </w:tcPr>
          <w:p w:rsidR="00C85CDE" w:rsidRPr="001F5B14" w:rsidRDefault="00C85CDE" w:rsidP="00C85CDE">
            <w:pPr>
              <w:jc w:val="center"/>
              <w:rPr>
                <w:rFonts w:ascii="Times New Roman" w:hAnsi="Times New Roman" w:cs="Times New Roman"/>
                <w:bCs/>
              </w:rPr>
            </w:pPr>
            <w:r>
              <w:rPr>
                <w:rFonts w:ascii="Times New Roman" w:hAnsi="Times New Roman" w:cs="Times New Roman"/>
                <w:bCs/>
                <w:lang w:val="en-US"/>
              </w:rPr>
              <w:t>15</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Царствование Анны Иоанновны</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16</w:t>
            </w:r>
          </w:p>
        </w:tc>
        <w:tc>
          <w:tcPr>
            <w:tcW w:w="8931" w:type="dxa"/>
          </w:tcPr>
          <w:p w:rsidR="00C85CDE" w:rsidRPr="0077453B" w:rsidRDefault="005873E9" w:rsidP="00C85CDE">
            <w:pPr>
              <w:jc w:val="both"/>
              <w:rPr>
                <w:rFonts w:ascii="Times New Roman" w:hAnsi="Times New Roman" w:cs="Times New Roman"/>
                <w:bCs/>
              </w:rPr>
            </w:pPr>
            <w:r>
              <w:rPr>
                <w:rFonts w:ascii="Times New Roman" w:hAnsi="Times New Roman" w:cs="Times New Roman"/>
                <w:bCs/>
              </w:rPr>
              <w:t>Елизавета Петровна и её окружение.</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17</w:t>
            </w:r>
          </w:p>
        </w:tc>
        <w:tc>
          <w:tcPr>
            <w:tcW w:w="8931" w:type="dxa"/>
          </w:tcPr>
          <w:p w:rsidR="00C85CDE" w:rsidRPr="0077453B" w:rsidRDefault="005873E9" w:rsidP="00C85CDE">
            <w:pPr>
              <w:jc w:val="both"/>
              <w:rPr>
                <w:rFonts w:ascii="Times New Roman" w:hAnsi="Times New Roman" w:cs="Times New Roman"/>
                <w:bCs/>
              </w:rPr>
            </w:pPr>
            <w:r>
              <w:rPr>
                <w:rFonts w:ascii="Times New Roman" w:hAnsi="Times New Roman" w:cs="Times New Roman"/>
                <w:bCs/>
              </w:rPr>
              <w:t>Внутренняя политика Елизаветы Петровны.</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18-19</w:t>
            </w:r>
          </w:p>
        </w:tc>
        <w:tc>
          <w:tcPr>
            <w:tcW w:w="8931" w:type="dxa"/>
          </w:tcPr>
          <w:p w:rsidR="00C85CDE" w:rsidRPr="001F5B14" w:rsidRDefault="00C85CDE" w:rsidP="00C85CDE">
            <w:pPr>
              <w:jc w:val="both"/>
              <w:rPr>
                <w:rFonts w:ascii="Times New Roman" w:hAnsi="Times New Roman" w:cs="Times New Roman"/>
                <w:bCs/>
              </w:rPr>
            </w:pPr>
            <w:r>
              <w:rPr>
                <w:rFonts w:ascii="Times New Roman" w:hAnsi="Times New Roman" w:cs="Times New Roman"/>
                <w:bCs/>
              </w:rPr>
              <w:t>Внешняя политика России в 1741-1762 гг.</w:t>
            </w:r>
          </w:p>
        </w:tc>
        <w:tc>
          <w:tcPr>
            <w:tcW w:w="1701"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2</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215104" w:rsidP="00C85CDE">
            <w:pPr>
              <w:jc w:val="center"/>
              <w:rPr>
                <w:rFonts w:ascii="Times New Roman" w:hAnsi="Times New Roman" w:cs="Times New Roman"/>
                <w:bCs/>
              </w:rPr>
            </w:pPr>
            <w:r>
              <w:rPr>
                <w:rFonts w:ascii="Times New Roman" w:hAnsi="Times New Roman" w:cs="Times New Roman"/>
                <w:bCs/>
              </w:rPr>
              <w:t>20</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Урок повторения и обобщения по теме «Россия в 1725-1762 гг.»</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21</w:t>
            </w:r>
          </w:p>
        </w:tc>
        <w:tc>
          <w:tcPr>
            <w:tcW w:w="8931" w:type="dxa"/>
          </w:tcPr>
          <w:p w:rsidR="00C85CDE" w:rsidRPr="0077453B" w:rsidRDefault="00C85CDE" w:rsidP="00C85CDE">
            <w:pPr>
              <w:jc w:val="both"/>
              <w:rPr>
                <w:rFonts w:ascii="Times New Roman" w:hAnsi="Times New Roman" w:cs="Times New Roman"/>
                <w:bCs/>
              </w:rPr>
            </w:pPr>
            <w:r w:rsidRPr="005033CB">
              <w:rPr>
                <w:rFonts w:ascii="Times New Roman" w:hAnsi="Times New Roman" w:cs="Times New Roman"/>
                <w:bCs/>
              </w:rPr>
              <w:t xml:space="preserve">Урок </w:t>
            </w:r>
            <w:r>
              <w:rPr>
                <w:rFonts w:ascii="Times New Roman" w:hAnsi="Times New Roman" w:cs="Times New Roman"/>
                <w:bCs/>
              </w:rPr>
              <w:t>контроля и коррекции знаний, умений</w:t>
            </w:r>
            <w:r w:rsidRPr="005033CB">
              <w:rPr>
                <w:rFonts w:ascii="Times New Roman" w:hAnsi="Times New Roman" w:cs="Times New Roman"/>
                <w:bCs/>
              </w:rPr>
              <w:t xml:space="preserve"> «Россия в 1725-1762 гг.»</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lastRenderedPageBreak/>
              <w:t>22</w:t>
            </w:r>
            <w:r w:rsidR="00C85CDE">
              <w:rPr>
                <w:rFonts w:ascii="Times New Roman" w:hAnsi="Times New Roman" w:cs="Times New Roman"/>
                <w:bCs/>
              </w:rPr>
              <w:t xml:space="preserve"> </w:t>
            </w:r>
          </w:p>
        </w:tc>
        <w:tc>
          <w:tcPr>
            <w:tcW w:w="8931" w:type="dxa"/>
          </w:tcPr>
          <w:p w:rsidR="00C85CDE" w:rsidRPr="005873E9" w:rsidRDefault="005873E9" w:rsidP="00C85CDE">
            <w:pPr>
              <w:jc w:val="both"/>
              <w:rPr>
                <w:rFonts w:ascii="Times New Roman" w:hAnsi="Times New Roman" w:cs="Times New Roman"/>
                <w:bCs/>
              </w:rPr>
            </w:pPr>
            <w:r>
              <w:rPr>
                <w:rFonts w:ascii="Times New Roman" w:hAnsi="Times New Roman" w:cs="Times New Roman"/>
                <w:bCs/>
              </w:rPr>
              <w:t>Начало правления Екатерины Второй.</w:t>
            </w:r>
          </w:p>
        </w:tc>
        <w:tc>
          <w:tcPr>
            <w:tcW w:w="1701" w:type="dxa"/>
          </w:tcPr>
          <w:p w:rsidR="00C85CDE" w:rsidRPr="00F12275" w:rsidRDefault="00C85CDE" w:rsidP="00C85CDE">
            <w:pPr>
              <w:jc w:val="center"/>
              <w:rPr>
                <w:rFonts w:ascii="Times New Roman" w:hAnsi="Times New Roman" w:cs="Times New Roman"/>
                <w:bCs/>
              </w:rPr>
            </w:pPr>
            <w:r w:rsidRPr="00F12275">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5033C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23-24</w:t>
            </w:r>
          </w:p>
        </w:tc>
        <w:tc>
          <w:tcPr>
            <w:tcW w:w="8931" w:type="dxa"/>
          </w:tcPr>
          <w:p w:rsidR="00C85CDE" w:rsidRPr="006213E8" w:rsidRDefault="00C85CDE" w:rsidP="00C85CDE">
            <w:pPr>
              <w:jc w:val="both"/>
              <w:rPr>
                <w:rFonts w:ascii="Times New Roman" w:hAnsi="Times New Roman" w:cs="Times New Roman"/>
                <w:bCs/>
              </w:rPr>
            </w:pPr>
            <w:r>
              <w:rPr>
                <w:rFonts w:ascii="Times New Roman" w:hAnsi="Times New Roman" w:cs="Times New Roman"/>
                <w:bCs/>
              </w:rPr>
              <w:t xml:space="preserve">Экономические реформы Екатерины </w:t>
            </w:r>
            <w:r>
              <w:rPr>
                <w:rFonts w:ascii="Times New Roman" w:hAnsi="Times New Roman" w:cs="Times New Roman"/>
                <w:bCs/>
                <w:lang w:val="en-US"/>
              </w:rPr>
              <w:t>II</w:t>
            </w:r>
            <w:r>
              <w:rPr>
                <w:rFonts w:ascii="Times New Roman" w:hAnsi="Times New Roman" w:cs="Times New Roman"/>
                <w:bCs/>
              </w:rPr>
              <w:t>. Уложенная комиссия</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25</w:t>
            </w:r>
          </w:p>
        </w:tc>
        <w:tc>
          <w:tcPr>
            <w:tcW w:w="8931" w:type="dxa"/>
          </w:tcPr>
          <w:p w:rsidR="00C85CDE" w:rsidRPr="0077453B" w:rsidRDefault="00C85CDE" w:rsidP="00C85CDE">
            <w:pPr>
              <w:jc w:val="both"/>
              <w:rPr>
                <w:rFonts w:ascii="Times New Roman" w:hAnsi="Times New Roman" w:cs="Times New Roman"/>
                <w:bCs/>
              </w:rPr>
            </w:pPr>
            <w:r>
              <w:rPr>
                <w:rFonts w:ascii="Times New Roman" w:hAnsi="Times New Roman" w:cs="Times New Roman"/>
                <w:bCs/>
              </w:rPr>
              <w:t>Пугачевское восстание</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26-27</w:t>
            </w:r>
          </w:p>
        </w:tc>
        <w:tc>
          <w:tcPr>
            <w:tcW w:w="8931" w:type="dxa"/>
          </w:tcPr>
          <w:p w:rsidR="00C85CDE" w:rsidRPr="0077453B" w:rsidRDefault="005873E9" w:rsidP="00C85CDE">
            <w:pPr>
              <w:jc w:val="both"/>
              <w:rPr>
                <w:rFonts w:ascii="Times New Roman" w:hAnsi="Times New Roman" w:cs="Times New Roman"/>
                <w:bCs/>
              </w:rPr>
            </w:pPr>
            <w:r>
              <w:rPr>
                <w:rFonts w:ascii="Times New Roman" w:hAnsi="Times New Roman" w:cs="Times New Roman"/>
                <w:bCs/>
              </w:rPr>
              <w:t>Государственные реформы 1775-1796гг.</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2</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28</w:t>
            </w:r>
          </w:p>
        </w:tc>
        <w:tc>
          <w:tcPr>
            <w:tcW w:w="8931" w:type="dxa"/>
          </w:tcPr>
          <w:p w:rsidR="00C85CDE" w:rsidRPr="0077453B" w:rsidRDefault="001B6ECE" w:rsidP="00C85CDE">
            <w:pPr>
              <w:jc w:val="both"/>
              <w:rPr>
                <w:rFonts w:ascii="Times New Roman" w:hAnsi="Times New Roman" w:cs="Times New Roman"/>
                <w:bCs/>
              </w:rPr>
            </w:pPr>
            <w:r>
              <w:rPr>
                <w:rFonts w:ascii="Times New Roman" w:hAnsi="Times New Roman" w:cs="Times New Roman"/>
                <w:bCs/>
              </w:rPr>
              <w:t>Внешняя политика России на южном направлении.</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29</w:t>
            </w:r>
            <w:r w:rsidR="00C85CDE">
              <w:rPr>
                <w:rFonts w:ascii="Times New Roman" w:hAnsi="Times New Roman" w:cs="Times New Roman"/>
                <w:bCs/>
              </w:rPr>
              <w:t xml:space="preserve"> </w:t>
            </w:r>
          </w:p>
        </w:tc>
        <w:tc>
          <w:tcPr>
            <w:tcW w:w="8931" w:type="dxa"/>
          </w:tcPr>
          <w:p w:rsidR="00C85CDE" w:rsidRPr="001B6ECE" w:rsidRDefault="001B6ECE" w:rsidP="00C85CDE">
            <w:pPr>
              <w:jc w:val="both"/>
              <w:rPr>
                <w:rFonts w:ascii="Times New Roman" w:hAnsi="Times New Roman" w:cs="Times New Roman"/>
                <w:bCs/>
              </w:rPr>
            </w:pPr>
            <w:r>
              <w:rPr>
                <w:rFonts w:ascii="Times New Roman" w:hAnsi="Times New Roman" w:cs="Times New Roman"/>
                <w:bCs/>
              </w:rPr>
              <w:t xml:space="preserve">Европейское направление внешней политики России во второй половине </w:t>
            </w:r>
            <w:r>
              <w:rPr>
                <w:rFonts w:ascii="Times New Roman" w:hAnsi="Times New Roman" w:cs="Times New Roman"/>
                <w:bCs/>
                <w:lang w:val="en-US"/>
              </w:rPr>
              <w:t>XVIII</w:t>
            </w:r>
            <w:r>
              <w:rPr>
                <w:rFonts w:ascii="Times New Roman" w:hAnsi="Times New Roman" w:cs="Times New Roman"/>
                <w:bCs/>
              </w:rPr>
              <w:t xml:space="preserve"> в.</w:t>
            </w:r>
          </w:p>
        </w:tc>
        <w:tc>
          <w:tcPr>
            <w:tcW w:w="1701" w:type="dxa"/>
          </w:tcPr>
          <w:p w:rsidR="00C85CDE" w:rsidRPr="0077453B" w:rsidRDefault="00C85CDE" w:rsidP="00C85CDE">
            <w:pPr>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30</w:t>
            </w:r>
          </w:p>
        </w:tc>
        <w:tc>
          <w:tcPr>
            <w:tcW w:w="8931" w:type="dxa"/>
          </w:tcPr>
          <w:p w:rsidR="00C85CDE" w:rsidRPr="0077453B" w:rsidRDefault="00C85CDE" w:rsidP="00C85CDE">
            <w:pPr>
              <w:ind w:firstLine="1"/>
              <w:jc w:val="both"/>
              <w:rPr>
                <w:rFonts w:ascii="Times New Roman" w:hAnsi="Times New Roman" w:cs="Times New Roman"/>
                <w:bCs/>
              </w:rPr>
            </w:pPr>
            <w:r>
              <w:rPr>
                <w:rFonts w:ascii="Times New Roman" w:hAnsi="Times New Roman" w:cs="Times New Roman"/>
                <w:bCs/>
              </w:rPr>
              <w:t xml:space="preserve">Урок-практикум «Русское военное искусство в </w:t>
            </w:r>
            <w:r>
              <w:rPr>
                <w:rFonts w:ascii="Times New Roman" w:hAnsi="Times New Roman" w:cs="Times New Roman"/>
                <w:bCs/>
                <w:lang w:val="en-US"/>
              </w:rPr>
              <w:t>XVIII</w:t>
            </w:r>
            <w:r w:rsidRPr="006213E8">
              <w:rPr>
                <w:rFonts w:ascii="Times New Roman" w:hAnsi="Times New Roman" w:cs="Times New Roman"/>
                <w:bCs/>
              </w:rPr>
              <w:t xml:space="preserve"> </w:t>
            </w:r>
            <w:r>
              <w:rPr>
                <w:rFonts w:ascii="Times New Roman" w:hAnsi="Times New Roman" w:cs="Times New Roman"/>
                <w:bCs/>
              </w:rPr>
              <w:t xml:space="preserve"> веке»</w:t>
            </w:r>
          </w:p>
        </w:tc>
        <w:tc>
          <w:tcPr>
            <w:tcW w:w="1701" w:type="dxa"/>
          </w:tcPr>
          <w:p w:rsidR="00C85CDE" w:rsidRPr="0077453B" w:rsidRDefault="00C85CD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77453B" w:rsidRDefault="00C85CDE" w:rsidP="00C85CDE">
            <w:pPr>
              <w:jc w:val="center"/>
              <w:rPr>
                <w:rFonts w:ascii="Times New Roman" w:hAnsi="Times New Roman" w:cs="Times New Roman"/>
                <w:bCs/>
              </w:rPr>
            </w:pPr>
          </w:p>
        </w:tc>
      </w:tr>
      <w:tr w:rsidR="00C85CDE" w:rsidRPr="00F94556" w:rsidTr="00C85CDE">
        <w:tc>
          <w:tcPr>
            <w:tcW w:w="850" w:type="dxa"/>
          </w:tcPr>
          <w:p w:rsidR="00C85CDE" w:rsidRPr="0077453B" w:rsidRDefault="00A2662C" w:rsidP="00C85CDE">
            <w:pPr>
              <w:jc w:val="center"/>
              <w:rPr>
                <w:rFonts w:ascii="Times New Roman" w:hAnsi="Times New Roman" w:cs="Times New Roman"/>
                <w:bCs/>
              </w:rPr>
            </w:pPr>
            <w:r>
              <w:rPr>
                <w:rFonts w:ascii="Times New Roman" w:hAnsi="Times New Roman" w:cs="Times New Roman"/>
                <w:bCs/>
              </w:rPr>
              <w:t>31</w:t>
            </w:r>
            <w:r w:rsidR="00C85CDE">
              <w:rPr>
                <w:rFonts w:ascii="Times New Roman" w:hAnsi="Times New Roman" w:cs="Times New Roman"/>
                <w:bCs/>
              </w:rPr>
              <w:t xml:space="preserve"> </w:t>
            </w:r>
          </w:p>
        </w:tc>
        <w:tc>
          <w:tcPr>
            <w:tcW w:w="8931" w:type="dxa"/>
          </w:tcPr>
          <w:p w:rsidR="00C85CDE" w:rsidRPr="006A690C" w:rsidRDefault="001B6ECE" w:rsidP="00C85CDE">
            <w:pPr>
              <w:ind w:firstLine="1"/>
              <w:jc w:val="both"/>
              <w:rPr>
                <w:rFonts w:ascii="Times New Roman" w:hAnsi="Times New Roman" w:cs="Times New Roman"/>
                <w:bCs/>
              </w:rPr>
            </w:pPr>
            <w:r>
              <w:rPr>
                <w:rFonts w:ascii="Times New Roman" w:hAnsi="Times New Roman" w:cs="Times New Roman"/>
                <w:bCs/>
              </w:rPr>
              <w:t xml:space="preserve"> В</w:t>
            </w:r>
            <w:r w:rsidR="00C85CDE">
              <w:rPr>
                <w:rFonts w:ascii="Times New Roman" w:hAnsi="Times New Roman" w:cs="Times New Roman"/>
                <w:bCs/>
              </w:rPr>
              <w:t xml:space="preserve">нутренняя политика Павла </w:t>
            </w:r>
            <w:r w:rsidR="00C85CDE">
              <w:rPr>
                <w:rFonts w:ascii="Times New Roman" w:hAnsi="Times New Roman" w:cs="Times New Roman"/>
                <w:bCs/>
                <w:lang w:val="en-US"/>
              </w:rPr>
              <w:t>I</w:t>
            </w:r>
          </w:p>
        </w:tc>
        <w:tc>
          <w:tcPr>
            <w:tcW w:w="1701" w:type="dxa"/>
          </w:tcPr>
          <w:p w:rsidR="00C85CDE" w:rsidRPr="006A690C" w:rsidRDefault="00C85CDE" w:rsidP="00C85CDE">
            <w:pPr>
              <w:ind w:firstLine="1"/>
              <w:jc w:val="center"/>
              <w:rPr>
                <w:rFonts w:ascii="Times New Roman" w:hAnsi="Times New Roman" w:cs="Times New Roman"/>
                <w:bCs/>
              </w:rPr>
            </w:pPr>
            <w:r w:rsidRPr="006A690C">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C85CDE" w:rsidRPr="00F94556" w:rsidTr="00C85CDE">
        <w:tc>
          <w:tcPr>
            <w:tcW w:w="850" w:type="dxa"/>
          </w:tcPr>
          <w:p w:rsidR="00C85CDE" w:rsidRDefault="00A2662C" w:rsidP="00C85CDE">
            <w:pPr>
              <w:jc w:val="center"/>
              <w:rPr>
                <w:rFonts w:ascii="Times New Roman" w:hAnsi="Times New Roman" w:cs="Times New Roman"/>
                <w:bCs/>
              </w:rPr>
            </w:pPr>
            <w:r>
              <w:rPr>
                <w:rFonts w:ascii="Times New Roman" w:hAnsi="Times New Roman" w:cs="Times New Roman"/>
                <w:bCs/>
              </w:rPr>
              <w:t>32</w:t>
            </w:r>
          </w:p>
        </w:tc>
        <w:tc>
          <w:tcPr>
            <w:tcW w:w="8931" w:type="dxa"/>
          </w:tcPr>
          <w:p w:rsidR="00C85CDE" w:rsidRDefault="001B6ECE" w:rsidP="00C85CDE">
            <w:pPr>
              <w:ind w:firstLine="1"/>
              <w:jc w:val="both"/>
              <w:rPr>
                <w:rFonts w:ascii="Times New Roman" w:hAnsi="Times New Roman" w:cs="Times New Roman"/>
                <w:bCs/>
              </w:rPr>
            </w:pPr>
            <w:r>
              <w:rPr>
                <w:rFonts w:ascii="Times New Roman" w:hAnsi="Times New Roman" w:cs="Times New Roman"/>
                <w:bCs/>
              </w:rPr>
              <w:t>Внешняя политика на рубеже веков.</w:t>
            </w:r>
          </w:p>
        </w:tc>
        <w:tc>
          <w:tcPr>
            <w:tcW w:w="1701" w:type="dxa"/>
          </w:tcPr>
          <w:p w:rsidR="00C85CDE" w:rsidRPr="006A690C" w:rsidRDefault="00C85CD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C85CDE" w:rsidRPr="00F94556" w:rsidTr="00C85CDE">
        <w:tc>
          <w:tcPr>
            <w:tcW w:w="850" w:type="dxa"/>
          </w:tcPr>
          <w:p w:rsidR="00C85CDE" w:rsidRDefault="00C85CDE" w:rsidP="00C85CDE">
            <w:pPr>
              <w:jc w:val="center"/>
              <w:rPr>
                <w:rFonts w:ascii="Times New Roman" w:hAnsi="Times New Roman" w:cs="Times New Roman"/>
                <w:bCs/>
              </w:rPr>
            </w:pPr>
            <w:r>
              <w:rPr>
                <w:rFonts w:ascii="Times New Roman" w:hAnsi="Times New Roman" w:cs="Times New Roman"/>
                <w:bCs/>
              </w:rPr>
              <w:t>3</w:t>
            </w:r>
            <w:r w:rsidR="00A2662C">
              <w:rPr>
                <w:rFonts w:ascii="Times New Roman" w:hAnsi="Times New Roman" w:cs="Times New Roman"/>
                <w:bCs/>
              </w:rPr>
              <w:t>3</w:t>
            </w:r>
          </w:p>
        </w:tc>
        <w:tc>
          <w:tcPr>
            <w:tcW w:w="8931" w:type="dxa"/>
          </w:tcPr>
          <w:p w:rsidR="00C85CDE" w:rsidRDefault="00C85CDE" w:rsidP="00C85CDE">
            <w:pPr>
              <w:ind w:firstLine="1"/>
              <w:jc w:val="both"/>
              <w:rPr>
                <w:rFonts w:ascii="Times New Roman" w:hAnsi="Times New Roman" w:cs="Times New Roman"/>
                <w:bCs/>
              </w:rPr>
            </w:pPr>
            <w:r>
              <w:rPr>
                <w:rFonts w:ascii="Times New Roman" w:hAnsi="Times New Roman" w:cs="Times New Roman"/>
                <w:bCs/>
              </w:rPr>
              <w:t xml:space="preserve">Урок повторения и обобщения «Россия в период правления Екатерины </w:t>
            </w:r>
            <w:r>
              <w:rPr>
                <w:rFonts w:ascii="Times New Roman" w:hAnsi="Times New Roman" w:cs="Times New Roman"/>
                <w:bCs/>
                <w:lang w:val="en-US"/>
              </w:rPr>
              <w:t>II</w:t>
            </w:r>
            <w:r w:rsidRPr="00F12275">
              <w:rPr>
                <w:rFonts w:ascii="Times New Roman" w:hAnsi="Times New Roman" w:cs="Times New Roman"/>
                <w:bCs/>
              </w:rPr>
              <w:t xml:space="preserve"> </w:t>
            </w:r>
            <w:r>
              <w:rPr>
                <w:rFonts w:ascii="Times New Roman" w:hAnsi="Times New Roman" w:cs="Times New Roman"/>
                <w:bCs/>
              </w:rPr>
              <w:t>и</w:t>
            </w:r>
            <w:r w:rsidRPr="00F12275">
              <w:rPr>
                <w:rFonts w:ascii="Times New Roman" w:hAnsi="Times New Roman" w:cs="Times New Roman"/>
                <w:bCs/>
              </w:rPr>
              <w:t xml:space="preserve"> </w:t>
            </w:r>
            <w:r>
              <w:rPr>
                <w:rFonts w:ascii="Times New Roman" w:hAnsi="Times New Roman" w:cs="Times New Roman"/>
                <w:bCs/>
              </w:rPr>
              <w:t xml:space="preserve">Павла </w:t>
            </w:r>
            <w:r>
              <w:rPr>
                <w:rFonts w:ascii="Times New Roman" w:hAnsi="Times New Roman" w:cs="Times New Roman"/>
                <w:bCs/>
                <w:lang w:val="en-US"/>
              </w:rPr>
              <w:t>I</w:t>
            </w:r>
            <w:r>
              <w:rPr>
                <w:rFonts w:ascii="Times New Roman" w:hAnsi="Times New Roman" w:cs="Times New Roman"/>
                <w:bCs/>
              </w:rPr>
              <w:t>»</w:t>
            </w:r>
          </w:p>
        </w:tc>
        <w:tc>
          <w:tcPr>
            <w:tcW w:w="1701" w:type="dxa"/>
          </w:tcPr>
          <w:p w:rsidR="00C85CDE" w:rsidRPr="006A690C" w:rsidRDefault="00C85CD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C85CDE" w:rsidRPr="00F94556" w:rsidTr="00C85CDE">
        <w:tc>
          <w:tcPr>
            <w:tcW w:w="850" w:type="dxa"/>
          </w:tcPr>
          <w:p w:rsidR="00C85CDE" w:rsidRDefault="00A2662C" w:rsidP="00C85CDE">
            <w:pPr>
              <w:jc w:val="center"/>
              <w:rPr>
                <w:rFonts w:ascii="Times New Roman" w:hAnsi="Times New Roman" w:cs="Times New Roman"/>
                <w:bCs/>
              </w:rPr>
            </w:pPr>
            <w:r>
              <w:rPr>
                <w:rFonts w:ascii="Times New Roman" w:hAnsi="Times New Roman" w:cs="Times New Roman"/>
                <w:bCs/>
              </w:rPr>
              <w:t>34</w:t>
            </w:r>
          </w:p>
        </w:tc>
        <w:tc>
          <w:tcPr>
            <w:tcW w:w="8931" w:type="dxa"/>
          </w:tcPr>
          <w:p w:rsidR="00C85CDE" w:rsidRDefault="00C85CDE" w:rsidP="00C85CDE">
            <w:pPr>
              <w:ind w:firstLine="1"/>
              <w:jc w:val="both"/>
              <w:rPr>
                <w:rFonts w:ascii="Times New Roman" w:hAnsi="Times New Roman" w:cs="Times New Roman"/>
                <w:bCs/>
              </w:rPr>
            </w:pPr>
            <w:r w:rsidRPr="00F12275">
              <w:rPr>
                <w:rFonts w:ascii="Times New Roman" w:hAnsi="Times New Roman" w:cs="Times New Roman"/>
                <w:bCs/>
              </w:rPr>
              <w:t>Урок контроля и коррекции знаний, умений</w:t>
            </w:r>
            <w:r>
              <w:rPr>
                <w:rFonts w:ascii="Times New Roman" w:hAnsi="Times New Roman" w:cs="Times New Roman"/>
                <w:bCs/>
              </w:rPr>
              <w:t xml:space="preserve"> </w:t>
            </w:r>
            <w:r w:rsidRPr="00F12275">
              <w:rPr>
                <w:rFonts w:ascii="Times New Roman" w:hAnsi="Times New Roman" w:cs="Times New Roman"/>
                <w:bCs/>
              </w:rPr>
              <w:t>«Россия в период правления Екатерины II и Павла I»</w:t>
            </w:r>
          </w:p>
        </w:tc>
        <w:tc>
          <w:tcPr>
            <w:tcW w:w="1701" w:type="dxa"/>
          </w:tcPr>
          <w:p w:rsidR="00C85CDE" w:rsidRPr="006A690C" w:rsidRDefault="00C85CD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C85CDE" w:rsidRPr="00F94556" w:rsidTr="00C85CDE">
        <w:tc>
          <w:tcPr>
            <w:tcW w:w="850" w:type="dxa"/>
          </w:tcPr>
          <w:p w:rsidR="00C85CDE" w:rsidRDefault="001B6ECE" w:rsidP="00C85CDE">
            <w:pPr>
              <w:jc w:val="center"/>
              <w:rPr>
                <w:rFonts w:ascii="Times New Roman" w:hAnsi="Times New Roman" w:cs="Times New Roman"/>
                <w:bCs/>
              </w:rPr>
            </w:pPr>
            <w:r>
              <w:rPr>
                <w:rFonts w:ascii="Times New Roman" w:hAnsi="Times New Roman" w:cs="Times New Roman"/>
                <w:bCs/>
              </w:rPr>
              <w:t>35</w:t>
            </w:r>
          </w:p>
        </w:tc>
        <w:tc>
          <w:tcPr>
            <w:tcW w:w="8931" w:type="dxa"/>
          </w:tcPr>
          <w:p w:rsidR="00C85CDE" w:rsidRPr="001B6ECE" w:rsidRDefault="001B6ECE" w:rsidP="001B6ECE">
            <w:pPr>
              <w:tabs>
                <w:tab w:val="left" w:pos="6284"/>
              </w:tabs>
              <w:ind w:firstLine="1"/>
              <w:jc w:val="both"/>
              <w:rPr>
                <w:rFonts w:ascii="Times New Roman" w:hAnsi="Times New Roman" w:cs="Times New Roman"/>
                <w:bCs/>
              </w:rPr>
            </w:pPr>
            <w:r>
              <w:rPr>
                <w:rFonts w:ascii="Times New Roman" w:hAnsi="Times New Roman" w:cs="Times New Roman"/>
                <w:bCs/>
              </w:rPr>
              <w:t xml:space="preserve">Российское общество во второй половине </w:t>
            </w:r>
            <w:r>
              <w:rPr>
                <w:rFonts w:ascii="Times New Roman" w:hAnsi="Times New Roman" w:cs="Times New Roman"/>
                <w:bCs/>
                <w:lang w:val="en-US"/>
              </w:rPr>
              <w:t>XVIII</w:t>
            </w:r>
            <w:r>
              <w:rPr>
                <w:rFonts w:ascii="Times New Roman" w:hAnsi="Times New Roman" w:cs="Times New Roman"/>
                <w:bCs/>
              </w:rPr>
              <w:t>в.</w:t>
            </w:r>
            <w:r>
              <w:rPr>
                <w:rFonts w:ascii="Times New Roman" w:hAnsi="Times New Roman" w:cs="Times New Roman"/>
                <w:bCs/>
              </w:rPr>
              <w:tab/>
            </w:r>
          </w:p>
        </w:tc>
        <w:tc>
          <w:tcPr>
            <w:tcW w:w="1701" w:type="dxa"/>
          </w:tcPr>
          <w:p w:rsidR="00C85CDE" w:rsidRPr="006A690C" w:rsidRDefault="001B6EC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1B6ECE" w:rsidRPr="00F94556" w:rsidTr="00C85CDE">
        <w:tc>
          <w:tcPr>
            <w:tcW w:w="850" w:type="dxa"/>
          </w:tcPr>
          <w:p w:rsidR="001B6ECE" w:rsidRDefault="001B6ECE" w:rsidP="00C85CDE">
            <w:pPr>
              <w:jc w:val="center"/>
              <w:rPr>
                <w:rFonts w:ascii="Times New Roman" w:hAnsi="Times New Roman" w:cs="Times New Roman"/>
                <w:bCs/>
              </w:rPr>
            </w:pPr>
            <w:r>
              <w:rPr>
                <w:rFonts w:ascii="Times New Roman" w:hAnsi="Times New Roman" w:cs="Times New Roman"/>
                <w:bCs/>
              </w:rPr>
              <w:t>36</w:t>
            </w:r>
          </w:p>
        </w:tc>
        <w:tc>
          <w:tcPr>
            <w:tcW w:w="8931" w:type="dxa"/>
          </w:tcPr>
          <w:p w:rsidR="001B6ECE" w:rsidRDefault="001B6ECE" w:rsidP="001B6ECE">
            <w:pPr>
              <w:tabs>
                <w:tab w:val="left" w:pos="6284"/>
              </w:tabs>
              <w:ind w:firstLine="1"/>
              <w:jc w:val="both"/>
              <w:rPr>
                <w:rFonts w:ascii="Times New Roman" w:hAnsi="Times New Roman" w:cs="Times New Roman"/>
                <w:bCs/>
              </w:rPr>
            </w:pPr>
            <w:r>
              <w:rPr>
                <w:rFonts w:ascii="Times New Roman" w:hAnsi="Times New Roman" w:cs="Times New Roman"/>
                <w:bCs/>
              </w:rPr>
              <w:t xml:space="preserve">Экономическое развитие России во второй половине </w:t>
            </w:r>
            <w:r>
              <w:rPr>
                <w:rFonts w:ascii="Times New Roman" w:hAnsi="Times New Roman" w:cs="Times New Roman"/>
                <w:bCs/>
                <w:lang w:val="en-US"/>
              </w:rPr>
              <w:t>XVIII</w:t>
            </w:r>
            <w:r>
              <w:rPr>
                <w:rFonts w:ascii="Times New Roman" w:hAnsi="Times New Roman" w:cs="Times New Roman"/>
                <w:bCs/>
              </w:rPr>
              <w:t>в.</w:t>
            </w:r>
          </w:p>
        </w:tc>
        <w:tc>
          <w:tcPr>
            <w:tcW w:w="1701" w:type="dxa"/>
          </w:tcPr>
          <w:p w:rsidR="001B6ECE" w:rsidRDefault="001B6EC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1B6ECE" w:rsidRPr="0077453B" w:rsidRDefault="001B6ECE" w:rsidP="00C85CDE">
            <w:pPr>
              <w:jc w:val="center"/>
              <w:rPr>
                <w:rFonts w:ascii="Times New Roman" w:hAnsi="Times New Roman" w:cs="Times New Roman"/>
              </w:rPr>
            </w:pPr>
          </w:p>
        </w:tc>
        <w:tc>
          <w:tcPr>
            <w:tcW w:w="2552" w:type="dxa"/>
          </w:tcPr>
          <w:p w:rsidR="001B6ECE" w:rsidRPr="0077453B" w:rsidRDefault="001B6ECE" w:rsidP="00C85CDE">
            <w:pPr>
              <w:jc w:val="center"/>
              <w:rPr>
                <w:rFonts w:ascii="Times New Roman" w:hAnsi="Times New Roman" w:cs="Times New Roman"/>
              </w:rPr>
            </w:pPr>
          </w:p>
        </w:tc>
        <w:tc>
          <w:tcPr>
            <w:tcW w:w="283" w:type="dxa"/>
          </w:tcPr>
          <w:p w:rsidR="001B6ECE" w:rsidRPr="006A690C" w:rsidRDefault="001B6ECE" w:rsidP="00C85CDE">
            <w:pPr>
              <w:jc w:val="center"/>
              <w:rPr>
                <w:rFonts w:ascii="Times New Roman" w:hAnsi="Times New Roman" w:cs="Times New Roman"/>
                <w:bCs/>
              </w:rPr>
            </w:pPr>
          </w:p>
        </w:tc>
      </w:tr>
      <w:tr w:rsidR="00C85CDE" w:rsidRPr="00F94556" w:rsidTr="00C85CDE">
        <w:tc>
          <w:tcPr>
            <w:tcW w:w="850" w:type="dxa"/>
          </w:tcPr>
          <w:p w:rsidR="00C85CDE" w:rsidRDefault="001B6ECE" w:rsidP="00C85CDE">
            <w:pPr>
              <w:jc w:val="center"/>
              <w:rPr>
                <w:rFonts w:ascii="Times New Roman" w:hAnsi="Times New Roman" w:cs="Times New Roman"/>
                <w:bCs/>
              </w:rPr>
            </w:pPr>
            <w:r>
              <w:rPr>
                <w:rFonts w:ascii="Times New Roman" w:hAnsi="Times New Roman" w:cs="Times New Roman"/>
                <w:bCs/>
              </w:rPr>
              <w:t>37</w:t>
            </w:r>
          </w:p>
        </w:tc>
        <w:tc>
          <w:tcPr>
            <w:tcW w:w="8931" w:type="dxa"/>
          </w:tcPr>
          <w:p w:rsidR="00C85CDE" w:rsidRPr="001B6ECE" w:rsidRDefault="001B6ECE" w:rsidP="001B6ECE">
            <w:pPr>
              <w:jc w:val="both"/>
              <w:rPr>
                <w:rFonts w:ascii="Times New Roman" w:hAnsi="Times New Roman" w:cs="Times New Roman"/>
                <w:bCs/>
              </w:rPr>
            </w:pPr>
            <w:r>
              <w:rPr>
                <w:rFonts w:ascii="Times New Roman" w:hAnsi="Times New Roman" w:cs="Times New Roman"/>
                <w:bCs/>
              </w:rPr>
              <w:t>Образование и наука</w:t>
            </w:r>
          </w:p>
        </w:tc>
        <w:tc>
          <w:tcPr>
            <w:tcW w:w="1701" w:type="dxa"/>
          </w:tcPr>
          <w:p w:rsidR="00C85CDE" w:rsidRPr="006A690C" w:rsidRDefault="001B6EC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1B6ECE" w:rsidRPr="00F94556" w:rsidTr="00C85CDE">
        <w:tc>
          <w:tcPr>
            <w:tcW w:w="850" w:type="dxa"/>
          </w:tcPr>
          <w:p w:rsidR="001B6ECE" w:rsidRDefault="001B6ECE" w:rsidP="00C85CDE">
            <w:pPr>
              <w:jc w:val="center"/>
              <w:rPr>
                <w:rFonts w:ascii="Times New Roman" w:hAnsi="Times New Roman" w:cs="Times New Roman"/>
                <w:bCs/>
              </w:rPr>
            </w:pPr>
            <w:r>
              <w:rPr>
                <w:rFonts w:ascii="Times New Roman" w:hAnsi="Times New Roman" w:cs="Times New Roman"/>
                <w:bCs/>
              </w:rPr>
              <w:t>38</w:t>
            </w:r>
          </w:p>
        </w:tc>
        <w:tc>
          <w:tcPr>
            <w:tcW w:w="8931" w:type="dxa"/>
          </w:tcPr>
          <w:p w:rsidR="001B6ECE" w:rsidRDefault="001B6ECE" w:rsidP="001B6ECE">
            <w:pPr>
              <w:jc w:val="both"/>
              <w:rPr>
                <w:rFonts w:ascii="Times New Roman" w:hAnsi="Times New Roman" w:cs="Times New Roman"/>
                <w:bCs/>
              </w:rPr>
            </w:pPr>
            <w:r>
              <w:rPr>
                <w:rFonts w:ascii="Times New Roman" w:hAnsi="Times New Roman" w:cs="Times New Roman"/>
                <w:bCs/>
              </w:rPr>
              <w:t>Развитие общественной мысли и литература.</w:t>
            </w:r>
          </w:p>
        </w:tc>
        <w:tc>
          <w:tcPr>
            <w:tcW w:w="1701" w:type="dxa"/>
          </w:tcPr>
          <w:p w:rsidR="001B6ECE" w:rsidRDefault="001B6EC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1B6ECE" w:rsidRPr="0077453B" w:rsidRDefault="001B6ECE" w:rsidP="00C85CDE">
            <w:pPr>
              <w:jc w:val="center"/>
              <w:rPr>
                <w:rFonts w:ascii="Times New Roman" w:hAnsi="Times New Roman" w:cs="Times New Roman"/>
              </w:rPr>
            </w:pPr>
          </w:p>
        </w:tc>
        <w:tc>
          <w:tcPr>
            <w:tcW w:w="2552" w:type="dxa"/>
          </w:tcPr>
          <w:p w:rsidR="001B6ECE" w:rsidRPr="0077453B" w:rsidRDefault="001B6ECE" w:rsidP="00C85CDE">
            <w:pPr>
              <w:jc w:val="center"/>
              <w:rPr>
                <w:rFonts w:ascii="Times New Roman" w:hAnsi="Times New Roman" w:cs="Times New Roman"/>
              </w:rPr>
            </w:pPr>
          </w:p>
        </w:tc>
        <w:tc>
          <w:tcPr>
            <w:tcW w:w="283" w:type="dxa"/>
          </w:tcPr>
          <w:p w:rsidR="001B6ECE" w:rsidRPr="006A690C" w:rsidRDefault="001B6ECE" w:rsidP="00C85CDE">
            <w:pPr>
              <w:jc w:val="center"/>
              <w:rPr>
                <w:rFonts w:ascii="Times New Roman" w:hAnsi="Times New Roman" w:cs="Times New Roman"/>
                <w:bCs/>
              </w:rPr>
            </w:pPr>
          </w:p>
        </w:tc>
      </w:tr>
      <w:tr w:rsidR="00C85CDE" w:rsidRPr="00F94556" w:rsidTr="00C85CDE">
        <w:tc>
          <w:tcPr>
            <w:tcW w:w="850" w:type="dxa"/>
          </w:tcPr>
          <w:p w:rsidR="00C85CDE" w:rsidRDefault="00A2662C" w:rsidP="00C85CDE">
            <w:pPr>
              <w:jc w:val="center"/>
              <w:rPr>
                <w:rFonts w:ascii="Times New Roman" w:hAnsi="Times New Roman" w:cs="Times New Roman"/>
                <w:bCs/>
              </w:rPr>
            </w:pPr>
            <w:r>
              <w:rPr>
                <w:rFonts w:ascii="Times New Roman" w:hAnsi="Times New Roman" w:cs="Times New Roman"/>
                <w:bCs/>
              </w:rPr>
              <w:t>39</w:t>
            </w:r>
          </w:p>
        </w:tc>
        <w:tc>
          <w:tcPr>
            <w:tcW w:w="8931" w:type="dxa"/>
          </w:tcPr>
          <w:p w:rsidR="00C85CDE" w:rsidRPr="001B6ECE" w:rsidRDefault="001B6ECE" w:rsidP="001B6ECE">
            <w:pPr>
              <w:jc w:val="both"/>
              <w:rPr>
                <w:rFonts w:ascii="Times New Roman" w:hAnsi="Times New Roman" w:cs="Times New Roman"/>
                <w:bCs/>
              </w:rPr>
            </w:pPr>
            <w:r>
              <w:rPr>
                <w:rFonts w:ascii="Times New Roman" w:hAnsi="Times New Roman" w:cs="Times New Roman"/>
                <w:bCs/>
              </w:rPr>
              <w:t>Архитектура. Живопись и скульптура. Театр.</w:t>
            </w:r>
          </w:p>
        </w:tc>
        <w:tc>
          <w:tcPr>
            <w:tcW w:w="1701" w:type="dxa"/>
          </w:tcPr>
          <w:p w:rsidR="00C85CDE" w:rsidRPr="006A690C" w:rsidRDefault="00C85CD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1B6ECE" w:rsidRDefault="00C85CDE" w:rsidP="00C85CDE">
            <w:pPr>
              <w:jc w:val="center"/>
              <w:rPr>
                <w:rFonts w:ascii="Times New Roman" w:hAnsi="Times New Roman" w:cs="Times New Roman"/>
                <w:bCs/>
              </w:rPr>
            </w:pPr>
          </w:p>
        </w:tc>
      </w:tr>
      <w:tr w:rsidR="00C85CDE" w:rsidRPr="00F94556" w:rsidTr="00C85CDE">
        <w:tc>
          <w:tcPr>
            <w:tcW w:w="850" w:type="dxa"/>
          </w:tcPr>
          <w:p w:rsidR="00C85CDE" w:rsidRDefault="00A2662C" w:rsidP="00A2662C">
            <w:pPr>
              <w:rPr>
                <w:rFonts w:ascii="Times New Roman" w:hAnsi="Times New Roman" w:cs="Times New Roman"/>
                <w:bCs/>
              </w:rPr>
            </w:pPr>
            <w:r>
              <w:rPr>
                <w:rFonts w:ascii="Times New Roman" w:hAnsi="Times New Roman" w:cs="Times New Roman"/>
                <w:bCs/>
              </w:rPr>
              <w:t>40</w:t>
            </w:r>
          </w:p>
        </w:tc>
        <w:tc>
          <w:tcPr>
            <w:tcW w:w="8931" w:type="dxa"/>
          </w:tcPr>
          <w:p w:rsidR="00C85CDE" w:rsidRPr="001B6ECE" w:rsidRDefault="001B6ECE" w:rsidP="00C85CDE">
            <w:pPr>
              <w:jc w:val="both"/>
              <w:rPr>
                <w:rFonts w:ascii="Times New Roman" w:hAnsi="Times New Roman" w:cs="Times New Roman"/>
                <w:bCs/>
              </w:rPr>
            </w:pPr>
            <w:r>
              <w:rPr>
                <w:rFonts w:ascii="Times New Roman" w:hAnsi="Times New Roman" w:cs="Times New Roman"/>
                <w:bCs/>
              </w:rPr>
              <w:t xml:space="preserve">Быт россиян в </w:t>
            </w:r>
            <w:r>
              <w:rPr>
                <w:rFonts w:ascii="Times New Roman" w:hAnsi="Times New Roman" w:cs="Times New Roman"/>
                <w:bCs/>
                <w:lang w:val="en-US"/>
              </w:rPr>
              <w:t>XVIII</w:t>
            </w:r>
            <w:r>
              <w:rPr>
                <w:rFonts w:ascii="Times New Roman" w:hAnsi="Times New Roman" w:cs="Times New Roman"/>
                <w:bCs/>
              </w:rPr>
              <w:t>в.</w:t>
            </w:r>
          </w:p>
        </w:tc>
        <w:tc>
          <w:tcPr>
            <w:tcW w:w="1701" w:type="dxa"/>
          </w:tcPr>
          <w:p w:rsidR="00C85CDE" w:rsidRPr="006A690C" w:rsidRDefault="00C85CD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jc w:val="cente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C85CDE" w:rsidRPr="00F94556" w:rsidTr="00C85CDE">
        <w:tc>
          <w:tcPr>
            <w:tcW w:w="850" w:type="dxa"/>
          </w:tcPr>
          <w:p w:rsidR="00C85CDE" w:rsidRPr="00C85CDE" w:rsidRDefault="00A2662C" w:rsidP="00C85CDE">
            <w:pPr>
              <w:rPr>
                <w:rFonts w:ascii="Times New Roman" w:hAnsi="Times New Roman" w:cs="Times New Roman"/>
                <w:bCs/>
              </w:rPr>
            </w:pPr>
            <w:r>
              <w:rPr>
                <w:rFonts w:ascii="Times New Roman" w:hAnsi="Times New Roman" w:cs="Times New Roman"/>
                <w:bCs/>
              </w:rPr>
              <w:t xml:space="preserve">   4</w:t>
            </w:r>
            <w:r w:rsidR="00417373">
              <w:rPr>
                <w:rFonts w:ascii="Times New Roman" w:hAnsi="Times New Roman" w:cs="Times New Roman"/>
                <w:bCs/>
              </w:rPr>
              <w:t>1</w:t>
            </w:r>
          </w:p>
        </w:tc>
        <w:tc>
          <w:tcPr>
            <w:tcW w:w="8931" w:type="dxa"/>
          </w:tcPr>
          <w:p w:rsidR="00C85CDE" w:rsidRPr="00C85CDE" w:rsidRDefault="00C85CDE" w:rsidP="00C85CDE">
            <w:pPr>
              <w:jc w:val="both"/>
              <w:rPr>
                <w:rFonts w:ascii="Times New Roman" w:hAnsi="Times New Roman" w:cs="Times New Roman"/>
                <w:bCs/>
              </w:rPr>
            </w:pPr>
            <w:r w:rsidRPr="00C85CDE">
              <w:rPr>
                <w:rFonts w:ascii="Times New Roman" w:hAnsi="Times New Roman" w:cs="Times New Roman"/>
              </w:rPr>
              <w:t>Вводный урок. От традиционного общества к обществу индустриальному.</w:t>
            </w:r>
          </w:p>
        </w:tc>
        <w:tc>
          <w:tcPr>
            <w:tcW w:w="1701" w:type="dxa"/>
          </w:tcPr>
          <w:p w:rsidR="00C85CDE" w:rsidRPr="006A690C" w:rsidRDefault="00C85CD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C85CDE" w:rsidRPr="00F94556" w:rsidTr="00C85CDE">
        <w:tc>
          <w:tcPr>
            <w:tcW w:w="850" w:type="dxa"/>
          </w:tcPr>
          <w:p w:rsidR="00C85CDE" w:rsidRPr="00C85CDE" w:rsidRDefault="00A2662C" w:rsidP="00C85CDE">
            <w:pPr>
              <w:rPr>
                <w:rFonts w:ascii="Times New Roman" w:hAnsi="Times New Roman" w:cs="Times New Roman"/>
                <w:bCs/>
              </w:rPr>
            </w:pPr>
            <w:r>
              <w:rPr>
                <w:rFonts w:ascii="Times New Roman" w:hAnsi="Times New Roman" w:cs="Times New Roman"/>
                <w:bCs/>
              </w:rPr>
              <w:t xml:space="preserve">   4</w:t>
            </w:r>
            <w:r w:rsidR="00417373">
              <w:rPr>
                <w:rFonts w:ascii="Times New Roman" w:hAnsi="Times New Roman" w:cs="Times New Roman"/>
                <w:bCs/>
              </w:rPr>
              <w:t>2</w:t>
            </w:r>
          </w:p>
        </w:tc>
        <w:tc>
          <w:tcPr>
            <w:tcW w:w="8931" w:type="dxa"/>
          </w:tcPr>
          <w:p w:rsidR="00C85CDE" w:rsidRPr="00C85CDE" w:rsidRDefault="009F78C6" w:rsidP="00C85CDE">
            <w:pPr>
              <w:ind w:firstLine="1"/>
              <w:jc w:val="both"/>
              <w:rPr>
                <w:rFonts w:ascii="Times New Roman" w:hAnsi="Times New Roman" w:cs="Times New Roman"/>
                <w:bCs/>
                <w:i/>
              </w:rPr>
            </w:pPr>
            <w:r w:rsidRPr="009B6346">
              <w:rPr>
                <w:rFonts w:ascii="Times New Roman" w:hAnsi="Times New Roman"/>
              </w:rPr>
              <w:t>Эпоха Просвещения</w:t>
            </w:r>
          </w:p>
        </w:tc>
        <w:tc>
          <w:tcPr>
            <w:tcW w:w="1701" w:type="dxa"/>
          </w:tcPr>
          <w:p w:rsidR="00C85CDE" w:rsidRPr="006A690C" w:rsidRDefault="00C85CDE"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C85CDE" w:rsidRPr="0077453B" w:rsidRDefault="00C85CDE" w:rsidP="00C85CDE">
            <w:pPr>
              <w:rPr>
                <w:rFonts w:ascii="Times New Roman" w:hAnsi="Times New Roman" w:cs="Times New Roman"/>
              </w:rPr>
            </w:pPr>
          </w:p>
        </w:tc>
        <w:tc>
          <w:tcPr>
            <w:tcW w:w="2552" w:type="dxa"/>
          </w:tcPr>
          <w:p w:rsidR="00C85CDE" w:rsidRPr="0077453B" w:rsidRDefault="00C85CDE" w:rsidP="00C85CDE">
            <w:pPr>
              <w:jc w:val="center"/>
              <w:rPr>
                <w:rFonts w:ascii="Times New Roman" w:hAnsi="Times New Roman" w:cs="Times New Roman"/>
              </w:rPr>
            </w:pPr>
          </w:p>
        </w:tc>
        <w:tc>
          <w:tcPr>
            <w:tcW w:w="283" w:type="dxa"/>
          </w:tcPr>
          <w:p w:rsidR="00C85CDE" w:rsidRPr="006A690C" w:rsidRDefault="00C85CDE" w:rsidP="00C85CDE">
            <w:pPr>
              <w:jc w:val="center"/>
              <w:rPr>
                <w:rFonts w:ascii="Times New Roman" w:hAnsi="Times New Roman" w:cs="Times New Roman"/>
                <w:bCs/>
              </w:rPr>
            </w:pPr>
          </w:p>
        </w:tc>
      </w:tr>
      <w:tr w:rsidR="009C6AD3" w:rsidRPr="00F94556" w:rsidTr="003D0D7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 xml:space="preserve">   4</w:t>
            </w:r>
            <w:r w:rsidR="00417373">
              <w:rPr>
                <w:rFonts w:ascii="Times New Roman" w:hAnsi="Times New Roman" w:cs="Times New Roman"/>
                <w:bCs/>
              </w:rPr>
              <w:t>3</w:t>
            </w:r>
          </w:p>
        </w:tc>
        <w:tc>
          <w:tcPr>
            <w:tcW w:w="8931" w:type="dxa"/>
            <w:vAlign w:val="center"/>
          </w:tcPr>
          <w:p w:rsidR="009C6AD3" w:rsidRPr="009B6346" w:rsidRDefault="009C6AD3" w:rsidP="003D0D7E">
            <w:pPr>
              <w:rPr>
                <w:rFonts w:ascii="Times New Roman" w:hAnsi="Times New Roman"/>
              </w:rPr>
            </w:pPr>
            <w:r w:rsidRPr="009B6346">
              <w:rPr>
                <w:rFonts w:ascii="Times New Roman" w:hAnsi="Times New Roman"/>
              </w:rPr>
              <w:t>В поисках путей модернизации</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 xml:space="preserve">   4</w:t>
            </w:r>
            <w:r w:rsidR="00417373">
              <w:rPr>
                <w:rFonts w:ascii="Times New Roman" w:hAnsi="Times New Roman" w:cs="Times New Roman"/>
                <w:bCs/>
              </w:rPr>
              <w:t>4</w:t>
            </w:r>
          </w:p>
        </w:tc>
        <w:tc>
          <w:tcPr>
            <w:tcW w:w="8931" w:type="dxa"/>
          </w:tcPr>
          <w:p w:rsidR="009C6AD3" w:rsidRPr="00C85CDE" w:rsidRDefault="009C6AD3" w:rsidP="009C6AD3">
            <w:pPr>
              <w:jc w:val="both"/>
              <w:rPr>
                <w:rFonts w:ascii="Times New Roman" w:hAnsi="Times New Roman" w:cs="Times New Roman"/>
                <w:bCs/>
                <w:i/>
              </w:rPr>
            </w:pPr>
            <w:r w:rsidRPr="009B6346">
              <w:rPr>
                <w:rFonts w:ascii="Times New Roman" w:hAnsi="Times New Roman"/>
              </w:rPr>
              <w:t>Европа меняющаяся</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417373" w:rsidP="00C85CDE">
            <w:pPr>
              <w:rPr>
                <w:rFonts w:ascii="Times New Roman" w:hAnsi="Times New Roman" w:cs="Times New Roman"/>
                <w:bCs/>
              </w:rPr>
            </w:pPr>
            <w:r>
              <w:rPr>
                <w:rFonts w:ascii="Times New Roman" w:hAnsi="Times New Roman" w:cs="Times New Roman"/>
                <w:bCs/>
              </w:rPr>
              <w:t xml:space="preserve">   45</w:t>
            </w:r>
            <w:r w:rsidR="00A2662C">
              <w:rPr>
                <w:rFonts w:ascii="Times New Roman" w:hAnsi="Times New Roman" w:cs="Times New Roman"/>
                <w:bCs/>
              </w:rPr>
              <w:t>-4</w:t>
            </w:r>
            <w:r>
              <w:rPr>
                <w:rFonts w:ascii="Times New Roman" w:hAnsi="Times New Roman" w:cs="Times New Roman"/>
                <w:bCs/>
              </w:rPr>
              <w:t>6</w:t>
            </w:r>
          </w:p>
        </w:tc>
        <w:tc>
          <w:tcPr>
            <w:tcW w:w="8931" w:type="dxa"/>
          </w:tcPr>
          <w:p w:rsidR="009C6AD3" w:rsidRPr="00C85CDE" w:rsidRDefault="009C6AD3" w:rsidP="00C85CDE">
            <w:pPr>
              <w:rPr>
                <w:rFonts w:ascii="Times New Roman" w:hAnsi="Times New Roman" w:cs="Times New Roman"/>
              </w:rPr>
            </w:pPr>
            <w:r w:rsidRPr="009B6346">
              <w:rPr>
                <w:rFonts w:ascii="Times New Roman" w:hAnsi="Times New Roman"/>
              </w:rPr>
              <w:t>Мир художественной культуры Просвещения.</w:t>
            </w:r>
            <w:r w:rsidRPr="009B6346">
              <w:rPr>
                <w:rFonts w:ascii="Times New Roman" w:hAnsi="Times New Roman"/>
                <w:i/>
              </w:rPr>
              <w:t xml:space="preserve"> Урок изуче</w:t>
            </w:r>
            <w:r w:rsidRPr="009B6346">
              <w:rPr>
                <w:rFonts w:ascii="Times New Roman" w:hAnsi="Times New Roman"/>
                <w:i/>
              </w:rPr>
              <w:softHyphen/>
              <w:t>ния нового мате</w:t>
            </w:r>
            <w:r w:rsidRPr="009B6346">
              <w:rPr>
                <w:rFonts w:ascii="Times New Roman" w:hAnsi="Times New Roman"/>
                <w:i/>
              </w:rPr>
              <w:softHyphen/>
              <w:t>риала</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2</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4</w:t>
            </w:r>
            <w:r w:rsidR="00417373">
              <w:rPr>
                <w:rFonts w:ascii="Times New Roman" w:hAnsi="Times New Roman" w:cs="Times New Roman"/>
                <w:bCs/>
              </w:rPr>
              <w:t>7</w:t>
            </w:r>
          </w:p>
        </w:tc>
        <w:tc>
          <w:tcPr>
            <w:tcW w:w="8931" w:type="dxa"/>
          </w:tcPr>
          <w:p w:rsidR="009C6AD3" w:rsidRPr="00C85CDE" w:rsidRDefault="009C6AD3" w:rsidP="00C85CDE">
            <w:pPr>
              <w:ind w:firstLine="1"/>
              <w:jc w:val="both"/>
              <w:rPr>
                <w:rFonts w:ascii="Times New Roman" w:hAnsi="Times New Roman" w:cs="Times New Roman"/>
                <w:b/>
                <w:bCs/>
                <w:i/>
              </w:rPr>
            </w:pPr>
            <w:r w:rsidRPr="009B6346">
              <w:rPr>
                <w:rFonts w:ascii="Times New Roman" w:hAnsi="Times New Roman"/>
              </w:rPr>
              <w:t>Международные отношения в XVIII в.</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417373" w:rsidP="00C85CDE">
            <w:pPr>
              <w:rPr>
                <w:rFonts w:ascii="Times New Roman" w:hAnsi="Times New Roman" w:cs="Times New Roman"/>
                <w:bCs/>
              </w:rPr>
            </w:pPr>
            <w:r>
              <w:rPr>
                <w:rFonts w:ascii="Times New Roman" w:hAnsi="Times New Roman" w:cs="Times New Roman"/>
                <w:bCs/>
              </w:rPr>
              <w:t>48</w:t>
            </w:r>
          </w:p>
        </w:tc>
        <w:tc>
          <w:tcPr>
            <w:tcW w:w="8931" w:type="dxa"/>
          </w:tcPr>
          <w:p w:rsidR="009C6AD3" w:rsidRPr="00C85CDE" w:rsidRDefault="009C6AD3" w:rsidP="00C85CDE">
            <w:pPr>
              <w:ind w:firstLine="1"/>
              <w:jc w:val="both"/>
              <w:rPr>
                <w:rFonts w:ascii="Times New Roman" w:hAnsi="Times New Roman" w:cs="Times New Roman"/>
                <w:bCs/>
                <w:i/>
              </w:rPr>
            </w:pPr>
            <w:r>
              <w:rPr>
                <w:rFonts w:ascii="Times New Roman" w:hAnsi="Times New Roman"/>
              </w:rPr>
              <w:t>Рождение нового мира. Урок обобщения и закрепления.</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417373" w:rsidP="00C85CDE">
            <w:pPr>
              <w:rPr>
                <w:rFonts w:ascii="Times New Roman" w:hAnsi="Times New Roman" w:cs="Times New Roman"/>
                <w:bCs/>
              </w:rPr>
            </w:pPr>
            <w:r>
              <w:rPr>
                <w:rFonts w:ascii="Times New Roman" w:hAnsi="Times New Roman" w:cs="Times New Roman"/>
                <w:bCs/>
              </w:rPr>
              <w:t>49</w:t>
            </w:r>
          </w:p>
        </w:tc>
        <w:tc>
          <w:tcPr>
            <w:tcW w:w="8931" w:type="dxa"/>
          </w:tcPr>
          <w:p w:rsidR="009C6AD3" w:rsidRPr="00C85CDE" w:rsidRDefault="009C6AD3" w:rsidP="009C6AD3">
            <w:pPr>
              <w:jc w:val="both"/>
              <w:rPr>
                <w:rFonts w:ascii="Times New Roman" w:hAnsi="Times New Roman" w:cs="Times New Roman"/>
              </w:rPr>
            </w:pPr>
            <w:r>
              <w:rPr>
                <w:rFonts w:ascii="Times New Roman" w:hAnsi="Times New Roman"/>
              </w:rPr>
              <w:t xml:space="preserve"> Н</w:t>
            </w:r>
            <w:r w:rsidRPr="009B6346">
              <w:rPr>
                <w:rFonts w:ascii="Times New Roman" w:hAnsi="Times New Roman"/>
              </w:rPr>
              <w:t>а пути к индустриальной эре.</w:t>
            </w:r>
            <w:r w:rsidRPr="009B6346">
              <w:rPr>
                <w:rFonts w:ascii="Times New Roman" w:hAnsi="Times New Roman"/>
                <w:i/>
              </w:rPr>
              <w:t xml:space="preserve"> Урок изуче</w:t>
            </w:r>
            <w:r w:rsidRPr="009B6346">
              <w:rPr>
                <w:rFonts w:ascii="Times New Roman" w:hAnsi="Times New Roman"/>
                <w:i/>
              </w:rPr>
              <w:softHyphen/>
              <w:t>ния нового мате</w:t>
            </w:r>
            <w:r w:rsidRPr="009B6346">
              <w:rPr>
                <w:rFonts w:ascii="Times New Roman" w:hAnsi="Times New Roman"/>
                <w:i/>
              </w:rPr>
              <w:softHyphen/>
              <w:t>риала</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5</w:t>
            </w:r>
            <w:r w:rsidR="00417373">
              <w:rPr>
                <w:rFonts w:ascii="Times New Roman" w:hAnsi="Times New Roman" w:cs="Times New Roman"/>
                <w:bCs/>
              </w:rPr>
              <w:t>0</w:t>
            </w:r>
          </w:p>
        </w:tc>
        <w:tc>
          <w:tcPr>
            <w:tcW w:w="8931" w:type="dxa"/>
          </w:tcPr>
          <w:p w:rsidR="009C6AD3" w:rsidRPr="00C85CDE" w:rsidRDefault="009C6AD3" w:rsidP="009C6AD3">
            <w:pPr>
              <w:jc w:val="both"/>
              <w:rPr>
                <w:rFonts w:ascii="Times New Roman" w:hAnsi="Times New Roman" w:cs="Times New Roman"/>
              </w:rPr>
            </w:pPr>
            <w:r w:rsidRPr="009B6346">
              <w:rPr>
                <w:rFonts w:ascii="Times New Roman" w:hAnsi="Times New Roman"/>
              </w:rPr>
              <w:t>Франция в XVIII в.</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5</w:t>
            </w:r>
            <w:r w:rsidR="00417373">
              <w:rPr>
                <w:rFonts w:ascii="Times New Roman" w:hAnsi="Times New Roman" w:cs="Times New Roman"/>
                <w:bCs/>
              </w:rPr>
              <w:t>1</w:t>
            </w:r>
          </w:p>
        </w:tc>
        <w:tc>
          <w:tcPr>
            <w:tcW w:w="8931" w:type="dxa"/>
          </w:tcPr>
          <w:p w:rsidR="009C6AD3" w:rsidRPr="00C85CDE" w:rsidRDefault="009C6AD3" w:rsidP="00C85CDE">
            <w:pPr>
              <w:ind w:firstLine="1"/>
              <w:jc w:val="both"/>
              <w:rPr>
                <w:rFonts w:ascii="Times New Roman" w:hAnsi="Times New Roman" w:cs="Times New Roman"/>
              </w:rPr>
            </w:pPr>
            <w:r w:rsidRPr="009B6346">
              <w:rPr>
                <w:rFonts w:ascii="Times New Roman" w:hAnsi="Times New Roman"/>
              </w:rPr>
              <w:t>Германские земли в  XVIII в.</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5</w:t>
            </w:r>
            <w:r w:rsidR="00417373">
              <w:rPr>
                <w:rFonts w:ascii="Times New Roman" w:hAnsi="Times New Roman" w:cs="Times New Roman"/>
                <w:bCs/>
              </w:rPr>
              <w:t>2</w:t>
            </w:r>
          </w:p>
        </w:tc>
        <w:tc>
          <w:tcPr>
            <w:tcW w:w="8931" w:type="dxa"/>
          </w:tcPr>
          <w:p w:rsidR="009C6AD3" w:rsidRPr="00C85CDE" w:rsidRDefault="009C6AD3" w:rsidP="00C85CDE">
            <w:pPr>
              <w:ind w:firstLine="1"/>
              <w:jc w:val="both"/>
              <w:rPr>
                <w:rFonts w:ascii="Times New Roman" w:hAnsi="Times New Roman" w:cs="Times New Roman"/>
              </w:rPr>
            </w:pPr>
            <w:r w:rsidRPr="009B6346">
              <w:rPr>
                <w:rFonts w:ascii="Times New Roman" w:hAnsi="Times New Roman"/>
              </w:rPr>
              <w:t>Австрийская монархия Габсбургов в XVIII в.</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5</w:t>
            </w:r>
            <w:r w:rsidR="00417373">
              <w:rPr>
                <w:rFonts w:ascii="Times New Roman" w:hAnsi="Times New Roman" w:cs="Times New Roman"/>
                <w:bCs/>
              </w:rPr>
              <w:t>3</w:t>
            </w:r>
          </w:p>
        </w:tc>
        <w:tc>
          <w:tcPr>
            <w:tcW w:w="8931" w:type="dxa"/>
          </w:tcPr>
          <w:p w:rsidR="009C6AD3" w:rsidRPr="00C85CDE" w:rsidRDefault="009C6AD3" w:rsidP="00C85CDE">
            <w:pPr>
              <w:ind w:firstLine="1"/>
              <w:jc w:val="both"/>
              <w:rPr>
                <w:rFonts w:ascii="Times New Roman" w:hAnsi="Times New Roman" w:cs="Times New Roman"/>
              </w:rPr>
            </w:pPr>
            <w:r w:rsidRPr="009B6346">
              <w:rPr>
                <w:rFonts w:ascii="Times New Roman" w:hAnsi="Times New Roman"/>
              </w:rPr>
              <w:t>Европа в век Просвещения.</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5</w:t>
            </w:r>
            <w:r w:rsidR="00417373">
              <w:rPr>
                <w:rFonts w:ascii="Times New Roman" w:hAnsi="Times New Roman" w:cs="Times New Roman"/>
                <w:bCs/>
              </w:rPr>
              <w:t>4</w:t>
            </w:r>
          </w:p>
        </w:tc>
        <w:tc>
          <w:tcPr>
            <w:tcW w:w="8931" w:type="dxa"/>
          </w:tcPr>
          <w:p w:rsidR="009C6AD3" w:rsidRPr="00C85CDE" w:rsidRDefault="009C6AD3" w:rsidP="00C85CDE">
            <w:pPr>
              <w:ind w:firstLine="1"/>
              <w:jc w:val="both"/>
              <w:rPr>
                <w:rFonts w:ascii="Times New Roman" w:hAnsi="Times New Roman" w:cs="Times New Roman"/>
              </w:rPr>
            </w:pPr>
            <w:r w:rsidRPr="009B6346">
              <w:rPr>
                <w:rFonts w:ascii="Times New Roman" w:hAnsi="Times New Roman"/>
              </w:rPr>
              <w:t>Английские колонии в Северной Америке</w:t>
            </w:r>
            <w:r w:rsidRPr="009B6346">
              <w:rPr>
                <w:rFonts w:ascii="Times New Roman" w:hAnsi="Times New Roman"/>
                <w:i/>
              </w:rPr>
              <w:t xml:space="preserve"> Комбинированный</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5</w:t>
            </w:r>
            <w:r w:rsidR="00417373">
              <w:rPr>
                <w:rFonts w:ascii="Times New Roman" w:hAnsi="Times New Roman" w:cs="Times New Roman"/>
                <w:bCs/>
              </w:rPr>
              <w:t>5</w:t>
            </w:r>
          </w:p>
        </w:tc>
        <w:tc>
          <w:tcPr>
            <w:tcW w:w="8931" w:type="dxa"/>
          </w:tcPr>
          <w:p w:rsidR="009C6AD3" w:rsidRPr="00C85CDE" w:rsidRDefault="009C6AD3" w:rsidP="00C85CDE">
            <w:pPr>
              <w:ind w:firstLine="1"/>
              <w:jc w:val="both"/>
              <w:rPr>
                <w:rFonts w:ascii="Times New Roman" w:hAnsi="Times New Roman" w:cs="Times New Roman"/>
              </w:rPr>
            </w:pPr>
            <w:r w:rsidRPr="009B6346">
              <w:rPr>
                <w:rFonts w:ascii="Times New Roman" w:hAnsi="Times New Roman"/>
              </w:rPr>
              <w:t>Война за независимость. Создание США.</w:t>
            </w:r>
            <w:r w:rsidRPr="009B6346">
              <w:rPr>
                <w:rFonts w:ascii="Times New Roman" w:hAnsi="Times New Roman"/>
                <w:i/>
              </w:rPr>
              <w:t xml:space="preserve"> Комбинированный</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417373" w:rsidP="00C85CDE">
            <w:pPr>
              <w:rPr>
                <w:rFonts w:ascii="Times New Roman" w:hAnsi="Times New Roman" w:cs="Times New Roman"/>
                <w:bCs/>
              </w:rPr>
            </w:pPr>
            <w:r>
              <w:rPr>
                <w:rFonts w:ascii="Times New Roman" w:hAnsi="Times New Roman" w:cs="Times New Roman"/>
                <w:bCs/>
              </w:rPr>
              <w:t>56-57</w:t>
            </w:r>
            <w:r w:rsidR="00A2662C">
              <w:rPr>
                <w:rFonts w:ascii="Times New Roman" w:hAnsi="Times New Roman" w:cs="Times New Roman"/>
                <w:bCs/>
              </w:rPr>
              <w:t>-</w:t>
            </w:r>
            <w:r>
              <w:rPr>
                <w:rFonts w:ascii="Times New Roman" w:hAnsi="Times New Roman" w:cs="Times New Roman"/>
                <w:bCs/>
              </w:rPr>
              <w:t>58</w:t>
            </w:r>
          </w:p>
        </w:tc>
        <w:tc>
          <w:tcPr>
            <w:tcW w:w="8931" w:type="dxa"/>
          </w:tcPr>
          <w:p w:rsidR="009C6AD3" w:rsidRPr="009B6346" w:rsidRDefault="009C6AD3" w:rsidP="003D0D7E">
            <w:pPr>
              <w:rPr>
                <w:rFonts w:ascii="Times New Roman" w:hAnsi="Times New Roman"/>
              </w:rPr>
            </w:pPr>
            <w:r w:rsidRPr="009B6346">
              <w:rPr>
                <w:rFonts w:ascii="Times New Roman" w:hAnsi="Times New Roman"/>
              </w:rPr>
              <w:t xml:space="preserve">Французская революция. </w:t>
            </w:r>
            <w:r w:rsidRPr="009B6346">
              <w:rPr>
                <w:rFonts w:ascii="Times New Roman" w:hAnsi="Times New Roman"/>
                <w:i/>
              </w:rPr>
              <w:t xml:space="preserve"> Комбинированный</w:t>
            </w:r>
          </w:p>
        </w:tc>
        <w:tc>
          <w:tcPr>
            <w:tcW w:w="1701" w:type="dxa"/>
          </w:tcPr>
          <w:p w:rsidR="009C6AD3" w:rsidRPr="006A690C" w:rsidRDefault="0065386B" w:rsidP="00C85CDE">
            <w:pPr>
              <w:ind w:firstLine="1"/>
              <w:jc w:val="center"/>
              <w:rPr>
                <w:rFonts w:ascii="Times New Roman" w:hAnsi="Times New Roman" w:cs="Times New Roman"/>
                <w:bCs/>
              </w:rPr>
            </w:pPr>
            <w:r>
              <w:rPr>
                <w:rFonts w:ascii="Times New Roman" w:hAnsi="Times New Roman" w:cs="Times New Roman"/>
                <w:bCs/>
              </w:rPr>
              <w:t>3</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417373" w:rsidP="00C85CDE">
            <w:pPr>
              <w:rPr>
                <w:rFonts w:ascii="Times New Roman" w:hAnsi="Times New Roman" w:cs="Times New Roman"/>
                <w:bCs/>
              </w:rPr>
            </w:pPr>
            <w:r>
              <w:rPr>
                <w:rFonts w:ascii="Times New Roman" w:hAnsi="Times New Roman" w:cs="Times New Roman"/>
                <w:bCs/>
              </w:rPr>
              <w:t>59</w:t>
            </w:r>
          </w:p>
        </w:tc>
        <w:tc>
          <w:tcPr>
            <w:tcW w:w="8931" w:type="dxa"/>
          </w:tcPr>
          <w:p w:rsidR="009C6AD3" w:rsidRPr="00C85CDE" w:rsidRDefault="0065386B" w:rsidP="00C85CDE">
            <w:pPr>
              <w:ind w:firstLine="1"/>
              <w:jc w:val="both"/>
              <w:rPr>
                <w:rFonts w:ascii="Times New Roman" w:hAnsi="Times New Roman" w:cs="Times New Roman"/>
              </w:rPr>
            </w:pPr>
            <w:r w:rsidRPr="009B6346">
              <w:rPr>
                <w:rFonts w:ascii="Times New Roman" w:hAnsi="Times New Roman"/>
              </w:rPr>
              <w:t>Европа в годы Французской революции</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lastRenderedPageBreak/>
              <w:t>6</w:t>
            </w:r>
            <w:r w:rsidR="00417373">
              <w:rPr>
                <w:rFonts w:ascii="Times New Roman" w:hAnsi="Times New Roman" w:cs="Times New Roman"/>
                <w:bCs/>
              </w:rPr>
              <w:t>0</w:t>
            </w:r>
          </w:p>
        </w:tc>
        <w:tc>
          <w:tcPr>
            <w:tcW w:w="8931" w:type="dxa"/>
          </w:tcPr>
          <w:p w:rsidR="009C6AD3" w:rsidRPr="00C85CDE" w:rsidRDefault="0065386B" w:rsidP="00C85CDE">
            <w:pPr>
              <w:ind w:firstLine="1"/>
              <w:jc w:val="both"/>
              <w:rPr>
                <w:rFonts w:ascii="Times New Roman" w:hAnsi="Times New Roman" w:cs="Times New Roman"/>
              </w:rPr>
            </w:pPr>
            <w:r>
              <w:rPr>
                <w:rFonts w:ascii="Times New Roman" w:hAnsi="Times New Roman"/>
              </w:rPr>
              <w:t>Эпоха Революций Обобщение и закрепление знаний.</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6</w:t>
            </w:r>
            <w:r w:rsidR="00417373">
              <w:rPr>
                <w:rFonts w:ascii="Times New Roman" w:hAnsi="Times New Roman" w:cs="Times New Roman"/>
                <w:bCs/>
              </w:rPr>
              <w:t>1</w:t>
            </w:r>
          </w:p>
        </w:tc>
        <w:tc>
          <w:tcPr>
            <w:tcW w:w="8931" w:type="dxa"/>
          </w:tcPr>
          <w:p w:rsidR="009C6AD3" w:rsidRPr="00C85CDE" w:rsidRDefault="0065386B" w:rsidP="00C85CDE">
            <w:pPr>
              <w:rPr>
                <w:rFonts w:ascii="Times New Roman" w:hAnsi="Times New Roman" w:cs="Times New Roman"/>
              </w:rPr>
            </w:pPr>
            <w:r w:rsidRPr="009B6346">
              <w:rPr>
                <w:rFonts w:ascii="Times New Roman" w:hAnsi="Times New Roman"/>
              </w:rPr>
              <w:t>Османская империя. Персия</w:t>
            </w:r>
            <w:r>
              <w:rPr>
                <w:rFonts w:ascii="Times New Roman" w:hAnsi="Times New Roman"/>
              </w:rPr>
              <w:t>.</w:t>
            </w:r>
            <w:r w:rsidRPr="009B6346">
              <w:rPr>
                <w:rFonts w:ascii="Times New Roman" w:hAnsi="Times New Roman"/>
              </w:rPr>
              <w:t xml:space="preserve"> Традиционные общества Востока. Начало европейской колонизации</w:t>
            </w:r>
            <w:r>
              <w:rPr>
                <w:rFonts w:ascii="Times New Roman" w:hAnsi="Times New Roman"/>
              </w:rPr>
              <w:t>.</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6</w:t>
            </w:r>
            <w:r w:rsidR="00417373">
              <w:rPr>
                <w:rFonts w:ascii="Times New Roman" w:hAnsi="Times New Roman" w:cs="Times New Roman"/>
                <w:bCs/>
              </w:rPr>
              <w:t>2</w:t>
            </w:r>
          </w:p>
        </w:tc>
        <w:tc>
          <w:tcPr>
            <w:tcW w:w="8931" w:type="dxa"/>
          </w:tcPr>
          <w:p w:rsidR="009C6AD3" w:rsidRPr="00C85CDE" w:rsidRDefault="0065386B" w:rsidP="00C85CDE">
            <w:pPr>
              <w:ind w:firstLine="1"/>
              <w:jc w:val="both"/>
              <w:rPr>
                <w:rFonts w:ascii="Times New Roman" w:hAnsi="Times New Roman" w:cs="Times New Roman"/>
              </w:rPr>
            </w:pPr>
            <w:r w:rsidRPr="009B6346">
              <w:rPr>
                <w:rFonts w:ascii="Times New Roman" w:hAnsi="Times New Roman"/>
              </w:rPr>
              <w:t>Индия</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6</w:t>
            </w:r>
            <w:r w:rsidR="00417373">
              <w:rPr>
                <w:rFonts w:ascii="Times New Roman" w:hAnsi="Times New Roman" w:cs="Times New Roman"/>
                <w:bCs/>
              </w:rPr>
              <w:t>3</w:t>
            </w:r>
          </w:p>
        </w:tc>
        <w:tc>
          <w:tcPr>
            <w:tcW w:w="8931" w:type="dxa"/>
          </w:tcPr>
          <w:p w:rsidR="009C6AD3" w:rsidRPr="00C85CDE" w:rsidRDefault="0065386B" w:rsidP="00C85CDE">
            <w:pPr>
              <w:ind w:firstLine="1"/>
              <w:jc w:val="both"/>
              <w:rPr>
                <w:rFonts w:ascii="Times New Roman" w:hAnsi="Times New Roman" w:cs="Times New Roman"/>
              </w:rPr>
            </w:pPr>
            <w:r w:rsidRPr="009B6346">
              <w:rPr>
                <w:rFonts w:ascii="Times New Roman" w:hAnsi="Times New Roman"/>
              </w:rPr>
              <w:t>Китай</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6</w:t>
            </w:r>
            <w:r w:rsidR="00417373">
              <w:rPr>
                <w:rFonts w:ascii="Times New Roman" w:hAnsi="Times New Roman" w:cs="Times New Roman"/>
                <w:bCs/>
              </w:rPr>
              <w:t>4</w:t>
            </w:r>
          </w:p>
        </w:tc>
        <w:tc>
          <w:tcPr>
            <w:tcW w:w="8931" w:type="dxa"/>
          </w:tcPr>
          <w:p w:rsidR="009C6AD3" w:rsidRPr="00C85CDE" w:rsidRDefault="0065386B" w:rsidP="00C85CDE">
            <w:pPr>
              <w:ind w:firstLine="1"/>
              <w:jc w:val="both"/>
              <w:rPr>
                <w:rFonts w:ascii="Times New Roman" w:hAnsi="Times New Roman" w:cs="Times New Roman"/>
              </w:rPr>
            </w:pPr>
            <w:r w:rsidRPr="009B6346">
              <w:rPr>
                <w:rFonts w:ascii="Times New Roman" w:hAnsi="Times New Roman"/>
              </w:rPr>
              <w:t>Япония</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6</w:t>
            </w:r>
            <w:r w:rsidR="00417373">
              <w:rPr>
                <w:rFonts w:ascii="Times New Roman" w:hAnsi="Times New Roman" w:cs="Times New Roman"/>
                <w:bCs/>
              </w:rPr>
              <w:t>5</w:t>
            </w:r>
          </w:p>
        </w:tc>
        <w:tc>
          <w:tcPr>
            <w:tcW w:w="8931" w:type="dxa"/>
          </w:tcPr>
          <w:p w:rsidR="009C6AD3" w:rsidRPr="00C85CDE" w:rsidRDefault="0065386B" w:rsidP="00C85CDE">
            <w:pPr>
              <w:ind w:firstLine="1"/>
              <w:jc w:val="both"/>
              <w:rPr>
                <w:rFonts w:ascii="Times New Roman" w:hAnsi="Times New Roman" w:cs="Times New Roman"/>
              </w:rPr>
            </w:pPr>
            <w:r w:rsidRPr="009B6346">
              <w:rPr>
                <w:rFonts w:ascii="Times New Roman" w:hAnsi="Times New Roman"/>
              </w:rPr>
              <w:t>Колониальная политика европейских держав в XVIII в.</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6</w:t>
            </w:r>
            <w:r w:rsidR="00417373">
              <w:rPr>
                <w:rFonts w:ascii="Times New Roman" w:hAnsi="Times New Roman" w:cs="Times New Roman"/>
                <w:bCs/>
              </w:rPr>
              <w:t>6</w:t>
            </w:r>
          </w:p>
        </w:tc>
        <w:tc>
          <w:tcPr>
            <w:tcW w:w="8931" w:type="dxa"/>
          </w:tcPr>
          <w:p w:rsidR="009C6AD3" w:rsidRPr="00C85CDE" w:rsidRDefault="0065386B" w:rsidP="00C85CDE">
            <w:pPr>
              <w:ind w:firstLine="1"/>
              <w:jc w:val="both"/>
              <w:rPr>
                <w:rFonts w:ascii="Times New Roman" w:hAnsi="Times New Roman" w:cs="Times New Roman"/>
              </w:rPr>
            </w:pPr>
            <w:r w:rsidRPr="009B6346">
              <w:rPr>
                <w:rFonts w:ascii="Times New Roman" w:hAnsi="Times New Roman"/>
              </w:rPr>
              <w:t>Традиционные общества Востока. Нач</w:t>
            </w:r>
            <w:r>
              <w:rPr>
                <w:rFonts w:ascii="Times New Roman" w:hAnsi="Times New Roman"/>
              </w:rPr>
              <w:t>ало европейской колонизации. Обобщение и закрепление знаний.</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A2662C" w:rsidP="00C85CDE">
            <w:pPr>
              <w:rPr>
                <w:rFonts w:ascii="Times New Roman" w:hAnsi="Times New Roman" w:cs="Times New Roman"/>
                <w:bCs/>
              </w:rPr>
            </w:pPr>
            <w:r>
              <w:rPr>
                <w:rFonts w:ascii="Times New Roman" w:hAnsi="Times New Roman" w:cs="Times New Roman"/>
                <w:bCs/>
              </w:rPr>
              <w:t>6</w:t>
            </w:r>
            <w:r w:rsidR="00417373">
              <w:rPr>
                <w:rFonts w:ascii="Times New Roman" w:hAnsi="Times New Roman" w:cs="Times New Roman"/>
                <w:bCs/>
              </w:rPr>
              <w:t>7</w:t>
            </w:r>
          </w:p>
        </w:tc>
        <w:tc>
          <w:tcPr>
            <w:tcW w:w="8931" w:type="dxa"/>
          </w:tcPr>
          <w:p w:rsidR="009C6AD3" w:rsidRPr="00C85CDE" w:rsidRDefault="0065386B" w:rsidP="0065386B">
            <w:pPr>
              <w:jc w:val="both"/>
              <w:rPr>
                <w:rFonts w:ascii="Times New Roman" w:hAnsi="Times New Roman" w:cs="Times New Roman"/>
              </w:rPr>
            </w:pPr>
            <w:r w:rsidRPr="009B6346">
              <w:rPr>
                <w:rFonts w:ascii="Times New Roman" w:hAnsi="Times New Roman"/>
              </w:rPr>
              <w:t>Итоговое занятие по курсу всеобщей истории в XVIII веке.</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r w:rsidR="009C6AD3" w:rsidRPr="00F94556" w:rsidTr="00C85CDE">
        <w:tc>
          <w:tcPr>
            <w:tcW w:w="850" w:type="dxa"/>
          </w:tcPr>
          <w:p w:rsidR="009C6AD3" w:rsidRPr="00C85CDE" w:rsidRDefault="00417373" w:rsidP="00C85CDE">
            <w:pPr>
              <w:rPr>
                <w:rFonts w:ascii="Times New Roman" w:hAnsi="Times New Roman" w:cs="Times New Roman"/>
                <w:bCs/>
              </w:rPr>
            </w:pPr>
            <w:r>
              <w:rPr>
                <w:rFonts w:ascii="Times New Roman" w:hAnsi="Times New Roman" w:cs="Times New Roman"/>
                <w:bCs/>
              </w:rPr>
              <w:t>68</w:t>
            </w:r>
          </w:p>
        </w:tc>
        <w:tc>
          <w:tcPr>
            <w:tcW w:w="8931" w:type="dxa"/>
          </w:tcPr>
          <w:p w:rsidR="009C6AD3" w:rsidRPr="00C85CDE" w:rsidRDefault="0065386B" w:rsidP="00C85CDE">
            <w:pPr>
              <w:ind w:firstLine="1"/>
              <w:jc w:val="both"/>
              <w:rPr>
                <w:rFonts w:ascii="Times New Roman" w:hAnsi="Times New Roman" w:cs="Times New Roman"/>
              </w:rPr>
            </w:pPr>
            <w:r>
              <w:rPr>
                <w:rFonts w:ascii="Times New Roman" w:hAnsi="Times New Roman" w:cs="Times New Roman"/>
              </w:rPr>
              <w:t>Заключительный урок</w:t>
            </w:r>
          </w:p>
        </w:tc>
        <w:tc>
          <w:tcPr>
            <w:tcW w:w="1701" w:type="dxa"/>
          </w:tcPr>
          <w:p w:rsidR="009C6AD3" w:rsidRPr="006A690C" w:rsidRDefault="009C6AD3" w:rsidP="00C85CDE">
            <w:pPr>
              <w:ind w:firstLine="1"/>
              <w:jc w:val="center"/>
              <w:rPr>
                <w:rFonts w:ascii="Times New Roman" w:hAnsi="Times New Roman" w:cs="Times New Roman"/>
                <w:bCs/>
              </w:rPr>
            </w:pPr>
            <w:r>
              <w:rPr>
                <w:rFonts w:ascii="Times New Roman" w:hAnsi="Times New Roman" w:cs="Times New Roman"/>
                <w:bCs/>
              </w:rPr>
              <w:t>1</w:t>
            </w:r>
          </w:p>
        </w:tc>
        <w:tc>
          <w:tcPr>
            <w:tcW w:w="1417" w:type="dxa"/>
          </w:tcPr>
          <w:p w:rsidR="009C6AD3" w:rsidRPr="0077453B" w:rsidRDefault="009C6AD3" w:rsidP="00C85CDE">
            <w:pPr>
              <w:rPr>
                <w:rFonts w:ascii="Times New Roman" w:hAnsi="Times New Roman" w:cs="Times New Roman"/>
              </w:rPr>
            </w:pPr>
          </w:p>
        </w:tc>
        <w:tc>
          <w:tcPr>
            <w:tcW w:w="2552" w:type="dxa"/>
          </w:tcPr>
          <w:p w:rsidR="009C6AD3" w:rsidRPr="0077453B" w:rsidRDefault="009C6AD3" w:rsidP="00C85CDE">
            <w:pPr>
              <w:jc w:val="center"/>
              <w:rPr>
                <w:rFonts w:ascii="Times New Roman" w:hAnsi="Times New Roman" w:cs="Times New Roman"/>
              </w:rPr>
            </w:pPr>
          </w:p>
        </w:tc>
        <w:tc>
          <w:tcPr>
            <w:tcW w:w="283" w:type="dxa"/>
          </w:tcPr>
          <w:p w:rsidR="009C6AD3" w:rsidRPr="006A690C" w:rsidRDefault="009C6AD3" w:rsidP="00C85CDE">
            <w:pPr>
              <w:jc w:val="center"/>
              <w:rPr>
                <w:rFonts w:ascii="Times New Roman" w:hAnsi="Times New Roman" w:cs="Times New Roman"/>
                <w:bCs/>
              </w:rPr>
            </w:pPr>
          </w:p>
        </w:tc>
      </w:tr>
    </w:tbl>
    <w:p w:rsidR="00C85CDE" w:rsidRPr="00144707" w:rsidRDefault="00C85CDE" w:rsidP="00C85CDE">
      <w:pPr>
        <w:tabs>
          <w:tab w:val="left" w:pos="5040"/>
        </w:tabs>
        <w:rPr>
          <w:rFonts w:ascii="Times New Roman" w:hAnsi="Times New Roman" w:cs="Times New Roman"/>
        </w:rPr>
        <w:sectPr w:rsidR="00C85CDE" w:rsidRPr="00144707" w:rsidSect="00C85CDE">
          <w:pgSz w:w="16838" w:h="11906" w:orient="landscape"/>
          <w:pgMar w:top="992" w:right="709" w:bottom="425" w:left="425" w:header="709" w:footer="709" w:gutter="0"/>
          <w:cols w:space="708"/>
          <w:docGrid w:linePitch="360"/>
        </w:sectPr>
      </w:pPr>
    </w:p>
    <w:p w:rsidR="00706242" w:rsidRPr="00144707" w:rsidRDefault="00706242" w:rsidP="00B24BA4">
      <w:pPr>
        <w:spacing w:before="100" w:beforeAutospacing="1" w:after="100" w:afterAutospacing="1"/>
        <w:rPr>
          <w:rFonts w:ascii="Times New Roman" w:eastAsia="Times New Roman" w:hAnsi="Times New Roman" w:cs="Times New Roman"/>
          <w:b/>
          <w:bCs/>
        </w:rPr>
      </w:pPr>
    </w:p>
    <w:p w:rsidR="003D00C9" w:rsidRPr="003D00C9" w:rsidRDefault="003D00C9" w:rsidP="003D00C9">
      <w:pPr>
        <w:jc w:val="center"/>
        <w:rPr>
          <w:rFonts w:ascii="Times New Roman" w:hAnsi="Times New Roman" w:cs="Times New Roman"/>
          <w:b/>
        </w:rPr>
      </w:pPr>
      <w:r w:rsidRPr="003D00C9">
        <w:rPr>
          <w:rFonts w:ascii="Times New Roman" w:hAnsi="Times New Roman" w:cs="Times New Roman"/>
          <w:b/>
        </w:rPr>
        <w:t>ТЕМАТИЧЕСКОЕ ПЛАНИРОВАНИЕ 9 класс</w:t>
      </w:r>
    </w:p>
    <w:p w:rsidR="003D00C9" w:rsidRDefault="003D00C9" w:rsidP="003D00C9">
      <w:pPr>
        <w:ind w:left="-142"/>
        <w:jc w:val="center"/>
        <w:rPr>
          <w:b/>
        </w:rPr>
      </w:pPr>
    </w:p>
    <w:tbl>
      <w:tblPr>
        <w:tblStyle w:val="a3"/>
        <w:tblW w:w="17814" w:type="dxa"/>
        <w:tblInd w:w="-318" w:type="dxa"/>
        <w:tblLayout w:type="fixed"/>
        <w:tblLook w:val="04A0" w:firstRow="1" w:lastRow="0" w:firstColumn="1" w:lastColumn="0" w:noHBand="0" w:noVBand="1"/>
      </w:tblPr>
      <w:tblGrid>
        <w:gridCol w:w="852"/>
        <w:gridCol w:w="11"/>
        <w:gridCol w:w="7076"/>
        <w:gridCol w:w="1559"/>
        <w:gridCol w:w="1843"/>
        <w:gridCol w:w="1985"/>
        <w:gridCol w:w="1559"/>
        <w:gridCol w:w="2929"/>
      </w:tblGrid>
      <w:tr w:rsidR="003D00C9" w:rsidRPr="00570D75" w:rsidTr="00AB0B61">
        <w:trPr>
          <w:gridAfter w:val="1"/>
          <w:wAfter w:w="2929" w:type="dxa"/>
          <w:trHeight w:val="420"/>
        </w:trPr>
        <w:tc>
          <w:tcPr>
            <w:tcW w:w="14885" w:type="dxa"/>
            <w:gridSpan w:val="7"/>
            <w:vAlign w:val="center"/>
          </w:tcPr>
          <w:p w:rsidR="003D00C9" w:rsidRPr="00B24BA4" w:rsidRDefault="003D00C9" w:rsidP="00062CA3">
            <w:pPr>
              <w:jc w:val="center"/>
              <w:rPr>
                <w:rFonts w:ascii="Times New Roman" w:hAnsi="Times New Roman" w:cs="Times New Roman"/>
                <w:b/>
                <w:sz w:val="24"/>
                <w:szCs w:val="24"/>
              </w:rPr>
            </w:pPr>
            <w:r w:rsidRPr="00B24BA4">
              <w:rPr>
                <w:rFonts w:ascii="Times New Roman" w:hAnsi="Times New Roman" w:cs="Times New Roman"/>
                <w:b/>
                <w:sz w:val="24"/>
                <w:szCs w:val="24"/>
              </w:rPr>
              <w:t xml:space="preserve">Истории России: </w:t>
            </w:r>
            <w:r w:rsidRPr="00B24BA4">
              <w:rPr>
                <w:rFonts w:ascii="Times New Roman" w:hAnsi="Times New Roman" w:cs="Times New Roman"/>
                <w:b/>
                <w:sz w:val="24"/>
                <w:szCs w:val="24"/>
                <w:lang w:val="en-US"/>
              </w:rPr>
              <w:t>XIX</w:t>
            </w:r>
            <w:r w:rsidRPr="00B24BA4">
              <w:rPr>
                <w:rFonts w:ascii="Times New Roman" w:hAnsi="Times New Roman" w:cs="Times New Roman"/>
                <w:b/>
                <w:sz w:val="24"/>
                <w:szCs w:val="24"/>
              </w:rPr>
              <w:t xml:space="preserve">-начало </w:t>
            </w:r>
            <w:r w:rsidRPr="00B24BA4">
              <w:rPr>
                <w:rFonts w:ascii="Times New Roman" w:hAnsi="Times New Roman" w:cs="Times New Roman"/>
                <w:b/>
                <w:sz w:val="24"/>
                <w:szCs w:val="24"/>
                <w:lang w:val="en-US"/>
              </w:rPr>
              <w:t>XX</w:t>
            </w:r>
            <w:r w:rsidRPr="00B24BA4">
              <w:rPr>
                <w:rFonts w:ascii="Times New Roman" w:hAnsi="Times New Roman" w:cs="Times New Roman"/>
                <w:b/>
                <w:sz w:val="24"/>
                <w:szCs w:val="24"/>
              </w:rPr>
              <w:t xml:space="preserve"> века.</w:t>
            </w:r>
          </w:p>
          <w:p w:rsidR="003D00C9" w:rsidRPr="00B24BA4" w:rsidRDefault="00B7356C" w:rsidP="00062CA3">
            <w:pPr>
              <w:jc w:val="center"/>
              <w:rPr>
                <w:rFonts w:ascii="Times New Roman" w:hAnsi="Times New Roman" w:cs="Times New Roman"/>
                <w:sz w:val="24"/>
                <w:szCs w:val="24"/>
              </w:rPr>
            </w:pPr>
            <w:r w:rsidRPr="00B24BA4">
              <w:rPr>
                <w:rFonts w:ascii="Times New Roman" w:hAnsi="Times New Roman" w:cs="Times New Roman"/>
                <w:b/>
                <w:sz w:val="24"/>
                <w:szCs w:val="24"/>
              </w:rPr>
              <w:t>(43</w:t>
            </w:r>
            <w:r w:rsidR="003D00C9" w:rsidRPr="00B24BA4">
              <w:rPr>
                <w:rFonts w:ascii="Times New Roman" w:hAnsi="Times New Roman" w:cs="Times New Roman"/>
                <w:b/>
                <w:sz w:val="24"/>
                <w:szCs w:val="24"/>
              </w:rPr>
              <w:t xml:space="preserve"> ч.)</w:t>
            </w:r>
          </w:p>
        </w:tc>
      </w:tr>
      <w:tr w:rsidR="003D00C9" w:rsidRPr="00570D75" w:rsidTr="00AB0B61">
        <w:trPr>
          <w:gridAfter w:val="1"/>
          <w:wAfter w:w="2929" w:type="dxa"/>
          <w:trHeight w:val="405"/>
        </w:trPr>
        <w:tc>
          <w:tcPr>
            <w:tcW w:w="852" w:type="dxa"/>
            <w:vAlign w:val="center"/>
          </w:tcPr>
          <w:p w:rsidR="003D00C9" w:rsidRPr="00B24BA4" w:rsidRDefault="003D00C9" w:rsidP="00062CA3">
            <w:pPr>
              <w:jc w:val="center"/>
              <w:rPr>
                <w:rFonts w:ascii="Times New Roman" w:hAnsi="Times New Roman" w:cs="Times New Roman"/>
                <w:b/>
                <w:sz w:val="24"/>
                <w:szCs w:val="24"/>
              </w:rPr>
            </w:pPr>
            <w:r w:rsidRPr="00B24BA4">
              <w:rPr>
                <w:rFonts w:ascii="Times New Roman" w:hAnsi="Times New Roman" w:cs="Times New Roman"/>
                <w:b/>
                <w:sz w:val="24"/>
                <w:szCs w:val="24"/>
              </w:rPr>
              <w:t>Номер урока</w:t>
            </w:r>
          </w:p>
        </w:tc>
        <w:tc>
          <w:tcPr>
            <w:tcW w:w="7087" w:type="dxa"/>
            <w:gridSpan w:val="2"/>
            <w:vAlign w:val="center"/>
          </w:tcPr>
          <w:p w:rsidR="003D00C9" w:rsidRPr="00B24BA4" w:rsidRDefault="003D00C9" w:rsidP="00062CA3">
            <w:pPr>
              <w:jc w:val="center"/>
              <w:rPr>
                <w:rFonts w:ascii="Times New Roman" w:hAnsi="Times New Roman" w:cs="Times New Roman"/>
                <w:b/>
                <w:sz w:val="24"/>
                <w:szCs w:val="24"/>
              </w:rPr>
            </w:pPr>
            <w:r w:rsidRPr="00B24BA4">
              <w:rPr>
                <w:rFonts w:ascii="Times New Roman" w:hAnsi="Times New Roman" w:cs="Times New Roman"/>
                <w:b/>
                <w:sz w:val="24"/>
                <w:szCs w:val="24"/>
              </w:rPr>
              <w:t>Раздел и тема урока</w:t>
            </w:r>
          </w:p>
        </w:tc>
        <w:tc>
          <w:tcPr>
            <w:tcW w:w="1559" w:type="dxa"/>
            <w:vAlign w:val="center"/>
          </w:tcPr>
          <w:p w:rsidR="003D00C9" w:rsidRPr="00B24BA4" w:rsidRDefault="003D00C9" w:rsidP="00062CA3">
            <w:pPr>
              <w:jc w:val="center"/>
              <w:rPr>
                <w:rFonts w:ascii="Times New Roman" w:hAnsi="Times New Roman" w:cs="Times New Roman"/>
                <w:b/>
                <w:sz w:val="24"/>
                <w:szCs w:val="24"/>
              </w:rPr>
            </w:pPr>
            <w:r w:rsidRPr="00B24BA4">
              <w:rPr>
                <w:rFonts w:ascii="Times New Roman" w:hAnsi="Times New Roman" w:cs="Times New Roman"/>
                <w:b/>
                <w:sz w:val="24"/>
                <w:szCs w:val="24"/>
              </w:rPr>
              <w:t>Кол-во час.</w:t>
            </w:r>
          </w:p>
        </w:tc>
        <w:tc>
          <w:tcPr>
            <w:tcW w:w="3828" w:type="dxa"/>
            <w:gridSpan w:val="2"/>
            <w:vAlign w:val="center"/>
          </w:tcPr>
          <w:p w:rsidR="003D00C9" w:rsidRPr="00B24BA4" w:rsidRDefault="003D00C9" w:rsidP="00062CA3">
            <w:pPr>
              <w:jc w:val="center"/>
              <w:rPr>
                <w:rFonts w:ascii="Times New Roman" w:hAnsi="Times New Roman" w:cs="Times New Roman"/>
                <w:b/>
                <w:sz w:val="24"/>
                <w:szCs w:val="24"/>
              </w:rPr>
            </w:pPr>
            <w:r w:rsidRPr="00B24BA4">
              <w:rPr>
                <w:rFonts w:ascii="Times New Roman" w:hAnsi="Times New Roman" w:cs="Times New Roman"/>
                <w:b/>
                <w:sz w:val="24"/>
                <w:szCs w:val="24"/>
              </w:rPr>
              <w:t>Дата проведения</w:t>
            </w:r>
          </w:p>
          <w:p w:rsidR="003D00C9" w:rsidRPr="00B24BA4" w:rsidRDefault="003D00C9" w:rsidP="00062CA3">
            <w:pPr>
              <w:jc w:val="center"/>
              <w:rPr>
                <w:rFonts w:ascii="Times New Roman" w:hAnsi="Times New Roman" w:cs="Times New Roman"/>
                <w:b/>
                <w:sz w:val="24"/>
                <w:szCs w:val="24"/>
              </w:rPr>
            </w:pPr>
            <w:r w:rsidRPr="00B24BA4">
              <w:rPr>
                <w:rFonts w:ascii="Times New Roman" w:hAnsi="Times New Roman" w:cs="Times New Roman"/>
                <w:b/>
                <w:sz w:val="24"/>
                <w:szCs w:val="24"/>
              </w:rPr>
              <w:t>Плановая/фактическая</w:t>
            </w:r>
          </w:p>
        </w:tc>
        <w:tc>
          <w:tcPr>
            <w:tcW w:w="1559" w:type="dxa"/>
            <w:vAlign w:val="center"/>
          </w:tcPr>
          <w:p w:rsidR="003D00C9" w:rsidRPr="00B24BA4" w:rsidRDefault="003D00C9" w:rsidP="00062CA3">
            <w:pPr>
              <w:jc w:val="center"/>
              <w:rPr>
                <w:rFonts w:ascii="Times New Roman" w:hAnsi="Times New Roman" w:cs="Times New Roman"/>
                <w:b/>
                <w:sz w:val="24"/>
                <w:szCs w:val="24"/>
              </w:rPr>
            </w:pPr>
          </w:p>
        </w:tc>
      </w:tr>
      <w:tr w:rsidR="003D00C9" w:rsidRPr="00570D75" w:rsidTr="00AB0B61">
        <w:trPr>
          <w:gridAfter w:val="1"/>
          <w:wAfter w:w="2929" w:type="dxa"/>
        </w:trPr>
        <w:tc>
          <w:tcPr>
            <w:tcW w:w="863" w:type="dxa"/>
            <w:gridSpan w:val="2"/>
          </w:tcPr>
          <w:p w:rsidR="003D00C9" w:rsidRPr="00B24BA4" w:rsidRDefault="003D00C9" w:rsidP="00062CA3">
            <w:pPr>
              <w:jc w:val="both"/>
              <w:rPr>
                <w:rFonts w:ascii="Times New Roman" w:hAnsi="Times New Roman" w:cs="Times New Roman"/>
                <w:sz w:val="24"/>
                <w:szCs w:val="24"/>
              </w:rPr>
            </w:pPr>
            <w:r w:rsidRPr="00B24BA4">
              <w:rPr>
                <w:rFonts w:ascii="Times New Roman" w:hAnsi="Times New Roman" w:cs="Times New Roman"/>
                <w:sz w:val="24"/>
                <w:szCs w:val="24"/>
              </w:rPr>
              <w:t>1</w:t>
            </w:r>
          </w:p>
        </w:tc>
        <w:tc>
          <w:tcPr>
            <w:tcW w:w="7076" w:type="dxa"/>
          </w:tcPr>
          <w:p w:rsidR="003D00C9" w:rsidRPr="00B24BA4" w:rsidRDefault="003D00C9" w:rsidP="00062CA3">
            <w:pPr>
              <w:rPr>
                <w:rFonts w:ascii="Times New Roman" w:hAnsi="Times New Roman" w:cs="Times New Roman"/>
                <w:sz w:val="24"/>
                <w:szCs w:val="24"/>
              </w:rPr>
            </w:pPr>
            <w:r w:rsidRPr="00B24BA4">
              <w:rPr>
                <w:rFonts w:ascii="Times New Roman" w:hAnsi="Times New Roman" w:cs="Times New Roman"/>
                <w:sz w:val="24"/>
                <w:szCs w:val="24"/>
              </w:rPr>
              <w:t xml:space="preserve">Введение. </w:t>
            </w:r>
            <w:r w:rsidRPr="00B24BA4">
              <w:rPr>
                <w:rFonts w:ascii="Times New Roman" w:hAnsi="Times New Roman" w:cs="Times New Roman"/>
                <w:sz w:val="24"/>
                <w:szCs w:val="24"/>
                <w:lang w:val="en-US"/>
              </w:rPr>
              <w:t>XIX</w:t>
            </w:r>
            <w:r w:rsidRPr="00B24BA4">
              <w:rPr>
                <w:rFonts w:ascii="Times New Roman" w:hAnsi="Times New Roman" w:cs="Times New Roman"/>
                <w:sz w:val="24"/>
                <w:szCs w:val="24"/>
              </w:rPr>
              <w:t xml:space="preserve"> столетие – особый этап в истории России.</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1985" w:type="dxa"/>
          </w:tcPr>
          <w:p w:rsidR="003D00C9" w:rsidRPr="00B24BA4" w:rsidRDefault="003D00C9" w:rsidP="00062CA3">
            <w:pPr>
              <w:jc w:val="both"/>
              <w:rPr>
                <w:rFonts w:ascii="Times New Roman" w:hAnsi="Times New Roman" w:cs="Times New Roman"/>
                <w:sz w:val="24"/>
                <w:szCs w:val="24"/>
              </w:rPr>
            </w:pPr>
          </w:p>
        </w:tc>
        <w:tc>
          <w:tcPr>
            <w:tcW w:w="1559" w:type="dxa"/>
          </w:tcPr>
          <w:p w:rsidR="003D00C9" w:rsidRPr="00B24BA4" w:rsidRDefault="003D00C9" w:rsidP="00062CA3">
            <w:pPr>
              <w:jc w:val="both"/>
              <w:rPr>
                <w:rFonts w:ascii="Times New Roman" w:hAnsi="Times New Roman" w:cs="Times New Roman"/>
                <w:sz w:val="24"/>
                <w:szCs w:val="24"/>
              </w:rPr>
            </w:pPr>
          </w:p>
        </w:tc>
      </w:tr>
      <w:tr w:rsidR="007C1D37" w:rsidRPr="00570D75" w:rsidTr="00AB0B61">
        <w:trPr>
          <w:gridAfter w:val="1"/>
          <w:wAfter w:w="2929" w:type="dxa"/>
        </w:trPr>
        <w:tc>
          <w:tcPr>
            <w:tcW w:w="7939" w:type="dxa"/>
            <w:gridSpan w:val="3"/>
          </w:tcPr>
          <w:p w:rsidR="007C1D37" w:rsidRPr="00B24BA4" w:rsidRDefault="007C1D37" w:rsidP="00062CA3">
            <w:pPr>
              <w:ind w:firstLine="708"/>
              <w:jc w:val="both"/>
              <w:rPr>
                <w:rFonts w:ascii="Times New Roman" w:eastAsia="Times New Roman" w:hAnsi="Times New Roman" w:cs="Times New Roman"/>
                <w:b/>
                <w:bCs/>
                <w:sz w:val="24"/>
                <w:szCs w:val="24"/>
              </w:rPr>
            </w:pPr>
            <w:r w:rsidRPr="00B24BA4">
              <w:rPr>
                <w:rFonts w:ascii="Times New Roman" w:hAnsi="Times New Roman" w:cs="Times New Roman"/>
                <w:b/>
                <w:sz w:val="24"/>
                <w:szCs w:val="24"/>
              </w:rPr>
              <w:t xml:space="preserve">Российская империя в царствование Александра I. 1801-1825 гг. </w:t>
            </w:r>
          </w:p>
        </w:tc>
        <w:tc>
          <w:tcPr>
            <w:tcW w:w="1559" w:type="dxa"/>
            <w:vAlign w:val="center"/>
          </w:tcPr>
          <w:p w:rsidR="007C1D37" w:rsidRPr="00B24BA4" w:rsidRDefault="007C1D37" w:rsidP="00062CA3">
            <w:pPr>
              <w:jc w:val="center"/>
              <w:rPr>
                <w:rFonts w:ascii="Times New Roman" w:hAnsi="Times New Roman" w:cs="Times New Roman"/>
                <w:sz w:val="24"/>
                <w:szCs w:val="24"/>
              </w:rPr>
            </w:pPr>
            <w:r w:rsidRPr="00B24BA4">
              <w:rPr>
                <w:rFonts w:ascii="Times New Roman" w:eastAsia="Times New Roman" w:hAnsi="Times New Roman" w:cs="Times New Roman"/>
                <w:b/>
                <w:bCs/>
                <w:sz w:val="24"/>
                <w:szCs w:val="24"/>
              </w:rPr>
              <w:t>5 ч.</w:t>
            </w:r>
          </w:p>
        </w:tc>
        <w:tc>
          <w:tcPr>
            <w:tcW w:w="5387" w:type="dxa"/>
            <w:gridSpan w:val="3"/>
          </w:tcPr>
          <w:p w:rsidR="007C1D37" w:rsidRPr="00B24BA4" w:rsidRDefault="007C1D37" w:rsidP="00062CA3">
            <w:pPr>
              <w:jc w:val="both"/>
              <w:rPr>
                <w:rFonts w:ascii="Times New Roman" w:hAnsi="Times New Roman" w:cs="Times New Roman"/>
                <w:sz w:val="24"/>
                <w:szCs w:val="24"/>
              </w:rPr>
            </w:pPr>
          </w:p>
        </w:tc>
      </w:tr>
      <w:tr w:rsidR="003D00C9" w:rsidRPr="00570D75" w:rsidTr="00AB0B61">
        <w:tc>
          <w:tcPr>
            <w:tcW w:w="863" w:type="dxa"/>
            <w:gridSpan w:val="2"/>
          </w:tcPr>
          <w:p w:rsidR="003D00C9" w:rsidRPr="00B24BA4" w:rsidRDefault="00A83624" w:rsidP="00062CA3">
            <w:pPr>
              <w:jc w:val="both"/>
              <w:rPr>
                <w:rFonts w:ascii="Times New Roman" w:hAnsi="Times New Roman" w:cs="Times New Roman"/>
                <w:sz w:val="24"/>
                <w:szCs w:val="24"/>
              </w:rPr>
            </w:pPr>
            <w:r>
              <w:rPr>
                <w:rFonts w:ascii="Times New Roman" w:hAnsi="Times New Roman" w:cs="Times New Roman"/>
                <w:sz w:val="24"/>
                <w:szCs w:val="24"/>
              </w:rPr>
              <w:t>2</w:t>
            </w:r>
          </w:p>
        </w:tc>
        <w:tc>
          <w:tcPr>
            <w:tcW w:w="7076" w:type="dxa"/>
          </w:tcPr>
          <w:p w:rsidR="003D00C9" w:rsidRPr="00B24BA4" w:rsidRDefault="003D00C9" w:rsidP="00062CA3">
            <w:pPr>
              <w:rPr>
                <w:rFonts w:ascii="Times New Roman" w:hAnsi="Times New Roman" w:cs="Times New Roman"/>
                <w:sz w:val="24"/>
                <w:szCs w:val="24"/>
              </w:rPr>
            </w:pPr>
            <w:r w:rsidRPr="00B24BA4">
              <w:rPr>
                <w:rFonts w:ascii="Times New Roman" w:eastAsia="Times New Roman" w:hAnsi="Times New Roman" w:cs="Times New Roman"/>
                <w:bCs/>
                <w:sz w:val="24"/>
                <w:szCs w:val="24"/>
              </w:rPr>
              <w:t>Внутренняя и внешняя политика в 1801- 1811 гг.</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A83624" w:rsidP="00062CA3">
            <w:pPr>
              <w:jc w:val="both"/>
              <w:rPr>
                <w:rFonts w:ascii="Times New Roman" w:hAnsi="Times New Roman" w:cs="Times New Roman"/>
                <w:sz w:val="24"/>
                <w:szCs w:val="24"/>
              </w:rPr>
            </w:pPr>
            <w:r>
              <w:rPr>
                <w:rFonts w:ascii="Times New Roman" w:hAnsi="Times New Roman" w:cs="Times New Roman"/>
                <w:sz w:val="24"/>
                <w:szCs w:val="24"/>
              </w:rPr>
              <w:t>3</w:t>
            </w:r>
          </w:p>
        </w:tc>
        <w:tc>
          <w:tcPr>
            <w:tcW w:w="7076" w:type="dxa"/>
          </w:tcPr>
          <w:p w:rsidR="003D00C9" w:rsidRPr="00B24BA4" w:rsidRDefault="003D00C9" w:rsidP="00062CA3">
            <w:pPr>
              <w:rPr>
                <w:rFonts w:ascii="Times New Roman" w:eastAsia="Times New Roman" w:hAnsi="Times New Roman" w:cs="Times New Roman"/>
                <w:sz w:val="24"/>
                <w:szCs w:val="24"/>
              </w:rPr>
            </w:pPr>
            <w:r w:rsidRPr="00B24BA4">
              <w:rPr>
                <w:rFonts w:ascii="Times New Roman" w:eastAsia="Times New Roman" w:hAnsi="Times New Roman" w:cs="Times New Roman"/>
                <w:sz w:val="24"/>
                <w:szCs w:val="24"/>
              </w:rPr>
              <w:t>Героический 1812 г.</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4</w:t>
            </w:r>
          </w:p>
        </w:tc>
        <w:tc>
          <w:tcPr>
            <w:tcW w:w="7076" w:type="dxa"/>
          </w:tcPr>
          <w:p w:rsidR="003D00C9" w:rsidRPr="00B24BA4" w:rsidRDefault="00A83624" w:rsidP="00062CA3">
            <w:pPr>
              <w:rPr>
                <w:rFonts w:ascii="Times New Roman" w:hAnsi="Times New Roman" w:cs="Times New Roman"/>
                <w:sz w:val="24"/>
                <w:szCs w:val="24"/>
              </w:rPr>
            </w:pPr>
            <w:r>
              <w:rPr>
                <w:rFonts w:ascii="Times New Roman" w:eastAsia="Times New Roman" w:hAnsi="Times New Roman" w:cs="Times New Roman"/>
                <w:bCs/>
                <w:sz w:val="24"/>
                <w:szCs w:val="24"/>
              </w:rPr>
              <w:t>Россия после войны с Наполеоном.</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5</w:t>
            </w:r>
          </w:p>
        </w:tc>
        <w:tc>
          <w:tcPr>
            <w:tcW w:w="7076" w:type="dxa"/>
          </w:tcPr>
          <w:p w:rsidR="003D00C9" w:rsidRPr="00B24BA4" w:rsidRDefault="003D00C9" w:rsidP="00062CA3">
            <w:pPr>
              <w:rPr>
                <w:rFonts w:ascii="Times New Roman" w:hAnsi="Times New Roman" w:cs="Times New Roman"/>
                <w:sz w:val="24"/>
                <w:szCs w:val="24"/>
              </w:rPr>
            </w:pPr>
            <w:r w:rsidRPr="00B24BA4">
              <w:rPr>
                <w:rFonts w:ascii="Times New Roman" w:hAnsi="Times New Roman" w:cs="Times New Roman"/>
                <w:sz w:val="24"/>
                <w:szCs w:val="24"/>
              </w:rPr>
              <w:t>Общест</w:t>
            </w:r>
            <w:r w:rsidR="0032680C">
              <w:rPr>
                <w:rFonts w:ascii="Times New Roman" w:hAnsi="Times New Roman" w:cs="Times New Roman"/>
                <w:sz w:val="24"/>
                <w:szCs w:val="24"/>
              </w:rPr>
              <w:t>венное движение. Восстание декабристов.</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7C1D37" w:rsidRPr="00570D75" w:rsidTr="00AB0B61">
        <w:trPr>
          <w:gridAfter w:val="1"/>
          <w:wAfter w:w="2929" w:type="dxa"/>
        </w:trPr>
        <w:tc>
          <w:tcPr>
            <w:tcW w:w="7939" w:type="dxa"/>
            <w:gridSpan w:val="3"/>
          </w:tcPr>
          <w:p w:rsidR="007C1D37" w:rsidRPr="00B24BA4" w:rsidRDefault="007C1D37" w:rsidP="00062CA3">
            <w:pPr>
              <w:ind w:firstLine="708"/>
              <w:jc w:val="both"/>
              <w:rPr>
                <w:rFonts w:ascii="Times New Roman" w:eastAsia="Times New Roman" w:hAnsi="Times New Roman" w:cs="Times New Roman"/>
                <w:b/>
                <w:bCs/>
                <w:sz w:val="24"/>
                <w:szCs w:val="24"/>
              </w:rPr>
            </w:pPr>
            <w:r w:rsidRPr="00B24BA4">
              <w:rPr>
                <w:rFonts w:ascii="Times New Roman" w:eastAsia="Times New Roman" w:hAnsi="Times New Roman" w:cs="Times New Roman"/>
                <w:b/>
                <w:bCs/>
                <w:sz w:val="24"/>
                <w:szCs w:val="24"/>
              </w:rPr>
              <w:t xml:space="preserve">Российская империя в царствование Николая I. 1825-1855 гг. </w:t>
            </w:r>
          </w:p>
        </w:tc>
        <w:tc>
          <w:tcPr>
            <w:tcW w:w="1559" w:type="dxa"/>
            <w:vAlign w:val="center"/>
          </w:tcPr>
          <w:p w:rsidR="007C1D37" w:rsidRPr="00B24BA4" w:rsidRDefault="007C1D37" w:rsidP="00062CA3">
            <w:pPr>
              <w:jc w:val="center"/>
              <w:rPr>
                <w:rFonts w:ascii="Times New Roman" w:hAnsi="Times New Roman" w:cs="Times New Roman"/>
                <w:b/>
                <w:sz w:val="24"/>
                <w:szCs w:val="24"/>
              </w:rPr>
            </w:pPr>
            <w:r w:rsidRPr="00B24BA4">
              <w:rPr>
                <w:rFonts w:ascii="Times New Roman" w:eastAsia="Times New Roman" w:hAnsi="Times New Roman" w:cs="Times New Roman"/>
                <w:b/>
                <w:bCs/>
                <w:sz w:val="24"/>
                <w:szCs w:val="24"/>
              </w:rPr>
              <w:t>4 ч.</w:t>
            </w:r>
          </w:p>
        </w:tc>
        <w:tc>
          <w:tcPr>
            <w:tcW w:w="5387" w:type="dxa"/>
            <w:gridSpan w:val="3"/>
          </w:tcPr>
          <w:p w:rsidR="007C1D37" w:rsidRPr="00B24BA4" w:rsidRDefault="007C1D37" w:rsidP="00062CA3">
            <w:pPr>
              <w:jc w:val="both"/>
              <w:rPr>
                <w:rFonts w:ascii="Times New Roman" w:hAnsi="Times New Roman" w:cs="Times New Roman"/>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6</w:t>
            </w:r>
          </w:p>
        </w:tc>
        <w:tc>
          <w:tcPr>
            <w:tcW w:w="7076" w:type="dxa"/>
          </w:tcPr>
          <w:p w:rsidR="003D00C9" w:rsidRPr="00B24BA4" w:rsidRDefault="003D00C9" w:rsidP="0032680C">
            <w:pPr>
              <w:rPr>
                <w:rFonts w:ascii="Times New Roman" w:eastAsia="Times New Roman" w:hAnsi="Times New Roman" w:cs="Times New Roman"/>
                <w:sz w:val="24"/>
                <w:szCs w:val="24"/>
              </w:rPr>
            </w:pPr>
            <w:r w:rsidRPr="00B24BA4">
              <w:rPr>
                <w:rFonts w:ascii="Times New Roman" w:hAnsi="Times New Roman" w:cs="Times New Roman"/>
                <w:sz w:val="24"/>
                <w:szCs w:val="24"/>
              </w:rPr>
              <w:t>Охранительный курс</w:t>
            </w:r>
            <w:r w:rsidRPr="00B24BA4">
              <w:rPr>
                <w:rFonts w:ascii="Times New Roman" w:eastAsia="Times New Roman" w:hAnsi="Times New Roman" w:cs="Times New Roman"/>
                <w:bCs/>
                <w:sz w:val="24"/>
                <w:szCs w:val="24"/>
              </w:rPr>
              <w:t xml:space="preserve"> Николая </w:t>
            </w:r>
            <w:r w:rsidR="0032680C">
              <w:rPr>
                <w:rFonts w:ascii="Times New Roman" w:eastAsia="Times New Roman" w:hAnsi="Times New Roman" w:cs="Times New Roman"/>
                <w:bCs/>
                <w:sz w:val="24"/>
                <w:szCs w:val="24"/>
              </w:rPr>
              <w:t xml:space="preserve">I </w:t>
            </w:r>
            <w:r w:rsidRPr="00B24BA4">
              <w:rPr>
                <w:rFonts w:ascii="Times New Roman" w:hAnsi="Times New Roman" w:cs="Times New Roman"/>
                <w:sz w:val="24"/>
                <w:szCs w:val="24"/>
              </w:rPr>
              <w:t xml:space="preserve"> </w:t>
            </w:r>
            <w:r w:rsidRPr="00B24BA4">
              <w:rPr>
                <w:rFonts w:ascii="Times New Roman" w:eastAsia="Times New Roman" w:hAnsi="Times New Roman" w:cs="Times New Roman"/>
                <w:bCs/>
                <w:sz w:val="24"/>
                <w:szCs w:val="24"/>
              </w:rPr>
              <w:t xml:space="preserve">во внутренней политике. </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7</w:t>
            </w:r>
          </w:p>
        </w:tc>
        <w:tc>
          <w:tcPr>
            <w:tcW w:w="7076" w:type="dxa"/>
          </w:tcPr>
          <w:p w:rsidR="003D00C9" w:rsidRPr="00B24BA4" w:rsidRDefault="0032680C" w:rsidP="00062CA3">
            <w:pPr>
              <w:rPr>
                <w:rFonts w:ascii="Times New Roman" w:hAnsi="Times New Roman" w:cs="Times New Roman"/>
                <w:sz w:val="24"/>
                <w:szCs w:val="24"/>
              </w:rPr>
            </w:pPr>
            <w:r>
              <w:rPr>
                <w:rFonts w:ascii="Times New Roman" w:hAnsi="Times New Roman" w:cs="Times New Roman"/>
                <w:sz w:val="24"/>
                <w:szCs w:val="24"/>
              </w:rPr>
              <w:t>Внешняя политика. Крымская война.</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pacing w:val="1"/>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8</w:t>
            </w:r>
          </w:p>
        </w:tc>
        <w:tc>
          <w:tcPr>
            <w:tcW w:w="7076" w:type="dxa"/>
          </w:tcPr>
          <w:p w:rsidR="003D00C9" w:rsidRPr="00B24BA4" w:rsidRDefault="003D00C9" w:rsidP="00062CA3">
            <w:pPr>
              <w:rPr>
                <w:rFonts w:ascii="Times New Roman" w:hAnsi="Times New Roman" w:cs="Times New Roman"/>
                <w:sz w:val="24"/>
                <w:szCs w:val="24"/>
              </w:rPr>
            </w:pPr>
            <w:r w:rsidRPr="00B24BA4">
              <w:rPr>
                <w:rFonts w:ascii="Times New Roman" w:eastAsia="Times New Roman" w:hAnsi="Times New Roman" w:cs="Times New Roman"/>
                <w:bCs/>
                <w:sz w:val="24"/>
                <w:szCs w:val="24"/>
              </w:rPr>
              <w:t xml:space="preserve">Общественно-политическая жизнь 1830-1840-х гг.  </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7C1D37" w:rsidRPr="00570D75" w:rsidTr="00AB0B61">
        <w:trPr>
          <w:gridAfter w:val="1"/>
          <w:wAfter w:w="2929" w:type="dxa"/>
        </w:trPr>
        <w:tc>
          <w:tcPr>
            <w:tcW w:w="7939" w:type="dxa"/>
            <w:gridSpan w:val="3"/>
          </w:tcPr>
          <w:p w:rsidR="007C1D37" w:rsidRPr="00B24BA4" w:rsidRDefault="0032680C" w:rsidP="0032680C">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Социально-экономическое развитие и духовная жизнь первой половины 19 века.</w:t>
            </w:r>
          </w:p>
          <w:p w:rsidR="007C1D37" w:rsidRPr="00B24BA4" w:rsidRDefault="007C1D37" w:rsidP="00062CA3">
            <w:pPr>
              <w:rPr>
                <w:rFonts w:ascii="Times New Roman" w:hAnsi="Times New Roman" w:cs="Times New Roman"/>
                <w:b/>
                <w:sz w:val="24"/>
                <w:szCs w:val="24"/>
              </w:rPr>
            </w:pPr>
          </w:p>
        </w:tc>
        <w:tc>
          <w:tcPr>
            <w:tcW w:w="1559" w:type="dxa"/>
            <w:vAlign w:val="center"/>
          </w:tcPr>
          <w:p w:rsidR="007C1D37" w:rsidRPr="00B24BA4" w:rsidRDefault="0032680C" w:rsidP="00062CA3">
            <w:pPr>
              <w:jc w:val="center"/>
              <w:rPr>
                <w:rFonts w:ascii="Times New Roman" w:hAnsi="Times New Roman" w:cs="Times New Roman"/>
                <w:b/>
                <w:sz w:val="24"/>
                <w:szCs w:val="24"/>
              </w:rPr>
            </w:pPr>
            <w:r>
              <w:rPr>
                <w:rFonts w:ascii="Times New Roman" w:eastAsia="Times New Roman" w:hAnsi="Times New Roman" w:cs="Times New Roman"/>
                <w:b/>
                <w:bCs/>
                <w:sz w:val="24"/>
                <w:szCs w:val="24"/>
              </w:rPr>
              <w:t>5</w:t>
            </w:r>
            <w:r w:rsidR="007C1D37" w:rsidRPr="00B24BA4">
              <w:rPr>
                <w:rFonts w:ascii="Times New Roman" w:eastAsia="Times New Roman" w:hAnsi="Times New Roman" w:cs="Times New Roman"/>
                <w:b/>
                <w:bCs/>
                <w:sz w:val="24"/>
                <w:szCs w:val="24"/>
              </w:rPr>
              <w:t xml:space="preserve"> ч.</w:t>
            </w:r>
          </w:p>
        </w:tc>
        <w:tc>
          <w:tcPr>
            <w:tcW w:w="5387" w:type="dxa"/>
            <w:gridSpan w:val="3"/>
          </w:tcPr>
          <w:p w:rsidR="007C1D37" w:rsidRPr="00B24BA4" w:rsidRDefault="007C1D37" w:rsidP="00062CA3">
            <w:pPr>
              <w:jc w:val="both"/>
              <w:rPr>
                <w:rFonts w:ascii="Times New Roman" w:hAnsi="Times New Roman" w:cs="Times New Roman"/>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9</w:t>
            </w:r>
          </w:p>
        </w:tc>
        <w:tc>
          <w:tcPr>
            <w:tcW w:w="7076" w:type="dxa"/>
          </w:tcPr>
          <w:p w:rsidR="003D00C9" w:rsidRPr="00B24BA4" w:rsidRDefault="0032680C" w:rsidP="00062CA3">
            <w:pPr>
              <w:rPr>
                <w:rFonts w:ascii="Times New Roman" w:hAnsi="Times New Roman" w:cs="Times New Roman"/>
                <w:sz w:val="24"/>
                <w:szCs w:val="24"/>
              </w:rPr>
            </w:pPr>
            <w:proofErr w:type="spellStart"/>
            <w:r>
              <w:rPr>
                <w:rFonts w:ascii="Times New Roman" w:hAnsi="Times New Roman" w:cs="Times New Roman"/>
                <w:sz w:val="24"/>
                <w:szCs w:val="24"/>
              </w:rPr>
              <w:t>Экономика:начало</w:t>
            </w:r>
            <w:proofErr w:type="spellEnd"/>
            <w:r>
              <w:rPr>
                <w:rFonts w:ascii="Times New Roman" w:hAnsi="Times New Roman" w:cs="Times New Roman"/>
                <w:sz w:val="24"/>
                <w:szCs w:val="24"/>
              </w:rPr>
              <w:t xml:space="preserve"> промышленного переворота.</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10</w:t>
            </w:r>
          </w:p>
        </w:tc>
        <w:tc>
          <w:tcPr>
            <w:tcW w:w="7076" w:type="dxa"/>
          </w:tcPr>
          <w:p w:rsidR="003D00C9" w:rsidRPr="00B24BA4" w:rsidRDefault="0032680C" w:rsidP="00062CA3">
            <w:pPr>
              <w:rPr>
                <w:rFonts w:ascii="Times New Roman" w:hAnsi="Times New Roman" w:cs="Times New Roman"/>
                <w:sz w:val="24"/>
                <w:szCs w:val="24"/>
              </w:rPr>
            </w:pPr>
            <w:r>
              <w:rPr>
                <w:rFonts w:ascii="Times New Roman" w:hAnsi="Times New Roman" w:cs="Times New Roman"/>
                <w:sz w:val="24"/>
                <w:szCs w:val="24"/>
              </w:rPr>
              <w:t>Многонациональное государство.</w:t>
            </w:r>
          </w:p>
          <w:p w:rsidR="003D00C9" w:rsidRPr="00B24BA4" w:rsidRDefault="003D00C9" w:rsidP="00062CA3">
            <w:pPr>
              <w:rPr>
                <w:rFonts w:ascii="Times New Roman" w:hAnsi="Times New Roman" w:cs="Times New Roman"/>
                <w:sz w:val="24"/>
                <w:szCs w:val="24"/>
              </w:rPr>
            </w:pP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11</w:t>
            </w:r>
          </w:p>
        </w:tc>
        <w:tc>
          <w:tcPr>
            <w:tcW w:w="7076" w:type="dxa"/>
          </w:tcPr>
          <w:p w:rsidR="003D00C9" w:rsidRPr="00B24BA4" w:rsidRDefault="0032680C" w:rsidP="00062CA3">
            <w:pPr>
              <w:rPr>
                <w:rFonts w:ascii="Times New Roman" w:hAnsi="Times New Roman" w:cs="Times New Roman"/>
                <w:sz w:val="24"/>
                <w:szCs w:val="24"/>
              </w:rPr>
            </w:pPr>
            <w:r>
              <w:rPr>
                <w:rFonts w:ascii="Times New Roman" w:hAnsi="Times New Roman" w:cs="Times New Roman"/>
                <w:sz w:val="24"/>
                <w:szCs w:val="24"/>
              </w:rPr>
              <w:t>Повседневная жизнь.</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pacing w:val="1"/>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12</w:t>
            </w:r>
          </w:p>
        </w:tc>
        <w:tc>
          <w:tcPr>
            <w:tcW w:w="7076" w:type="dxa"/>
          </w:tcPr>
          <w:p w:rsidR="003D00C9" w:rsidRPr="00B24BA4" w:rsidRDefault="0032680C" w:rsidP="0032680C">
            <w:pPr>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Образование и наука</w:t>
            </w:r>
          </w:p>
          <w:p w:rsidR="003D00C9" w:rsidRPr="00B24BA4" w:rsidRDefault="003D00C9" w:rsidP="00062CA3">
            <w:pPr>
              <w:ind w:firstLine="708"/>
              <w:jc w:val="both"/>
              <w:rPr>
                <w:rFonts w:ascii="Times New Roman" w:eastAsia="Times New Roman" w:hAnsi="Times New Roman" w:cs="Times New Roman"/>
                <w:sz w:val="24"/>
                <w:szCs w:val="24"/>
              </w:rPr>
            </w:pP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2680C" w:rsidRPr="00570D75" w:rsidTr="00AB0B61">
        <w:tc>
          <w:tcPr>
            <w:tcW w:w="863" w:type="dxa"/>
            <w:gridSpan w:val="2"/>
          </w:tcPr>
          <w:p w:rsidR="0032680C" w:rsidRPr="00B24BA4" w:rsidRDefault="0032680C" w:rsidP="00062CA3">
            <w:pPr>
              <w:jc w:val="both"/>
              <w:rPr>
                <w:rFonts w:ascii="Times New Roman" w:hAnsi="Times New Roman" w:cs="Times New Roman"/>
              </w:rPr>
            </w:pPr>
          </w:p>
        </w:tc>
        <w:tc>
          <w:tcPr>
            <w:tcW w:w="7076" w:type="dxa"/>
          </w:tcPr>
          <w:p w:rsidR="0032680C" w:rsidRDefault="0032680C" w:rsidP="0032680C">
            <w:pPr>
              <w:jc w:val="both"/>
              <w:rPr>
                <w:rFonts w:ascii="Times New Roman" w:eastAsia="Times New Roman" w:hAnsi="Times New Roman" w:cs="Times New Roman"/>
                <w:bCs/>
              </w:rPr>
            </w:pPr>
            <w:r>
              <w:rPr>
                <w:rFonts w:ascii="Times New Roman" w:eastAsia="Times New Roman" w:hAnsi="Times New Roman" w:cs="Times New Roman"/>
                <w:bCs/>
              </w:rPr>
              <w:t>Периодическая печать и художественная культура.</w:t>
            </w:r>
          </w:p>
        </w:tc>
        <w:tc>
          <w:tcPr>
            <w:tcW w:w="1559" w:type="dxa"/>
            <w:vAlign w:val="center"/>
          </w:tcPr>
          <w:p w:rsidR="0032680C" w:rsidRPr="00B24BA4" w:rsidRDefault="0032680C" w:rsidP="00062CA3">
            <w:pPr>
              <w:jc w:val="center"/>
              <w:rPr>
                <w:rFonts w:ascii="Times New Roman" w:hAnsi="Times New Roman" w:cs="Times New Roman"/>
              </w:rPr>
            </w:pPr>
            <w:r>
              <w:rPr>
                <w:rFonts w:ascii="Times New Roman" w:hAnsi="Times New Roman" w:cs="Times New Roman"/>
              </w:rPr>
              <w:t>1</w:t>
            </w:r>
          </w:p>
        </w:tc>
        <w:tc>
          <w:tcPr>
            <w:tcW w:w="1843" w:type="dxa"/>
          </w:tcPr>
          <w:p w:rsidR="0032680C" w:rsidRPr="00B24BA4" w:rsidRDefault="0032680C" w:rsidP="00062CA3">
            <w:pPr>
              <w:jc w:val="both"/>
              <w:rPr>
                <w:rFonts w:ascii="Times New Roman" w:hAnsi="Times New Roman" w:cs="Times New Roman"/>
              </w:rPr>
            </w:pPr>
          </w:p>
        </w:tc>
        <w:tc>
          <w:tcPr>
            <w:tcW w:w="3544" w:type="dxa"/>
            <w:gridSpan w:val="2"/>
          </w:tcPr>
          <w:p w:rsidR="0032680C" w:rsidRPr="00B24BA4" w:rsidRDefault="0032680C" w:rsidP="00062CA3">
            <w:pPr>
              <w:jc w:val="both"/>
              <w:rPr>
                <w:rFonts w:ascii="Times New Roman" w:hAnsi="Times New Roman" w:cs="Times New Roman"/>
              </w:rPr>
            </w:pPr>
          </w:p>
        </w:tc>
        <w:tc>
          <w:tcPr>
            <w:tcW w:w="2929" w:type="dxa"/>
          </w:tcPr>
          <w:p w:rsidR="0032680C" w:rsidRPr="00570D75" w:rsidRDefault="0032680C" w:rsidP="00062CA3">
            <w:pPr>
              <w:jc w:val="both"/>
            </w:pPr>
          </w:p>
        </w:tc>
      </w:tr>
      <w:tr w:rsidR="007C1D37" w:rsidRPr="00570D75" w:rsidTr="00AB0B61">
        <w:trPr>
          <w:gridAfter w:val="1"/>
          <w:wAfter w:w="2929" w:type="dxa"/>
        </w:trPr>
        <w:tc>
          <w:tcPr>
            <w:tcW w:w="7939" w:type="dxa"/>
            <w:gridSpan w:val="3"/>
          </w:tcPr>
          <w:p w:rsidR="007C1D37" w:rsidRPr="00B24BA4" w:rsidRDefault="0032680C" w:rsidP="0032680C">
            <w:pPr>
              <w:jc w:val="both"/>
              <w:rPr>
                <w:rFonts w:ascii="Times New Roman" w:eastAsia="Times New Roman" w:hAnsi="Times New Roman" w:cs="Times New Roman"/>
                <w:b/>
                <w:bCs/>
                <w:sz w:val="24"/>
                <w:szCs w:val="24"/>
              </w:rPr>
            </w:pPr>
            <w:r>
              <w:rPr>
                <w:rFonts w:ascii="Times New Roman" w:hAnsi="Times New Roman" w:cs="Times New Roman"/>
                <w:b/>
                <w:sz w:val="24"/>
                <w:szCs w:val="24"/>
              </w:rPr>
              <w:lastRenderedPageBreak/>
              <w:t xml:space="preserve">Российская империя в период царствования </w:t>
            </w:r>
            <w:r w:rsidR="00430250">
              <w:rPr>
                <w:rFonts w:ascii="Times New Roman" w:hAnsi="Times New Roman" w:cs="Times New Roman"/>
                <w:b/>
                <w:sz w:val="24"/>
                <w:szCs w:val="24"/>
              </w:rPr>
              <w:t>Александра Второго 1855-1881гг.</w:t>
            </w:r>
          </w:p>
          <w:p w:rsidR="007C1D37" w:rsidRPr="00B24BA4" w:rsidRDefault="007C1D37" w:rsidP="00062CA3">
            <w:pPr>
              <w:ind w:firstLine="708"/>
              <w:jc w:val="both"/>
              <w:rPr>
                <w:rFonts w:ascii="Times New Roman" w:eastAsia="Times New Roman" w:hAnsi="Times New Roman" w:cs="Times New Roman"/>
                <w:bCs/>
                <w:sz w:val="24"/>
                <w:szCs w:val="24"/>
              </w:rPr>
            </w:pPr>
          </w:p>
        </w:tc>
        <w:tc>
          <w:tcPr>
            <w:tcW w:w="1559" w:type="dxa"/>
            <w:vAlign w:val="center"/>
          </w:tcPr>
          <w:p w:rsidR="007C1D37" w:rsidRPr="00B24BA4" w:rsidRDefault="00430250" w:rsidP="00062CA3">
            <w:pPr>
              <w:jc w:val="center"/>
              <w:rPr>
                <w:rFonts w:ascii="Times New Roman" w:hAnsi="Times New Roman" w:cs="Times New Roman"/>
                <w:sz w:val="24"/>
                <w:szCs w:val="24"/>
              </w:rPr>
            </w:pPr>
            <w:r>
              <w:rPr>
                <w:rFonts w:ascii="Times New Roman" w:eastAsia="Times New Roman" w:hAnsi="Times New Roman" w:cs="Times New Roman"/>
                <w:b/>
                <w:bCs/>
                <w:sz w:val="24"/>
                <w:szCs w:val="24"/>
              </w:rPr>
              <w:t>4</w:t>
            </w:r>
            <w:r w:rsidR="007C1D37" w:rsidRPr="00B24BA4">
              <w:rPr>
                <w:rFonts w:ascii="Times New Roman" w:eastAsia="Times New Roman" w:hAnsi="Times New Roman" w:cs="Times New Roman"/>
                <w:b/>
                <w:bCs/>
                <w:sz w:val="24"/>
                <w:szCs w:val="24"/>
              </w:rPr>
              <w:t xml:space="preserve"> ч.</w:t>
            </w:r>
          </w:p>
        </w:tc>
        <w:tc>
          <w:tcPr>
            <w:tcW w:w="5387" w:type="dxa"/>
            <w:gridSpan w:val="3"/>
          </w:tcPr>
          <w:p w:rsidR="007C1D37" w:rsidRPr="00B24BA4" w:rsidRDefault="007C1D37" w:rsidP="00062CA3">
            <w:pPr>
              <w:jc w:val="both"/>
              <w:rPr>
                <w:rFonts w:ascii="Times New Roman" w:hAnsi="Times New Roman" w:cs="Times New Roman"/>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13-14</w:t>
            </w:r>
          </w:p>
        </w:tc>
        <w:tc>
          <w:tcPr>
            <w:tcW w:w="7076" w:type="dxa"/>
          </w:tcPr>
          <w:p w:rsidR="003D00C9" w:rsidRPr="00B24BA4" w:rsidRDefault="00430250" w:rsidP="00062CA3">
            <w:pPr>
              <w:rPr>
                <w:rFonts w:ascii="Times New Roman" w:hAnsi="Times New Roman" w:cs="Times New Roman"/>
                <w:sz w:val="24"/>
                <w:szCs w:val="24"/>
              </w:rPr>
            </w:pPr>
            <w:r>
              <w:rPr>
                <w:rFonts w:ascii="Times New Roman" w:hAnsi="Times New Roman" w:cs="Times New Roman"/>
                <w:sz w:val="24"/>
                <w:szCs w:val="24"/>
              </w:rPr>
              <w:t xml:space="preserve">Великие реформы. 1860-1870-е гг. </w:t>
            </w:r>
          </w:p>
        </w:tc>
        <w:tc>
          <w:tcPr>
            <w:tcW w:w="1559" w:type="dxa"/>
            <w:vAlign w:val="center"/>
          </w:tcPr>
          <w:p w:rsidR="003D00C9" w:rsidRPr="00B24BA4" w:rsidRDefault="00430250" w:rsidP="00062CA3">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DF7FCC" w:rsidRDefault="003D00C9" w:rsidP="00062CA3">
            <w:pPr>
              <w:jc w:val="both"/>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15</w:t>
            </w:r>
          </w:p>
        </w:tc>
        <w:tc>
          <w:tcPr>
            <w:tcW w:w="7076" w:type="dxa"/>
          </w:tcPr>
          <w:p w:rsidR="003D00C9" w:rsidRPr="00B24BA4" w:rsidRDefault="00430250" w:rsidP="00062CA3">
            <w:pPr>
              <w:rPr>
                <w:rFonts w:ascii="Times New Roman" w:hAnsi="Times New Roman" w:cs="Times New Roman"/>
                <w:sz w:val="24"/>
                <w:szCs w:val="24"/>
              </w:rPr>
            </w:pPr>
            <w:r>
              <w:rPr>
                <w:rFonts w:ascii="Times New Roman" w:hAnsi="Times New Roman" w:cs="Times New Roman"/>
                <w:sz w:val="24"/>
                <w:szCs w:val="24"/>
              </w:rPr>
              <w:t>Внешняя политика.</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pacing w:val="1"/>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16</w:t>
            </w:r>
          </w:p>
        </w:tc>
        <w:tc>
          <w:tcPr>
            <w:tcW w:w="7076" w:type="dxa"/>
          </w:tcPr>
          <w:p w:rsidR="003D00C9" w:rsidRPr="00B24BA4" w:rsidRDefault="00430250" w:rsidP="00062CA3">
            <w:pPr>
              <w:rPr>
                <w:rFonts w:ascii="Times New Roman" w:hAnsi="Times New Roman" w:cs="Times New Roman"/>
                <w:sz w:val="24"/>
                <w:szCs w:val="24"/>
              </w:rPr>
            </w:pPr>
            <w:r>
              <w:rPr>
                <w:rFonts w:ascii="Times New Roman" w:eastAsia="Times New Roman" w:hAnsi="Times New Roman" w:cs="Times New Roman"/>
                <w:bCs/>
                <w:sz w:val="24"/>
                <w:szCs w:val="24"/>
              </w:rPr>
              <w:t>Общественно-политическая жизнь 1860-188-х гг.</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17</w:t>
            </w:r>
          </w:p>
        </w:tc>
        <w:tc>
          <w:tcPr>
            <w:tcW w:w="7076" w:type="dxa"/>
          </w:tcPr>
          <w:p w:rsidR="003D00C9" w:rsidRPr="00B24BA4" w:rsidRDefault="003D00C9" w:rsidP="00062CA3">
            <w:pPr>
              <w:rPr>
                <w:rFonts w:ascii="Times New Roman" w:hAnsi="Times New Roman" w:cs="Times New Roman"/>
                <w:sz w:val="24"/>
                <w:szCs w:val="24"/>
              </w:rPr>
            </w:pPr>
            <w:r w:rsidRPr="00B24BA4">
              <w:rPr>
                <w:rFonts w:ascii="Times New Roman" w:hAnsi="Times New Roman" w:cs="Times New Roman"/>
                <w:sz w:val="24"/>
                <w:szCs w:val="24"/>
              </w:rPr>
              <w:t xml:space="preserve">Либеральный и революционный общественно-политические лагери в России </w:t>
            </w:r>
            <w:r w:rsidRPr="00B24BA4">
              <w:rPr>
                <w:rFonts w:ascii="Times New Roman" w:eastAsia="Times New Roman" w:hAnsi="Times New Roman" w:cs="Times New Roman"/>
                <w:bCs/>
                <w:sz w:val="24"/>
                <w:szCs w:val="24"/>
              </w:rPr>
              <w:t xml:space="preserve"> </w:t>
            </w:r>
            <w:r w:rsidRPr="00B24BA4">
              <w:rPr>
                <w:rFonts w:ascii="Times New Roman" w:hAnsi="Times New Roman" w:cs="Times New Roman"/>
                <w:sz w:val="24"/>
                <w:szCs w:val="24"/>
              </w:rPr>
              <w:t>1860-1870-х гг.</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7C1D37" w:rsidRPr="00570D75" w:rsidTr="00AB0B61">
        <w:trPr>
          <w:gridAfter w:val="1"/>
          <w:wAfter w:w="2929" w:type="dxa"/>
        </w:trPr>
        <w:tc>
          <w:tcPr>
            <w:tcW w:w="7939" w:type="dxa"/>
            <w:gridSpan w:val="3"/>
          </w:tcPr>
          <w:p w:rsidR="007C1D37" w:rsidRPr="00B24BA4" w:rsidRDefault="007C1D37" w:rsidP="00062CA3">
            <w:pPr>
              <w:ind w:firstLine="708"/>
              <w:jc w:val="both"/>
              <w:rPr>
                <w:rFonts w:ascii="Times New Roman" w:eastAsia="Times New Roman" w:hAnsi="Times New Roman" w:cs="Times New Roman"/>
                <w:b/>
                <w:bCs/>
                <w:sz w:val="24"/>
                <w:szCs w:val="24"/>
              </w:rPr>
            </w:pPr>
            <w:r w:rsidRPr="00B24BA4">
              <w:rPr>
                <w:rFonts w:ascii="Times New Roman" w:hAnsi="Times New Roman" w:cs="Times New Roman"/>
                <w:b/>
                <w:sz w:val="24"/>
                <w:szCs w:val="24"/>
              </w:rPr>
              <w:t>Российская империя в царствование Александра III. 1881-1894 гг.</w:t>
            </w:r>
            <w:r w:rsidRPr="00B24BA4">
              <w:rPr>
                <w:rFonts w:ascii="Times New Roman" w:hAnsi="Times New Roman" w:cs="Times New Roman"/>
                <w:sz w:val="24"/>
                <w:szCs w:val="24"/>
              </w:rPr>
              <w:t xml:space="preserve"> </w:t>
            </w:r>
          </w:p>
        </w:tc>
        <w:tc>
          <w:tcPr>
            <w:tcW w:w="1559" w:type="dxa"/>
            <w:vAlign w:val="center"/>
          </w:tcPr>
          <w:p w:rsidR="007C1D37" w:rsidRPr="00B24BA4" w:rsidRDefault="00430250" w:rsidP="00062CA3">
            <w:pPr>
              <w:jc w:val="center"/>
              <w:rPr>
                <w:rFonts w:ascii="Times New Roman" w:hAnsi="Times New Roman" w:cs="Times New Roman"/>
                <w:sz w:val="24"/>
                <w:szCs w:val="24"/>
              </w:rPr>
            </w:pPr>
            <w:r>
              <w:rPr>
                <w:rFonts w:ascii="Times New Roman" w:hAnsi="Times New Roman" w:cs="Times New Roman"/>
                <w:b/>
                <w:sz w:val="24"/>
                <w:szCs w:val="24"/>
              </w:rPr>
              <w:t>3</w:t>
            </w:r>
            <w:r w:rsidR="007C1D37" w:rsidRPr="00B24BA4">
              <w:rPr>
                <w:rFonts w:ascii="Times New Roman" w:hAnsi="Times New Roman" w:cs="Times New Roman"/>
                <w:b/>
                <w:sz w:val="24"/>
                <w:szCs w:val="24"/>
              </w:rPr>
              <w:t xml:space="preserve"> ч.</w:t>
            </w:r>
          </w:p>
        </w:tc>
        <w:tc>
          <w:tcPr>
            <w:tcW w:w="5387" w:type="dxa"/>
            <w:gridSpan w:val="3"/>
          </w:tcPr>
          <w:p w:rsidR="007C1D37" w:rsidRPr="00B24BA4" w:rsidRDefault="007C1D37" w:rsidP="00062CA3">
            <w:pPr>
              <w:jc w:val="both"/>
              <w:rPr>
                <w:rFonts w:ascii="Times New Roman" w:hAnsi="Times New Roman" w:cs="Times New Roman"/>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18</w:t>
            </w:r>
          </w:p>
        </w:tc>
        <w:tc>
          <w:tcPr>
            <w:tcW w:w="7076" w:type="dxa"/>
          </w:tcPr>
          <w:p w:rsidR="003D00C9" w:rsidRPr="00B24BA4" w:rsidRDefault="003D00C9" w:rsidP="00062CA3">
            <w:pPr>
              <w:rPr>
                <w:rFonts w:ascii="Times New Roman" w:hAnsi="Times New Roman" w:cs="Times New Roman"/>
                <w:sz w:val="24"/>
                <w:szCs w:val="24"/>
              </w:rPr>
            </w:pPr>
            <w:r w:rsidRPr="00B24BA4">
              <w:rPr>
                <w:rFonts w:ascii="Times New Roman" w:eastAsia="Times New Roman" w:hAnsi="Times New Roman" w:cs="Times New Roman"/>
                <w:bCs/>
                <w:sz w:val="24"/>
                <w:szCs w:val="24"/>
              </w:rPr>
              <w:t>Внутренняя политика</w:t>
            </w:r>
            <w:r w:rsidR="00430250">
              <w:rPr>
                <w:rFonts w:ascii="Times New Roman" w:eastAsia="Times New Roman" w:hAnsi="Times New Roman" w:cs="Times New Roman"/>
                <w:bCs/>
                <w:sz w:val="24"/>
                <w:szCs w:val="24"/>
              </w:rPr>
              <w:t>.</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widowControl/>
              <w:jc w:val="both"/>
              <w:rPr>
                <w:rFonts w:ascii="Times New Roman" w:eastAsia="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19</w:t>
            </w:r>
          </w:p>
        </w:tc>
        <w:tc>
          <w:tcPr>
            <w:tcW w:w="7076" w:type="dxa"/>
          </w:tcPr>
          <w:p w:rsidR="003D00C9" w:rsidRPr="00B24BA4" w:rsidRDefault="003D00C9" w:rsidP="00062CA3">
            <w:pPr>
              <w:rPr>
                <w:rFonts w:ascii="Times New Roman" w:hAnsi="Times New Roman" w:cs="Times New Roman"/>
                <w:sz w:val="24"/>
                <w:szCs w:val="24"/>
              </w:rPr>
            </w:pPr>
            <w:r w:rsidRPr="00B24BA4">
              <w:rPr>
                <w:rFonts w:ascii="Times New Roman" w:eastAsia="Times New Roman" w:hAnsi="Times New Roman" w:cs="Times New Roman"/>
                <w:bCs/>
                <w:sz w:val="24"/>
                <w:szCs w:val="24"/>
              </w:rPr>
              <w:t>Внешняя политик</w:t>
            </w:r>
            <w:r w:rsidR="00430250">
              <w:rPr>
                <w:rFonts w:ascii="Times New Roman" w:eastAsia="Times New Roman" w:hAnsi="Times New Roman" w:cs="Times New Roman"/>
                <w:bCs/>
                <w:sz w:val="24"/>
                <w:szCs w:val="24"/>
              </w:rPr>
              <w:t>а.</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widowControl/>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20</w:t>
            </w:r>
          </w:p>
        </w:tc>
        <w:tc>
          <w:tcPr>
            <w:tcW w:w="7076" w:type="dxa"/>
          </w:tcPr>
          <w:p w:rsidR="003D00C9" w:rsidRPr="00B24BA4" w:rsidRDefault="00430250" w:rsidP="00062CA3">
            <w:pPr>
              <w:rPr>
                <w:rFonts w:ascii="Times New Roman" w:hAnsi="Times New Roman" w:cs="Times New Roman"/>
                <w:sz w:val="24"/>
                <w:szCs w:val="24"/>
              </w:rPr>
            </w:pPr>
            <w:r>
              <w:rPr>
                <w:rFonts w:ascii="Times New Roman" w:eastAsia="Times New Roman" w:hAnsi="Times New Roman" w:cs="Times New Roman"/>
                <w:bCs/>
                <w:sz w:val="24"/>
                <w:szCs w:val="24"/>
              </w:rPr>
              <w:t xml:space="preserve">Общественное </w:t>
            </w:r>
            <w:r w:rsidR="003D00C9" w:rsidRPr="00B24BA4">
              <w:rPr>
                <w:rFonts w:ascii="Times New Roman" w:eastAsia="Times New Roman" w:hAnsi="Times New Roman" w:cs="Times New Roman"/>
                <w:bCs/>
                <w:sz w:val="24"/>
                <w:szCs w:val="24"/>
              </w:rPr>
              <w:t xml:space="preserve"> движение</w:t>
            </w:r>
            <w:r>
              <w:rPr>
                <w:rFonts w:ascii="Times New Roman" w:eastAsia="Times New Roman" w:hAnsi="Times New Roman" w:cs="Times New Roman"/>
                <w:bCs/>
                <w:sz w:val="24"/>
                <w:szCs w:val="24"/>
              </w:rPr>
              <w:t>.</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7C1D37" w:rsidRPr="00570D75" w:rsidTr="00AB0B61">
        <w:trPr>
          <w:gridAfter w:val="1"/>
          <w:wAfter w:w="2929" w:type="dxa"/>
        </w:trPr>
        <w:tc>
          <w:tcPr>
            <w:tcW w:w="7939" w:type="dxa"/>
            <w:gridSpan w:val="3"/>
          </w:tcPr>
          <w:p w:rsidR="007C1D37" w:rsidRPr="00B24BA4" w:rsidRDefault="007C1D37" w:rsidP="00062CA3">
            <w:pPr>
              <w:ind w:firstLine="708"/>
              <w:jc w:val="both"/>
              <w:rPr>
                <w:rFonts w:ascii="Times New Roman" w:eastAsia="Times New Roman" w:hAnsi="Times New Roman" w:cs="Times New Roman"/>
                <w:b/>
                <w:bCs/>
                <w:sz w:val="24"/>
                <w:szCs w:val="24"/>
              </w:rPr>
            </w:pPr>
            <w:r w:rsidRPr="00B24BA4">
              <w:rPr>
                <w:rFonts w:ascii="Times New Roman" w:eastAsia="Times New Roman" w:hAnsi="Times New Roman" w:cs="Times New Roman"/>
                <w:b/>
                <w:bCs/>
                <w:sz w:val="24"/>
                <w:szCs w:val="24"/>
              </w:rPr>
              <w:t xml:space="preserve">Социально-экономическое развитие </w:t>
            </w:r>
            <w:r w:rsidR="00430250">
              <w:rPr>
                <w:rFonts w:ascii="Times New Roman" w:eastAsia="Times New Roman" w:hAnsi="Times New Roman" w:cs="Times New Roman"/>
                <w:b/>
                <w:bCs/>
                <w:sz w:val="24"/>
                <w:szCs w:val="24"/>
              </w:rPr>
              <w:t>и духовная жизнь в пореформенный период.</w:t>
            </w:r>
          </w:p>
        </w:tc>
        <w:tc>
          <w:tcPr>
            <w:tcW w:w="1559" w:type="dxa"/>
            <w:vAlign w:val="center"/>
          </w:tcPr>
          <w:p w:rsidR="007C1D37" w:rsidRPr="00B24BA4" w:rsidRDefault="00430250" w:rsidP="00062CA3">
            <w:pPr>
              <w:jc w:val="center"/>
              <w:rPr>
                <w:rFonts w:ascii="Times New Roman" w:hAnsi="Times New Roman" w:cs="Times New Roman"/>
                <w:sz w:val="24"/>
                <w:szCs w:val="24"/>
              </w:rPr>
            </w:pPr>
            <w:r>
              <w:rPr>
                <w:rFonts w:ascii="Times New Roman" w:hAnsi="Times New Roman" w:cs="Times New Roman"/>
                <w:b/>
                <w:sz w:val="24"/>
                <w:szCs w:val="24"/>
              </w:rPr>
              <w:t>5</w:t>
            </w:r>
            <w:r w:rsidR="007C1D37" w:rsidRPr="00B24BA4">
              <w:rPr>
                <w:rFonts w:ascii="Times New Roman" w:hAnsi="Times New Roman" w:cs="Times New Roman"/>
                <w:b/>
                <w:sz w:val="24"/>
                <w:szCs w:val="24"/>
              </w:rPr>
              <w:t xml:space="preserve"> ч.</w:t>
            </w:r>
          </w:p>
        </w:tc>
        <w:tc>
          <w:tcPr>
            <w:tcW w:w="5387" w:type="dxa"/>
            <w:gridSpan w:val="3"/>
          </w:tcPr>
          <w:p w:rsidR="007C1D37" w:rsidRPr="00B24BA4" w:rsidRDefault="007C1D37" w:rsidP="00062CA3">
            <w:pPr>
              <w:jc w:val="both"/>
              <w:rPr>
                <w:rFonts w:ascii="Times New Roman" w:hAnsi="Times New Roman" w:cs="Times New Roman"/>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21</w:t>
            </w:r>
          </w:p>
        </w:tc>
        <w:tc>
          <w:tcPr>
            <w:tcW w:w="7076" w:type="dxa"/>
          </w:tcPr>
          <w:p w:rsidR="003D00C9" w:rsidRPr="00B24BA4" w:rsidRDefault="00430250" w:rsidP="00062CA3">
            <w:pPr>
              <w:rPr>
                <w:rFonts w:ascii="Times New Roman" w:hAnsi="Times New Roman" w:cs="Times New Roman"/>
                <w:sz w:val="24"/>
                <w:szCs w:val="24"/>
              </w:rPr>
            </w:pPr>
            <w:r>
              <w:rPr>
                <w:rFonts w:ascii="Times New Roman" w:eastAsia="Times New Roman" w:hAnsi="Times New Roman" w:cs="Times New Roman"/>
                <w:bCs/>
                <w:sz w:val="24"/>
                <w:szCs w:val="24"/>
              </w:rPr>
              <w:t>Экономика: завершение промышленного переворота.</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widowControl/>
              <w:jc w:val="both"/>
              <w:rPr>
                <w:rFonts w:ascii="Times New Roman" w:eastAsia="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22</w:t>
            </w:r>
          </w:p>
        </w:tc>
        <w:tc>
          <w:tcPr>
            <w:tcW w:w="7076" w:type="dxa"/>
          </w:tcPr>
          <w:p w:rsidR="003D00C9" w:rsidRPr="00B24BA4" w:rsidRDefault="00430250" w:rsidP="00062CA3">
            <w:pPr>
              <w:rPr>
                <w:rFonts w:ascii="Times New Roman" w:hAnsi="Times New Roman" w:cs="Times New Roman"/>
                <w:sz w:val="24"/>
                <w:szCs w:val="24"/>
              </w:rPr>
            </w:pPr>
            <w:r>
              <w:rPr>
                <w:rFonts w:ascii="Times New Roman" w:hAnsi="Times New Roman" w:cs="Times New Roman"/>
                <w:sz w:val="24"/>
                <w:szCs w:val="24"/>
              </w:rPr>
              <w:t>Национальная и религиозная политика.</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23</w:t>
            </w:r>
          </w:p>
        </w:tc>
        <w:tc>
          <w:tcPr>
            <w:tcW w:w="7076" w:type="dxa"/>
          </w:tcPr>
          <w:p w:rsidR="003D00C9" w:rsidRPr="00B24BA4" w:rsidRDefault="00430250" w:rsidP="00062CA3">
            <w:pPr>
              <w:rPr>
                <w:rFonts w:ascii="Times New Roman" w:hAnsi="Times New Roman" w:cs="Times New Roman"/>
                <w:sz w:val="24"/>
                <w:szCs w:val="24"/>
              </w:rPr>
            </w:pPr>
            <w:r>
              <w:rPr>
                <w:rFonts w:ascii="Times New Roman" w:hAnsi="Times New Roman" w:cs="Times New Roman"/>
                <w:sz w:val="24"/>
                <w:szCs w:val="24"/>
              </w:rPr>
              <w:t>Изменения в повседневной жизни.</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430250" w:rsidRPr="00570D75" w:rsidTr="00AB0B61">
        <w:tc>
          <w:tcPr>
            <w:tcW w:w="863" w:type="dxa"/>
            <w:gridSpan w:val="2"/>
          </w:tcPr>
          <w:p w:rsidR="00430250" w:rsidRPr="00B24BA4" w:rsidRDefault="00430250" w:rsidP="00062CA3">
            <w:pPr>
              <w:jc w:val="both"/>
              <w:rPr>
                <w:rFonts w:ascii="Times New Roman" w:hAnsi="Times New Roman" w:cs="Times New Roman"/>
              </w:rPr>
            </w:pPr>
          </w:p>
        </w:tc>
        <w:tc>
          <w:tcPr>
            <w:tcW w:w="7076" w:type="dxa"/>
          </w:tcPr>
          <w:p w:rsidR="00430250" w:rsidRDefault="00430250" w:rsidP="00062CA3">
            <w:pPr>
              <w:rPr>
                <w:rFonts w:ascii="Times New Roman" w:hAnsi="Times New Roman" w:cs="Times New Roman"/>
              </w:rPr>
            </w:pPr>
            <w:r>
              <w:rPr>
                <w:rFonts w:ascii="Times New Roman" w:hAnsi="Times New Roman" w:cs="Times New Roman"/>
              </w:rPr>
              <w:t>Развитие образование и науки.</w:t>
            </w:r>
          </w:p>
        </w:tc>
        <w:tc>
          <w:tcPr>
            <w:tcW w:w="1559" w:type="dxa"/>
            <w:vAlign w:val="center"/>
          </w:tcPr>
          <w:p w:rsidR="00430250" w:rsidRPr="00B24BA4" w:rsidRDefault="003B0529" w:rsidP="00062CA3">
            <w:pPr>
              <w:jc w:val="center"/>
              <w:rPr>
                <w:rFonts w:ascii="Times New Roman" w:hAnsi="Times New Roman" w:cs="Times New Roman"/>
              </w:rPr>
            </w:pPr>
            <w:r>
              <w:rPr>
                <w:rFonts w:ascii="Times New Roman" w:hAnsi="Times New Roman" w:cs="Times New Roman"/>
              </w:rPr>
              <w:t>1</w:t>
            </w:r>
          </w:p>
        </w:tc>
        <w:tc>
          <w:tcPr>
            <w:tcW w:w="1843" w:type="dxa"/>
          </w:tcPr>
          <w:p w:rsidR="00430250" w:rsidRPr="00B24BA4" w:rsidRDefault="00430250" w:rsidP="00062CA3">
            <w:pPr>
              <w:jc w:val="both"/>
              <w:rPr>
                <w:rFonts w:ascii="Times New Roman" w:hAnsi="Times New Roman" w:cs="Times New Roman"/>
              </w:rPr>
            </w:pPr>
          </w:p>
        </w:tc>
        <w:tc>
          <w:tcPr>
            <w:tcW w:w="3544" w:type="dxa"/>
            <w:gridSpan w:val="2"/>
          </w:tcPr>
          <w:p w:rsidR="00430250" w:rsidRPr="00B24BA4" w:rsidRDefault="00430250" w:rsidP="00062CA3">
            <w:pPr>
              <w:jc w:val="both"/>
              <w:rPr>
                <w:rFonts w:ascii="Times New Roman" w:hAnsi="Times New Roman" w:cs="Times New Roman"/>
              </w:rPr>
            </w:pPr>
          </w:p>
        </w:tc>
        <w:tc>
          <w:tcPr>
            <w:tcW w:w="2929" w:type="dxa"/>
          </w:tcPr>
          <w:p w:rsidR="00430250" w:rsidRPr="00570D75" w:rsidRDefault="00430250" w:rsidP="00062CA3">
            <w:pPr>
              <w:jc w:val="both"/>
            </w:pPr>
          </w:p>
        </w:tc>
      </w:tr>
      <w:tr w:rsidR="00430250" w:rsidRPr="00570D75" w:rsidTr="00AB0B61">
        <w:tc>
          <w:tcPr>
            <w:tcW w:w="863" w:type="dxa"/>
            <w:gridSpan w:val="2"/>
          </w:tcPr>
          <w:p w:rsidR="00430250" w:rsidRPr="00B24BA4" w:rsidRDefault="00430250" w:rsidP="00062CA3">
            <w:pPr>
              <w:jc w:val="both"/>
              <w:rPr>
                <w:rFonts w:ascii="Times New Roman" w:hAnsi="Times New Roman" w:cs="Times New Roman"/>
              </w:rPr>
            </w:pPr>
          </w:p>
        </w:tc>
        <w:tc>
          <w:tcPr>
            <w:tcW w:w="7076" w:type="dxa"/>
          </w:tcPr>
          <w:p w:rsidR="00430250" w:rsidRDefault="00430250" w:rsidP="00062CA3">
            <w:pPr>
              <w:rPr>
                <w:rFonts w:ascii="Times New Roman" w:hAnsi="Times New Roman" w:cs="Times New Roman"/>
              </w:rPr>
            </w:pPr>
            <w:r>
              <w:rPr>
                <w:rFonts w:ascii="Times New Roman" w:hAnsi="Times New Roman" w:cs="Times New Roman"/>
              </w:rPr>
              <w:t>Периодическая печать и художественная культура.</w:t>
            </w:r>
          </w:p>
        </w:tc>
        <w:tc>
          <w:tcPr>
            <w:tcW w:w="1559" w:type="dxa"/>
            <w:vAlign w:val="center"/>
          </w:tcPr>
          <w:p w:rsidR="00430250" w:rsidRPr="00B24BA4" w:rsidRDefault="003B0529" w:rsidP="00062CA3">
            <w:pPr>
              <w:jc w:val="center"/>
              <w:rPr>
                <w:rFonts w:ascii="Times New Roman" w:hAnsi="Times New Roman" w:cs="Times New Roman"/>
              </w:rPr>
            </w:pPr>
            <w:r>
              <w:rPr>
                <w:rFonts w:ascii="Times New Roman" w:hAnsi="Times New Roman" w:cs="Times New Roman"/>
              </w:rPr>
              <w:t>1</w:t>
            </w:r>
          </w:p>
        </w:tc>
        <w:tc>
          <w:tcPr>
            <w:tcW w:w="1843" w:type="dxa"/>
          </w:tcPr>
          <w:p w:rsidR="00430250" w:rsidRPr="00B24BA4" w:rsidRDefault="00430250" w:rsidP="00062CA3">
            <w:pPr>
              <w:jc w:val="both"/>
              <w:rPr>
                <w:rFonts w:ascii="Times New Roman" w:hAnsi="Times New Roman" w:cs="Times New Roman"/>
              </w:rPr>
            </w:pPr>
          </w:p>
        </w:tc>
        <w:tc>
          <w:tcPr>
            <w:tcW w:w="3544" w:type="dxa"/>
            <w:gridSpan w:val="2"/>
          </w:tcPr>
          <w:p w:rsidR="00430250" w:rsidRPr="00B24BA4" w:rsidRDefault="00430250" w:rsidP="00062CA3">
            <w:pPr>
              <w:jc w:val="both"/>
              <w:rPr>
                <w:rFonts w:ascii="Times New Roman" w:hAnsi="Times New Roman" w:cs="Times New Roman"/>
              </w:rPr>
            </w:pPr>
          </w:p>
        </w:tc>
        <w:tc>
          <w:tcPr>
            <w:tcW w:w="2929" w:type="dxa"/>
          </w:tcPr>
          <w:p w:rsidR="00430250" w:rsidRPr="00570D75" w:rsidRDefault="00430250" w:rsidP="00062CA3">
            <w:pPr>
              <w:jc w:val="both"/>
            </w:pPr>
          </w:p>
        </w:tc>
      </w:tr>
      <w:tr w:rsidR="007C1D37" w:rsidRPr="00570D75" w:rsidTr="00AB0B61">
        <w:trPr>
          <w:gridAfter w:val="1"/>
          <w:wAfter w:w="2929" w:type="dxa"/>
        </w:trPr>
        <w:tc>
          <w:tcPr>
            <w:tcW w:w="7939" w:type="dxa"/>
            <w:gridSpan w:val="3"/>
          </w:tcPr>
          <w:p w:rsidR="007C1D37" w:rsidRPr="00B24BA4" w:rsidRDefault="00430250" w:rsidP="00062CA3">
            <w:pPr>
              <w:rPr>
                <w:rFonts w:ascii="Times New Roman" w:hAnsi="Times New Roman" w:cs="Times New Roman"/>
                <w:sz w:val="24"/>
                <w:szCs w:val="24"/>
              </w:rPr>
            </w:pPr>
            <w:r>
              <w:rPr>
                <w:rFonts w:ascii="Times New Roman" w:hAnsi="Times New Roman" w:cs="Times New Roman"/>
                <w:b/>
                <w:sz w:val="24"/>
                <w:szCs w:val="24"/>
              </w:rPr>
              <w:t>Российская империя при Николае Втором 1894-1914 гг.</w:t>
            </w:r>
          </w:p>
        </w:tc>
        <w:tc>
          <w:tcPr>
            <w:tcW w:w="1559" w:type="dxa"/>
            <w:vAlign w:val="center"/>
          </w:tcPr>
          <w:p w:rsidR="007C1D37" w:rsidRPr="00B24BA4" w:rsidRDefault="00430250" w:rsidP="00062CA3">
            <w:pPr>
              <w:jc w:val="center"/>
              <w:rPr>
                <w:rFonts w:ascii="Times New Roman" w:hAnsi="Times New Roman" w:cs="Times New Roman"/>
                <w:sz w:val="24"/>
                <w:szCs w:val="24"/>
              </w:rPr>
            </w:pPr>
            <w:r>
              <w:rPr>
                <w:rFonts w:ascii="Times New Roman" w:hAnsi="Times New Roman" w:cs="Times New Roman"/>
                <w:b/>
                <w:sz w:val="24"/>
                <w:szCs w:val="24"/>
              </w:rPr>
              <w:t>9</w:t>
            </w:r>
            <w:r w:rsidR="007C1D37" w:rsidRPr="00B24BA4">
              <w:rPr>
                <w:rFonts w:ascii="Times New Roman" w:hAnsi="Times New Roman" w:cs="Times New Roman"/>
                <w:b/>
                <w:sz w:val="24"/>
                <w:szCs w:val="24"/>
              </w:rPr>
              <w:t xml:space="preserve"> ч.</w:t>
            </w:r>
          </w:p>
        </w:tc>
        <w:tc>
          <w:tcPr>
            <w:tcW w:w="5387" w:type="dxa"/>
            <w:gridSpan w:val="3"/>
          </w:tcPr>
          <w:p w:rsidR="007C1D37" w:rsidRPr="00B24BA4" w:rsidRDefault="007C1D37" w:rsidP="00062CA3">
            <w:pPr>
              <w:jc w:val="both"/>
              <w:rPr>
                <w:rFonts w:ascii="Times New Roman" w:hAnsi="Times New Roman" w:cs="Times New Roman"/>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24</w:t>
            </w:r>
          </w:p>
          <w:p w:rsidR="003D00C9" w:rsidRPr="00B24BA4" w:rsidRDefault="003D00C9" w:rsidP="00062CA3">
            <w:pPr>
              <w:jc w:val="both"/>
              <w:rPr>
                <w:rFonts w:ascii="Times New Roman" w:hAnsi="Times New Roman" w:cs="Times New Roman"/>
                <w:sz w:val="24"/>
                <w:szCs w:val="24"/>
              </w:rPr>
            </w:pPr>
          </w:p>
        </w:tc>
        <w:tc>
          <w:tcPr>
            <w:tcW w:w="7076" w:type="dxa"/>
          </w:tcPr>
          <w:p w:rsidR="003D00C9" w:rsidRPr="00B24BA4" w:rsidRDefault="00430250" w:rsidP="00062CA3">
            <w:pPr>
              <w:rPr>
                <w:rFonts w:ascii="Times New Roman" w:hAnsi="Times New Roman" w:cs="Times New Roman"/>
                <w:sz w:val="24"/>
                <w:szCs w:val="24"/>
              </w:rPr>
            </w:pPr>
            <w:r>
              <w:rPr>
                <w:rFonts w:ascii="Times New Roman" w:hAnsi="Times New Roman" w:cs="Times New Roman"/>
                <w:sz w:val="24"/>
                <w:szCs w:val="24"/>
              </w:rPr>
              <w:t xml:space="preserve">На рубеже веков. </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25</w:t>
            </w:r>
          </w:p>
        </w:tc>
        <w:tc>
          <w:tcPr>
            <w:tcW w:w="7076" w:type="dxa"/>
          </w:tcPr>
          <w:p w:rsidR="003D00C9" w:rsidRPr="00B24BA4" w:rsidRDefault="00430250" w:rsidP="00062CA3">
            <w:pPr>
              <w:rPr>
                <w:rFonts w:ascii="Times New Roman" w:hAnsi="Times New Roman" w:cs="Times New Roman"/>
                <w:sz w:val="24"/>
                <w:szCs w:val="24"/>
              </w:rPr>
            </w:pPr>
            <w:r>
              <w:rPr>
                <w:rFonts w:ascii="Times New Roman" w:hAnsi="Times New Roman" w:cs="Times New Roman"/>
                <w:sz w:val="24"/>
                <w:szCs w:val="24"/>
              </w:rPr>
              <w:t xml:space="preserve">Экономическое развитие: город и деревня. </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26</w:t>
            </w:r>
          </w:p>
        </w:tc>
        <w:tc>
          <w:tcPr>
            <w:tcW w:w="7076" w:type="dxa"/>
          </w:tcPr>
          <w:p w:rsidR="003D00C9" w:rsidRPr="00B24BA4" w:rsidRDefault="00430250" w:rsidP="00062CA3">
            <w:pPr>
              <w:rPr>
                <w:rFonts w:ascii="Times New Roman" w:hAnsi="Times New Roman" w:cs="Times New Roman"/>
                <w:sz w:val="24"/>
                <w:szCs w:val="24"/>
              </w:rPr>
            </w:pPr>
            <w:r>
              <w:rPr>
                <w:rFonts w:ascii="Times New Roman" w:eastAsia="Times New Roman" w:hAnsi="Times New Roman" w:cs="Times New Roman"/>
                <w:bCs/>
                <w:sz w:val="24"/>
                <w:szCs w:val="24"/>
              </w:rPr>
              <w:t>Нарастание социальных противоречий.</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27</w:t>
            </w:r>
          </w:p>
        </w:tc>
        <w:tc>
          <w:tcPr>
            <w:tcW w:w="7076" w:type="dxa"/>
          </w:tcPr>
          <w:p w:rsidR="003D00C9" w:rsidRPr="00B24BA4" w:rsidRDefault="00430250" w:rsidP="00062CA3">
            <w:pPr>
              <w:rPr>
                <w:rFonts w:ascii="Times New Roman" w:hAnsi="Times New Roman" w:cs="Times New Roman"/>
                <w:sz w:val="24"/>
                <w:szCs w:val="24"/>
              </w:rPr>
            </w:pPr>
            <w:r>
              <w:rPr>
                <w:rFonts w:ascii="Times New Roman" w:eastAsia="Times New Roman" w:hAnsi="Times New Roman" w:cs="Times New Roman"/>
                <w:bCs/>
                <w:sz w:val="24"/>
                <w:szCs w:val="24"/>
              </w:rPr>
              <w:t xml:space="preserve">Причины и начало Первой российской революции. </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widowControl/>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28</w:t>
            </w:r>
          </w:p>
        </w:tc>
        <w:tc>
          <w:tcPr>
            <w:tcW w:w="7076" w:type="dxa"/>
          </w:tcPr>
          <w:p w:rsidR="003D00C9" w:rsidRPr="00B24BA4" w:rsidRDefault="00430250" w:rsidP="00062CA3">
            <w:pPr>
              <w:rPr>
                <w:rFonts w:ascii="Times New Roman" w:hAnsi="Times New Roman" w:cs="Times New Roman"/>
                <w:sz w:val="24"/>
                <w:szCs w:val="24"/>
              </w:rPr>
            </w:pPr>
            <w:r>
              <w:rPr>
                <w:rFonts w:ascii="Times New Roman" w:eastAsia="Times New Roman" w:hAnsi="Times New Roman" w:cs="Times New Roman"/>
                <w:sz w:val="24"/>
                <w:szCs w:val="24"/>
              </w:rPr>
              <w:t>Наивысший подъём революции.</w:t>
            </w:r>
            <w:r w:rsidR="0055179A">
              <w:rPr>
                <w:rFonts w:ascii="Times New Roman" w:eastAsia="Times New Roman" w:hAnsi="Times New Roman" w:cs="Times New Roman"/>
                <w:sz w:val="24"/>
                <w:szCs w:val="24"/>
              </w:rPr>
              <w:t xml:space="preserve"> Складывание многопартийности.</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29</w:t>
            </w:r>
          </w:p>
          <w:p w:rsidR="003D00C9" w:rsidRPr="00B24BA4" w:rsidRDefault="003D00C9" w:rsidP="00062CA3">
            <w:pPr>
              <w:jc w:val="both"/>
              <w:rPr>
                <w:rFonts w:ascii="Times New Roman" w:hAnsi="Times New Roman" w:cs="Times New Roman"/>
                <w:sz w:val="24"/>
                <w:szCs w:val="24"/>
              </w:rPr>
            </w:pPr>
          </w:p>
          <w:p w:rsidR="003D00C9" w:rsidRPr="00B24BA4" w:rsidRDefault="003D00C9" w:rsidP="00062CA3">
            <w:pPr>
              <w:jc w:val="both"/>
              <w:rPr>
                <w:rFonts w:ascii="Times New Roman" w:hAnsi="Times New Roman" w:cs="Times New Roman"/>
                <w:sz w:val="24"/>
                <w:szCs w:val="24"/>
              </w:rPr>
            </w:pPr>
          </w:p>
          <w:p w:rsidR="003D00C9" w:rsidRPr="00B24BA4" w:rsidRDefault="003D00C9" w:rsidP="00062CA3">
            <w:pPr>
              <w:jc w:val="both"/>
              <w:rPr>
                <w:rFonts w:ascii="Times New Roman" w:hAnsi="Times New Roman" w:cs="Times New Roman"/>
                <w:sz w:val="24"/>
                <w:szCs w:val="24"/>
              </w:rPr>
            </w:pPr>
          </w:p>
          <w:p w:rsidR="003D00C9" w:rsidRPr="00B24BA4" w:rsidRDefault="003D00C9" w:rsidP="00062CA3">
            <w:pPr>
              <w:jc w:val="both"/>
              <w:rPr>
                <w:rFonts w:ascii="Times New Roman" w:hAnsi="Times New Roman" w:cs="Times New Roman"/>
                <w:sz w:val="24"/>
                <w:szCs w:val="24"/>
              </w:rPr>
            </w:pPr>
          </w:p>
        </w:tc>
        <w:tc>
          <w:tcPr>
            <w:tcW w:w="7076" w:type="dxa"/>
          </w:tcPr>
          <w:p w:rsidR="003D00C9" w:rsidRPr="0055179A" w:rsidRDefault="0055179A" w:rsidP="00062CA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Завершающий период революции. Первая и вторая </w:t>
            </w:r>
            <w:r>
              <w:rPr>
                <w:rFonts w:ascii="Times New Roman" w:eastAsia="Times New Roman" w:hAnsi="Times New Roman" w:cs="Times New Roman"/>
                <w:bCs/>
                <w:sz w:val="24"/>
                <w:szCs w:val="24"/>
              </w:rPr>
              <w:lastRenderedPageBreak/>
              <w:t>Государственная дума.</w:t>
            </w:r>
          </w:p>
        </w:tc>
        <w:tc>
          <w:tcPr>
            <w:tcW w:w="1559" w:type="dxa"/>
            <w:vAlign w:val="center"/>
          </w:tcPr>
          <w:p w:rsidR="003D00C9" w:rsidRPr="00B24BA4" w:rsidRDefault="00430250" w:rsidP="00062CA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7076" w:type="dxa"/>
          </w:tcPr>
          <w:p w:rsidR="003D00C9" w:rsidRPr="00B24BA4" w:rsidRDefault="0055179A" w:rsidP="00062CA3">
            <w:pPr>
              <w:rPr>
                <w:rFonts w:ascii="Times New Roman" w:hAnsi="Times New Roman" w:cs="Times New Roman"/>
                <w:sz w:val="24"/>
                <w:szCs w:val="24"/>
              </w:rPr>
            </w:pPr>
            <w:r>
              <w:rPr>
                <w:rFonts w:ascii="Times New Roman" w:eastAsia="Times New Roman" w:hAnsi="Times New Roman" w:cs="Times New Roman"/>
                <w:sz w:val="24"/>
                <w:szCs w:val="24"/>
              </w:rPr>
              <w:t xml:space="preserve">Общество и власть после Первой российской революции. </w:t>
            </w:r>
          </w:p>
        </w:tc>
        <w:tc>
          <w:tcPr>
            <w:tcW w:w="1559" w:type="dxa"/>
            <w:vAlign w:val="center"/>
          </w:tcPr>
          <w:p w:rsidR="003D00C9" w:rsidRPr="00B24BA4" w:rsidRDefault="003D00C9" w:rsidP="00062CA3">
            <w:pPr>
              <w:jc w:val="center"/>
              <w:rPr>
                <w:rFonts w:ascii="Times New Roman" w:hAnsi="Times New Roman" w:cs="Times New Roman"/>
                <w:sz w:val="24"/>
                <w:szCs w:val="24"/>
              </w:rPr>
            </w:pPr>
            <w:r w:rsidRPr="00B24BA4">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31-32</w:t>
            </w:r>
          </w:p>
        </w:tc>
        <w:tc>
          <w:tcPr>
            <w:tcW w:w="7076" w:type="dxa"/>
          </w:tcPr>
          <w:p w:rsidR="003D00C9" w:rsidRPr="00B24BA4" w:rsidRDefault="0055179A" w:rsidP="00062CA3">
            <w:pPr>
              <w:rPr>
                <w:rFonts w:ascii="Times New Roman" w:hAnsi="Times New Roman" w:cs="Times New Roman"/>
                <w:sz w:val="24"/>
                <w:szCs w:val="24"/>
              </w:rPr>
            </w:pPr>
            <w:r>
              <w:rPr>
                <w:rFonts w:ascii="Times New Roman" w:hAnsi="Times New Roman" w:cs="Times New Roman"/>
                <w:sz w:val="24"/>
                <w:szCs w:val="24"/>
              </w:rPr>
              <w:t>Образование, наука, культура.</w:t>
            </w:r>
          </w:p>
        </w:tc>
        <w:tc>
          <w:tcPr>
            <w:tcW w:w="1559" w:type="dxa"/>
            <w:vAlign w:val="center"/>
          </w:tcPr>
          <w:p w:rsidR="003D00C9" w:rsidRPr="00B24BA4" w:rsidRDefault="0055179A" w:rsidP="00062CA3">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B0529" w:rsidRPr="00570D75" w:rsidTr="00A40A09">
        <w:tc>
          <w:tcPr>
            <w:tcW w:w="14885" w:type="dxa"/>
            <w:gridSpan w:val="7"/>
          </w:tcPr>
          <w:p w:rsidR="003B0529" w:rsidRPr="003B0529" w:rsidRDefault="003B0529" w:rsidP="00062CA3">
            <w:pPr>
              <w:jc w:val="both"/>
              <w:rPr>
                <w:rFonts w:ascii="Times New Roman" w:hAnsi="Times New Roman" w:cs="Times New Roman"/>
                <w:b/>
                <w:sz w:val="24"/>
                <w:szCs w:val="24"/>
              </w:rPr>
            </w:pPr>
            <w:r w:rsidRPr="003B0529">
              <w:rPr>
                <w:rFonts w:ascii="Times New Roman" w:hAnsi="Times New Roman" w:cs="Times New Roman"/>
                <w:b/>
                <w:sz w:val="24"/>
                <w:szCs w:val="24"/>
              </w:rPr>
              <w:t>Введение во всемирную историю.</w:t>
            </w:r>
            <w:r>
              <w:rPr>
                <w:rFonts w:ascii="Times New Roman" w:hAnsi="Times New Roman" w:cs="Times New Roman"/>
                <w:b/>
                <w:sz w:val="24"/>
                <w:szCs w:val="24"/>
              </w:rPr>
              <w:t xml:space="preserve">                                                                              9ч.</w:t>
            </w:r>
          </w:p>
        </w:tc>
        <w:tc>
          <w:tcPr>
            <w:tcW w:w="2929" w:type="dxa"/>
          </w:tcPr>
          <w:p w:rsidR="003B0529" w:rsidRPr="00570D75" w:rsidRDefault="003B0529" w:rsidP="00062CA3">
            <w:pPr>
              <w:jc w:val="both"/>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33</w:t>
            </w:r>
          </w:p>
        </w:tc>
        <w:tc>
          <w:tcPr>
            <w:tcW w:w="7076" w:type="dxa"/>
          </w:tcPr>
          <w:p w:rsidR="003D00C9" w:rsidRPr="00B24BA4" w:rsidRDefault="000430ED" w:rsidP="00062CA3">
            <w:pPr>
              <w:rPr>
                <w:rFonts w:ascii="Times New Roman" w:hAnsi="Times New Roman" w:cs="Times New Roman"/>
                <w:sz w:val="24"/>
                <w:szCs w:val="24"/>
              </w:rPr>
            </w:pPr>
            <w:r>
              <w:rPr>
                <w:rFonts w:ascii="Times New Roman" w:hAnsi="Times New Roman"/>
                <w:sz w:val="24"/>
              </w:rPr>
              <w:t>Российская империя накануне революции. Февральская революция 1917г.</w:t>
            </w:r>
          </w:p>
        </w:tc>
        <w:tc>
          <w:tcPr>
            <w:tcW w:w="1559" w:type="dxa"/>
            <w:vAlign w:val="center"/>
          </w:tcPr>
          <w:p w:rsidR="003D00C9" w:rsidRPr="00B24BA4" w:rsidRDefault="003B0529" w:rsidP="00062CA3">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34</w:t>
            </w:r>
          </w:p>
        </w:tc>
        <w:tc>
          <w:tcPr>
            <w:tcW w:w="7076" w:type="dxa"/>
          </w:tcPr>
          <w:p w:rsidR="003D00C9" w:rsidRPr="00B24BA4" w:rsidRDefault="001C677E" w:rsidP="00062CA3">
            <w:pPr>
              <w:rPr>
                <w:rFonts w:ascii="Times New Roman" w:hAnsi="Times New Roman" w:cs="Times New Roman"/>
                <w:sz w:val="24"/>
                <w:szCs w:val="24"/>
              </w:rPr>
            </w:pPr>
            <w:r w:rsidRPr="00805856">
              <w:rPr>
                <w:rFonts w:ascii="Times New Roman" w:hAnsi="Times New Roman"/>
                <w:sz w:val="24"/>
              </w:rPr>
              <w:t>Октябрь 1917 года и его последствия</w:t>
            </w:r>
          </w:p>
        </w:tc>
        <w:tc>
          <w:tcPr>
            <w:tcW w:w="1559" w:type="dxa"/>
            <w:vAlign w:val="center"/>
          </w:tcPr>
          <w:p w:rsidR="003D00C9" w:rsidRPr="00B24BA4" w:rsidRDefault="003B0529" w:rsidP="00062CA3">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35</w:t>
            </w:r>
          </w:p>
        </w:tc>
        <w:tc>
          <w:tcPr>
            <w:tcW w:w="7076" w:type="dxa"/>
          </w:tcPr>
          <w:p w:rsidR="003D00C9" w:rsidRPr="00B24BA4" w:rsidRDefault="001C677E" w:rsidP="00062CA3">
            <w:pPr>
              <w:rPr>
                <w:rFonts w:ascii="Times New Roman" w:hAnsi="Times New Roman" w:cs="Times New Roman"/>
                <w:sz w:val="24"/>
                <w:szCs w:val="24"/>
              </w:rPr>
            </w:pPr>
            <w:r w:rsidRPr="00805856">
              <w:rPr>
                <w:rFonts w:ascii="Times New Roman" w:hAnsi="Times New Roman"/>
                <w:sz w:val="24"/>
              </w:rPr>
              <w:t xml:space="preserve">Образование СССР. Влияние революционных событий в России на общемировые процессы </w:t>
            </w:r>
            <w:r>
              <w:rPr>
                <w:rFonts w:ascii="Times New Roman" w:hAnsi="Times New Roman"/>
                <w:sz w:val="24"/>
              </w:rPr>
              <w:t>XX</w:t>
            </w:r>
            <w:r w:rsidRPr="00805856">
              <w:rPr>
                <w:rFonts w:ascii="Times New Roman" w:hAnsi="Times New Roman"/>
                <w:sz w:val="24"/>
              </w:rPr>
              <w:t xml:space="preserve"> в.</w:t>
            </w:r>
          </w:p>
        </w:tc>
        <w:tc>
          <w:tcPr>
            <w:tcW w:w="1559" w:type="dxa"/>
            <w:vAlign w:val="center"/>
          </w:tcPr>
          <w:p w:rsidR="003D00C9" w:rsidRPr="00B24BA4" w:rsidRDefault="003B0529" w:rsidP="00062CA3">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36</w:t>
            </w:r>
          </w:p>
        </w:tc>
        <w:tc>
          <w:tcPr>
            <w:tcW w:w="7076" w:type="dxa"/>
          </w:tcPr>
          <w:p w:rsidR="003D00C9" w:rsidRPr="00B24BA4" w:rsidRDefault="001C677E" w:rsidP="00062CA3">
            <w:pPr>
              <w:rPr>
                <w:rFonts w:ascii="Times New Roman" w:hAnsi="Times New Roman" w:cs="Times New Roman"/>
                <w:sz w:val="24"/>
                <w:szCs w:val="24"/>
              </w:rPr>
            </w:pPr>
            <w:r w:rsidRPr="00805856">
              <w:rPr>
                <w:rFonts w:ascii="Times New Roman" w:hAnsi="Times New Roman"/>
                <w:sz w:val="24"/>
              </w:rPr>
              <w:t>Нападение гитлеровской Германии на СССР</w:t>
            </w:r>
            <w:r>
              <w:rPr>
                <w:rFonts w:ascii="Times New Roman" w:hAnsi="Times New Roman"/>
                <w:sz w:val="24"/>
              </w:rPr>
              <w:t xml:space="preserve">. </w:t>
            </w:r>
            <w:r w:rsidRPr="00805856">
              <w:rPr>
                <w:rFonts w:ascii="Times New Roman" w:hAnsi="Times New Roman"/>
                <w:sz w:val="24"/>
              </w:rPr>
              <w:t>Крупнейшие битвы в ходе войны</w:t>
            </w:r>
            <w:r>
              <w:rPr>
                <w:rFonts w:ascii="Times New Roman" w:hAnsi="Times New Roman"/>
                <w:sz w:val="24"/>
              </w:rPr>
              <w:t>.</w:t>
            </w:r>
          </w:p>
        </w:tc>
        <w:tc>
          <w:tcPr>
            <w:tcW w:w="1559" w:type="dxa"/>
            <w:vAlign w:val="center"/>
          </w:tcPr>
          <w:p w:rsidR="003D00C9" w:rsidRPr="00B24BA4" w:rsidRDefault="003B0529" w:rsidP="00062CA3">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widowControl/>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863" w:type="dxa"/>
            <w:gridSpan w:val="2"/>
          </w:tcPr>
          <w:p w:rsidR="003D00C9" w:rsidRPr="00B24BA4" w:rsidRDefault="000430ED" w:rsidP="00062CA3">
            <w:pPr>
              <w:jc w:val="both"/>
              <w:rPr>
                <w:rFonts w:ascii="Times New Roman" w:hAnsi="Times New Roman" w:cs="Times New Roman"/>
                <w:sz w:val="24"/>
                <w:szCs w:val="24"/>
              </w:rPr>
            </w:pPr>
            <w:r>
              <w:rPr>
                <w:rFonts w:ascii="Times New Roman" w:hAnsi="Times New Roman" w:cs="Times New Roman"/>
                <w:sz w:val="24"/>
                <w:szCs w:val="24"/>
              </w:rPr>
              <w:t>37</w:t>
            </w:r>
          </w:p>
        </w:tc>
        <w:tc>
          <w:tcPr>
            <w:tcW w:w="7076" w:type="dxa"/>
          </w:tcPr>
          <w:p w:rsidR="003D00C9" w:rsidRPr="00B24BA4" w:rsidRDefault="001C677E" w:rsidP="00062CA3">
            <w:pPr>
              <w:rPr>
                <w:rFonts w:ascii="Times New Roman" w:hAnsi="Times New Roman" w:cs="Times New Roman"/>
                <w:sz w:val="24"/>
                <w:szCs w:val="24"/>
              </w:rPr>
            </w:pPr>
            <w:r w:rsidRPr="00805856">
              <w:rPr>
                <w:rFonts w:ascii="Times New Roman" w:hAnsi="Times New Roman"/>
                <w:sz w:val="24"/>
              </w:rPr>
              <w:t>Организация борьбы в тылу врага: партизанское движение и подполье</w:t>
            </w:r>
            <w:r>
              <w:rPr>
                <w:rFonts w:ascii="Times New Roman" w:hAnsi="Times New Roman"/>
                <w:sz w:val="24"/>
              </w:rPr>
              <w:t>. СССР и союзники.</w:t>
            </w:r>
          </w:p>
        </w:tc>
        <w:tc>
          <w:tcPr>
            <w:tcW w:w="1559" w:type="dxa"/>
            <w:vAlign w:val="center"/>
          </w:tcPr>
          <w:p w:rsidR="003D00C9" w:rsidRPr="00B24BA4" w:rsidRDefault="003B0529" w:rsidP="00062CA3">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7F5F54" w:rsidRDefault="003D00C9" w:rsidP="00062CA3">
            <w:pPr>
              <w:jc w:val="both"/>
            </w:pPr>
          </w:p>
        </w:tc>
      </w:tr>
      <w:tr w:rsidR="001C677E" w:rsidRPr="00570D75" w:rsidTr="00AB0B61">
        <w:tc>
          <w:tcPr>
            <w:tcW w:w="863" w:type="dxa"/>
            <w:gridSpan w:val="2"/>
          </w:tcPr>
          <w:p w:rsidR="001C677E" w:rsidRPr="00B24BA4" w:rsidRDefault="000430ED" w:rsidP="00062CA3">
            <w:pPr>
              <w:jc w:val="both"/>
              <w:rPr>
                <w:rFonts w:ascii="Times New Roman" w:hAnsi="Times New Roman" w:cs="Times New Roman"/>
              </w:rPr>
            </w:pPr>
            <w:r>
              <w:rPr>
                <w:rFonts w:ascii="Times New Roman" w:hAnsi="Times New Roman" w:cs="Times New Roman"/>
              </w:rPr>
              <w:t>38</w:t>
            </w:r>
          </w:p>
        </w:tc>
        <w:tc>
          <w:tcPr>
            <w:tcW w:w="7076" w:type="dxa"/>
          </w:tcPr>
          <w:p w:rsidR="001C677E" w:rsidRPr="00805856" w:rsidRDefault="000430ED" w:rsidP="00062CA3">
            <w:pPr>
              <w:rPr>
                <w:rFonts w:ascii="Times New Roman" w:hAnsi="Times New Roman"/>
              </w:rPr>
            </w:pPr>
            <w:r w:rsidRPr="00805856">
              <w:rPr>
                <w:rFonts w:ascii="Times New Roman" w:hAnsi="Times New Roman"/>
                <w:sz w:val="24"/>
              </w:rPr>
              <w:t>Всемирно-историческое значение Победы СССР в Великой Отечественной войне</w:t>
            </w:r>
          </w:p>
        </w:tc>
        <w:tc>
          <w:tcPr>
            <w:tcW w:w="1559" w:type="dxa"/>
            <w:vAlign w:val="center"/>
          </w:tcPr>
          <w:p w:rsidR="001C677E" w:rsidRPr="00B24BA4" w:rsidRDefault="003B0529" w:rsidP="00062CA3">
            <w:pPr>
              <w:jc w:val="center"/>
              <w:rPr>
                <w:rFonts w:ascii="Times New Roman" w:hAnsi="Times New Roman" w:cs="Times New Roman"/>
              </w:rPr>
            </w:pPr>
            <w:r>
              <w:rPr>
                <w:rFonts w:ascii="Times New Roman" w:hAnsi="Times New Roman" w:cs="Times New Roman"/>
              </w:rPr>
              <w:t>1</w:t>
            </w:r>
          </w:p>
        </w:tc>
        <w:tc>
          <w:tcPr>
            <w:tcW w:w="1843" w:type="dxa"/>
          </w:tcPr>
          <w:p w:rsidR="001C677E" w:rsidRPr="00B24BA4" w:rsidRDefault="001C677E" w:rsidP="00062CA3">
            <w:pPr>
              <w:jc w:val="both"/>
              <w:rPr>
                <w:rFonts w:ascii="Times New Roman" w:hAnsi="Times New Roman" w:cs="Times New Roman"/>
              </w:rPr>
            </w:pPr>
          </w:p>
        </w:tc>
        <w:tc>
          <w:tcPr>
            <w:tcW w:w="3544" w:type="dxa"/>
            <w:gridSpan w:val="2"/>
          </w:tcPr>
          <w:p w:rsidR="001C677E" w:rsidRPr="00B24BA4" w:rsidRDefault="001C677E" w:rsidP="00062CA3">
            <w:pPr>
              <w:jc w:val="both"/>
              <w:rPr>
                <w:rFonts w:ascii="Times New Roman" w:hAnsi="Times New Roman" w:cs="Times New Roman"/>
              </w:rPr>
            </w:pPr>
          </w:p>
        </w:tc>
        <w:tc>
          <w:tcPr>
            <w:tcW w:w="2929" w:type="dxa"/>
          </w:tcPr>
          <w:p w:rsidR="001C677E" w:rsidRPr="007F5F54" w:rsidRDefault="001C677E" w:rsidP="00062CA3">
            <w:pPr>
              <w:jc w:val="both"/>
            </w:pPr>
          </w:p>
        </w:tc>
      </w:tr>
      <w:tr w:rsidR="000430ED" w:rsidRPr="00570D75" w:rsidTr="00AB0B61">
        <w:tc>
          <w:tcPr>
            <w:tcW w:w="863" w:type="dxa"/>
            <w:gridSpan w:val="2"/>
          </w:tcPr>
          <w:p w:rsidR="000430ED" w:rsidRPr="00B24BA4" w:rsidRDefault="000430ED" w:rsidP="00062CA3">
            <w:pPr>
              <w:jc w:val="both"/>
              <w:rPr>
                <w:rFonts w:ascii="Times New Roman" w:hAnsi="Times New Roman" w:cs="Times New Roman"/>
              </w:rPr>
            </w:pPr>
            <w:r>
              <w:rPr>
                <w:rFonts w:ascii="Times New Roman" w:hAnsi="Times New Roman" w:cs="Times New Roman"/>
              </w:rPr>
              <w:t>39</w:t>
            </w:r>
          </w:p>
        </w:tc>
        <w:tc>
          <w:tcPr>
            <w:tcW w:w="7076" w:type="dxa"/>
          </w:tcPr>
          <w:p w:rsidR="000430ED" w:rsidRPr="00805856" w:rsidRDefault="000430ED" w:rsidP="00062CA3">
            <w:pPr>
              <w:rPr>
                <w:rFonts w:ascii="Times New Roman" w:hAnsi="Times New Roman"/>
              </w:rPr>
            </w:pPr>
            <w:r>
              <w:rPr>
                <w:rFonts w:ascii="Times New Roman" w:hAnsi="Times New Roman"/>
                <w:sz w:val="24"/>
              </w:rPr>
              <w:t>Распад СССР. Становление демократической России.</w:t>
            </w:r>
          </w:p>
        </w:tc>
        <w:tc>
          <w:tcPr>
            <w:tcW w:w="1559" w:type="dxa"/>
            <w:vAlign w:val="center"/>
          </w:tcPr>
          <w:p w:rsidR="000430ED" w:rsidRPr="00B24BA4" w:rsidRDefault="003B0529" w:rsidP="00062CA3">
            <w:pPr>
              <w:jc w:val="center"/>
              <w:rPr>
                <w:rFonts w:ascii="Times New Roman" w:hAnsi="Times New Roman" w:cs="Times New Roman"/>
              </w:rPr>
            </w:pPr>
            <w:r>
              <w:rPr>
                <w:rFonts w:ascii="Times New Roman" w:hAnsi="Times New Roman" w:cs="Times New Roman"/>
              </w:rPr>
              <w:t>1</w:t>
            </w:r>
          </w:p>
        </w:tc>
        <w:tc>
          <w:tcPr>
            <w:tcW w:w="1843" w:type="dxa"/>
          </w:tcPr>
          <w:p w:rsidR="000430ED" w:rsidRPr="00B24BA4" w:rsidRDefault="000430ED" w:rsidP="00062CA3">
            <w:pPr>
              <w:jc w:val="both"/>
              <w:rPr>
                <w:rFonts w:ascii="Times New Roman" w:hAnsi="Times New Roman" w:cs="Times New Roman"/>
              </w:rPr>
            </w:pPr>
          </w:p>
        </w:tc>
        <w:tc>
          <w:tcPr>
            <w:tcW w:w="3544" w:type="dxa"/>
            <w:gridSpan w:val="2"/>
          </w:tcPr>
          <w:p w:rsidR="000430ED" w:rsidRPr="00B24BA4" w:rsidRDefault="000430ED" w:rsidP="00062CA3">
            <w:pPr>
              <w:jc w:val="both"/>
              <w:rPr>
                <w:rFonts w:ascii="Times New Roman" w:hAnsi="Times New Roman" w:cs="Times New Roman"/>
              </w:rPr>
            </w:pPr>
          </w:p>
        </w:tc>
        <w:tc>
          <w:tcPr>
            <w:tcW w:w="2929" w:type="dxa"/>
          </w:tcPr>
          <w:p w:rsidR="000430ED" w:rsidRPr="007F5F54" w:rsidRDefault="000430ED" w:rsidP="00062CA3">
            <w:pPr>
              <w:jc w:val="both"/>
            </w:pPr>
          </w:p>
        </w:tc>
      </w:tr>
      <w:tr w:rsidR="000430ED" w:rsidRPr="00570D75" w:rsidTr="00AB0B61">
        <w:tc>
          <w:tcPr>
            <w:tcW w:w="863" w:type="dxa"/>
            <w:gridSpan w:val="2"/>
          </w:tcPr>
          <w:p w:rsidR="000430ED" w:rsidRPr="00B24BA4" w:rsidRDefault="000430ED" w:rsidP="00062CA3">
            <w:pPr>
              <w:jc w:val="both"/>
              <w:rPr>
                <w:rFonts w:ascii="Times New Roman" w:hAnsi="Times New Roman" w:cs="Times New Roman"/>
              </w:rPr>
            </w:pPr>
            <w:r>
              <w:rPr>
                <w:rFonts w:ascii="Times New Roman" w:hAnsi="Times New Roman" w:cs="Times New Roman"/>
              </w:rPr>
              <w:t>40</w:t>
            </w:r>
          </w:p>
        </w:tc>
        <w:tc>
          <w:tcPr>
            <w:tcW w:w="7076" w:type="dxa"/>
          </w:tcPr>
          <w:p w:rsidR="000430ED" w:rsidRDefault="000430ED" w:rsidP="00062CA3">
            <w:pPr>
              <w:rPr>
                <w:rFonts w:ascii="Times New Roman" w:hAnsi="Times New Roman"/>
              </w:rPr>
            </w:pPr>
            <w:r w:rsidRPr="00805856">
              <w:rPr>
                <w:rFonts w:ascii="Times New Roman" w:hAnsi="Times New Roman"/>
                <w:sz w:val="24"/>
              </w:rPr>
              <w:t xml:space="preserve">Россия в начале </w:t>
            </w:r>
            <w:r>
              <w:rPr>
                <w:rFonts w:ascii="Times New Roman" w:hAnsi="Times New Roman"/>
                <w:sz w:val="24"/>
              </w:rPr>
              <w:t>XXI</w:t>
            </w:r>
            <w:r w:rsidRPr="00805856">
              <w:rPr>
                <w:rFonts w:ascii="Times New Roman" w:hAnsi="Times New Roman"/>
                <w:sz w:val="24"/>
              </w:rPr>
              <w:t xml:space="preserve"> в. Восстановление единого правового пространства страны</w:t>
            </w:r>
            <w:r>
              <w:rPr>
                <w:rFonts w:ascii="Times New Roman" w:hAnsi="Times New Roman"/>
                <w:sz w:val="24"/>
              </w:rPr>
              <w:t>.</w:t>
            </w:r>
            <w:r w:rsidRPr="00805856">
              <w:rPr>
                <w:rFonts w:ascii="Times New Roman" w:hAnsi="Times New Roman"/>
                <w:sz w:val="24"/>
              </w:rPr>
              <w:t xml:space="preserve"> Российская Федерация на современном этапе</w:t>
            </w:r>
            <w:r>
              <w:rPr>
                <w:rFonts w:ascii="Times New Roman" w:hAnsi="Times New Roman"/>
                <w:sz w:val="24"/>
              </w:rPr>
              <w:t>.</w:t>
            </w:r>
          </w:p>
        </w:tc>
        <w:tc>
          <w:tcPr>
            <w:tcW w:w="1559" w:type="dxa"/>
            <w:vAlign w:val="center"/>
          </w:tcPr>
          <w:p w:rsidR="000430ED" w:rsidRPr="00B24BA4" w:rsidRDefault="003B0529" w:rsidP="00062CA3">
            <w:pPr>
              <w:jc w:val="center"/>
              <w:rPr>
                <w:rFonts w:ascii="Times New Roman" w:hAnsi="Times New Roman" w:cs="Times New Roman"/>
              </w:rPr>
            </w:pPr>
            <w:r>
              <w:rPr>
                <w:rFonts w:ascii="Times New Roman" w:hAnsi="Times New Roman" w:cs="Times New Roman"/>
              </w:rPr>
              <w:t>1</w:t>
            </w:r>
          </w:p>
        </w:tc>
        <w:tc>
          <w:tcPr>
            <w:tcW w:w="1843" w:type="dxa"/>
          </w:tcPr>
          <w:p w:rsidR="000430ED" w:rsidRPr="00B24BA4" w:rsidRDefault="000430ED" w:rsidP="00062CA3">
            <w:pPr>
              <w:jc w:val="both"/>
              <w:rPr>
                <w:rFonts w:ascii="Times New Roman" w:hAnsi="Times New Roman" w:cs="Times New Roman"/>
              </w:rPr>
            </w:pPr>
          </w:p>
        </w:tc>
        <w:tc>
          <w:tcPr>
            <w:tcW w:w="3544" w:type="dxa"/>
            <w:gridSpan w:val="2"/>
          </w:tcPr>
          <w:p w:rsidR="000430ED" w:rsidRPr="00B24BA4" w:rsidRDefault="000430ED" w:rsidP="00062CA3">
            <w:pPr>
              <w:jc w:val="both"/>
              <w:rPr>
                <w:rFonts w:ascii="Times New Roman" w:hAnsi="Times New Roman" w:cs="Times New Roman"/>
              </w:rPr>
            </w:pPr>
          </w:p>
        </w:tc>
        <w:tc>
          <w:tcPr>
            <w:tcW w:w="2929" w:type="dxa"/>
          </w:tcPr>
          <w:p w:rsidR="000430ED" w:rsidRPr="007F5F54" w:rsidRDefault="000430ED" w:rsidP="00062CA3">
            <w:pPr>
              <w:jc w:val="both"/>
            </w:pPr>
          </w:p>
        </w:tc>
      </w:tr>
      <w:tr w:rsidR="000430ED" w:rsidRPr="00570D75" w:rsidTr="00AB0B61">
        <w:tc>
          <w:tcPr>
            <w:tcW w:w="863" w:type="dxa"/>
            <w:gridSpan w:val="2"/>
          </w:tcPr>
          <w:p w:rsidR="000430ED" w:rsidRPr="00B24BA4" w:rsidRDefault="000430ED" w:rsidP="00062CA3">
            <w:pPr>
              <w:jc w:val="both"/>
              <w:rPr>
                <w:rFonts w:ascii="Times New Roman" w:hAnsi="Times New Roman" w:cs="Times New Roman"/>
              </w:rPr>
            </w:pPr>
            <w:r>
              <w:rPr>
                <w:rFonts w:ascii="Times New Roman" w:hAnsi="Times New Roman" w:cs="Times New Roman"/>
              </w:rPr>
              <w:t>41</w:t>
            </w:r>
          </w:p>
        </w:tc>
        <w:tc>
          <w:tcPr>
            <w:tcW w:w="7076" w:type="dxa"/>
          </w:tcPr>
          <w:p w:rsidR="000430ED" w:rsidRPr="00805856" w:rsidRDefault="000430ED" w:rsidP="00062CA3">
            <w:pPr>
              <w:rPr>
                <w:rFonts w:ascii="Times New Roman" w:hAnsi="Times New Roman"/>
              </w:rPr>
            </w:pPr>
            <w:r w:rsidRPr="00805856">
              <w:rPr>
                <w:rFonts w:ascii="Times New Roman" w:hAnsi="Times New Roman"/>
                <w:sz w:val="24"/>
              </w:rPr>
              <w:t>Вхождение Крыма и Севастополя в состав России</w:t>
            </w:r>
          </w:p>
        </w:tc>
        <w:tc>
          <w:tcPr>
            <w:tcW w:w="1559" w:type="dxa"/>
            <w:vAlign w:val="center"/>
          </w:tcPr>
          <w:p w:rsidR="000430ED" w:rsidRPr="00B24BA4" w:rsidRDefault="003B0529" w:rsidP="00062CA3">
            <w:pPr>
              <w:jc w:val="center"/>
              <w:rPr>
                <w:rFonts w:ascii="Times New Roman" w:hAnsi="Times New Roman" w:cs="Times New Roman"/>
              </w:rPr>
            </w:pPr>
            <w:r>
              <w:rPr>
                <w:rFonts w:ascii="Times New Roman" w:hAnsi="Times New Roman" w:cs="Times New Roman"/>
              </w:rPr>
              <w:t>1</w:t>
            </w:r>
          </w:p>
        </w:tc>
        <w:tc>
          <w:tcPr>
            <w:tcW w:w="1843" w:type="dxa"/>
          </w:tcPr>
          <w:p w:rsidR="000430ED" w:rsidRPr="00B24BA4" w:rsidRDefault="000430ED" w:rsidP="00062CA3">
            <w:pPr>
              <w:jc w:val="both"/>
              <w:rPr>
                <w:rFonts w:ascii="Times New Roman" w:hAnsi="Times New Roman" w:cs="Times New Roman"/>
              </w:rPr>
            </w:pPr>
          </w:p>
        </w:tc>
        <w:tc>
          <w:tcPr>
            <w:tcW w:w="3544" w:type="dxa"/>
            <w:gridSpan w:val="2"/>
          </w:tcPr>
          <w:p w:rsidR="000430ED" w:rsidRPr="00B24BA4" w:rsidRDefault="000430ED" w:rsidP="00062CA3">
            <w:pPr>
              <w:jc w:val="both"/>
              <w:rPr>
                <w:rFonts w:ascii="Times New Roman" w:hAnsi="Times New Roman" w:cs="Times New Roman"/>
              </w:rPr>
            </w:pPr>
          </w:p>
        </w:tc>
        <w:tc>
          <w:tcPr>
            <w:tcW w:w="2929" w:type="dxa"/>
          </w:tcPr>
          <w:p w:rsidR="000430ED" w:rsidRPr="007F5F54" w:rsidRDefault="000430ED" w:rsidP="00062CA3">
            <w:pPr>
              <w:jc w:val="both"/>
            </w:pPr>
          </w:p>
        </w:tc>
      </w:tr>
      <w:tr w:rsidR="000430ED" w:rsidRPr="00570D75" w:rsidTr="00AB0B61">
        <w:tc>
          <w:tcPr>
            <w:tcW w:w="863" w:type="dxa"/>
            <w:gridSpan w:val="2"/>
          </w:tcPr>
          <w:p w:rsidR="000430ED" w:rsidRPr="00B24BA4" w:rsidRDefault="000430ED" w:rsidP="00062CA3">
            <w:pPr>
              <w:jc w:val="both"/>
              <w:rPr>
                <w:rFonts w:ascii="Times New Roman" w:hAnsi="Times New Roman" w:cs="Times New Roman"/>
              </w:rPr>
            </w:pPr>
            <w:r>
              <w:rPr>
                <w:rFonts w:ascii="Times New Roman" w:hAnsi="Times New Roman" w:cs="Times New Roman"/>
              </w:rPr>
              <w:t>42</w:t>
            </w:r>
          </w:p>
        </w:tc>
        <w:tc>
          <w:tcPr>
            <w:tcW w:w="7076" w:type="dxa"/>
          </w:tcPr>
          <w:p w:rsidR="000430ED" w:rsidRPr="00805856" w:rsidRDefault="000430ED" w:rsidP="00062CA3">
            <w:pPr>
              <w:rPr>
                <w:rFonts w:ascii="Times New Roman" w:hAnsi="Times New Roman"/>
              </w:rPr>
            </w:pPr>
            <w:r>
              <w:rPr>
                <w:rFonts w:ascii="Times New Roman" w:hAnsi="Times New Roman"/>
              </w:rPr>
              <w:t>Итоговое повторение.</w:t>
            </w:r>
          </w:p>
        </w:tc>
        <w:tc>
          <w:tcPr>
            <w:tcW w:w="1559" w:type="dxa"/>
            <w:vAlign w:val="center"/>
          </w:tcPr>
          <w:p w:rsidR="000430ED" w:rsidRPr="00B24BA4" w:rsidRDefault="003B0529" w:rsidP="00062CA3">
            <w:pPr>
              <w:jc w:val="center"/>
              <w:rPr>
                <w:rFonts w:ascii="Times New Roman" w:hAnsi="Times New Roman" w:cs="Times New Roman"/>
              </w:rPr>
            </w:pPr>
            <w:r>
              <w:rPr>
                <w:rFonts w:ascii="Times New Roman" w:hAnsi="Times New Roman" w:cs="Times New Roman"/>
              </w:rPr>
              <w:t>1</w:t>
            </w:r>
          </w:p>
        </w:tc>
        <w:tc>
          <w:tcPr>
            <w:tcW w:w="1843" w:type="dxa"/>
          </w:tcPr>
          <w:p w:rsidR="000430ED" w:rsidRPr="00B24BA4" w:rsidRDefault="000430ED" w:rsidP="00062CA3">
            <w:pPr>
              <w:jc w:val="both"/>
              <w:rPr>
                <w:rFonts w:ascii="Times New Roman" w:hAnsi="Times New Roman" w:cs="Times New Roman"/>
              </w:rPr>
            </w:pPr>
          </w:p>
        </w:tc>
        <w:tc>
          <w:tcPr>
            <w:tcW w:w="3544" w:type="dxa"/>
            <w:gridSpan w:val="2"/>
          </w:tcPr>
          <w:p w:rsidR="000430ED" w:rsidRPr="00B24BA4" w:rsidRDefault="000430ED" w:rsidP="00062CA3">
            <w:pPr>
              <w:jc w:val="both"/>
              <w:rPr>
                <w:rFonts w:ascii="Times New Roman" w:hAnsi="Times New Roman" w:cs="Times New Roman"/>
              </w:rPr>
            </w:pPr>
          </w:p>
        </w:tc>
        <w:tc>
          <w:tcPr>
            <w:tcW w:w="2929" w:type="dxa"/>
          </w:tcPr>
          <w:p w:rsidR="000430ED" w:rsidRPr="007F5F54" w:rsidRDefault="000430ED" w:rsidP="00062CA3">
            <w:pPr>
              <w:jc w:val="both"/>
            </w:pPr>
          </w:p>
        </w:tc>
      </w:tr>
      <w:tr w:rsidR="000430ED" w:rsidRPr="00570D75" w:rsidTr="00AB0B61">
        <w:tc>
          <w:tcPr>
            <w:tcW w:w="863" w:type="dxa"/>
            <w:gridSpan w:val="2"/>
          </w:tcPr>
          <w:p w:rsidR="000430ED" w:rsidRDefault="000430ED" w:rsidP="00062CA3">
            <w:pPr>
              <w:jc w:val="both"/>
              <w:rPr>
                <w:rFonts w:ascii="Times New Roman" w:hAnsi="Times New Roman" w:cs="Times New Roman"/>
              </w:rPr>
            </w:pPr>
            <w:r>
              <w:rPr>
                <w:rFonts w:ascii="Times New Roman" w:hAnsi="Times New Roman" w:cs="Times New Roman"/>
              </w:rPr>
              <w:t>43</w:t>
            </w:r>
          </w:p>
        </w:tc>
        <w:tc>
          <w:tcPr>
            <w:tcW w:w="7076" w:type="dxa"/>
          </w:tcPr>
          <w:p w:rsidR="000430ED" w:rsidRDefault="000430ED" w:rsidP="00062CA3">
            <w:pPr>
              <w:rPr>
                <w:rFonts w:ascii="Times New Roman" w:hAnsi="Times New Roman"/>
              </w:rPr>
            </w:pPr>
            <w:r>
              <w:rPr>
                <w:rFonts w:ascii="Times New Roman" w:hAnsi="Times New Roman"/>
              </w:rPr>
              <w:t>Итоговое повторение.</w:t>
            </w:r>
          </w:p>
        </w:tc>
        <w:tc>
          <w:tcPr>
            <w:tcW w:w="1559" w:type="dxa"/>
            <w:vAlign w:val="center"/>
          </w:tcPr>
          <w:p w:rsidR="000430ED" w:rsidRPr="00B24BA4" w:rsidRDefault="003B0529" w:rsidP="00062CA3">
            <w:pPr>
              <w:jc w:val="center"/>
              <w:rPr>
                <w:rFonts w:ascii="Times New Roman" w:hAnsi="Times New Roman" w:cs="Times New Roman"/>
              </w:rPr>
            </w:pPr>
            <w:r>
              <w:rPr>
                <w:rFonts w:ascii="Times New Roman" w:hAnsi="Times New Roman" w:cs="Times New Roman"/>
              </w:rPr>
              <w:t>1</w:t>
            </w:r>
          </w:p>
        </w:tc>
        <w:tc>
          <w:tcPr>
            <w:tcW w:w="1843" w:type="dxa"/>
          </w:tcPr>
          <w:p w:rsidR="000430ED" w:rsidRPr="00B24BA4" w:rsidRDefault="000430ED" w:rsidP="00062CA3">
            <w:pPr>
              <w:jc w:val="both"/>
              <w:rPr>
                <w:rFonts w:ascii="Times New Roman" w:hAnsi="Times New Roman" w:cs="Times New Roman"/>
              </w:rPr>
            </w:pPr>
          </w:p>
        </w:tc>
        <w:tc>
          <w:tcPr>
            <w:tcW w:w="3544" w:type="dxa"/>
            <w:gridSpan w:val="2"/>
          </w:tcPr>
          <w:p w:rsidR="000430ED" w:rsidRPr="00B24BA4" w:rsidRDefault="000430ED" w:rsidP="00062CA3">
            <w:pPr>
              <w:jc w:val="both"/>
              <w:rPr>
                <w:rFonts w:ascii="Times New Roman" w:hAnsi="Times New Roman" w:cs="Times New Roman"/>
              </w:rPr>
            </w:pPr>
          </w:p>
        </w:tc>
        <w:tc>
          <w:tcPr>
            <w:tcW w:w="2929" w:type="dxa"/>
          </w:tcPr>
          <w:p w:rsidR="000430ED" w:rsidRPr="007F5F54" w:rsidRDefault="000430ED" w:rsidP="00062CA3">
            <w:pPr>
              <w:jc w:val="both"/>
            </w:pPr>
          </w:p>
        </w:tc>
      </w:tr>
      <w:tr w:rsidR="003D00C9" w:rsidRPr="00570D75" w:rsidTr="00AB0B61">
        <w:tc>
          <w:tcPr>
            <w:tcW w:w="7939" w:type="dxa"/>
            <w:gridSpan w:val="3"/>
          </w:tcPr>
          <w:p w:rsidR="003D00C9" w:rsidRPr="00B24BA4" w:rsidRDefault="003D00C9" w:rsidP="00062CA3">
            <w:pPr>
              <w:rPr>
                <w:rFonts w:ascii="Times New Roman" w:hAnsi="Times New Roman" w:cs="Times New Roman"/>
                <w:b/>
                <w:sz w:val="24"/>
                <w:szCs w:val="24"/>
              </w:rPr>
            </w:pPr>
            <w:r w:rsidRPr="00B24BA4">
              <w:rPr>
                <w:rFonts w:ascii="Times New Roman" w:hAnsi="Times New Roman" w:cs="Times New Roman"/>
                <w:b/>
                <w:sz w:val="24"/>
                <w:szCs w:val="24"/>
              </w:rPr>
              <w:t>Всего</w:t>
            </w:r>
          </w:p>
        </w:tc>
        <w:tc>
          <w:tcPr>
            <w:tcW w:w="1559" w:type="dxa"/>
            <w:vAlign w:val="center"/>
          </w:tcPr>
          <w:p w:rsidR="003D00C9" w:rsidRPr="00B24BA4" w:rsidRDefault="00B7356C" w:rsidP="00062CA3">
            <w:pPr>
              <w:jc w:val="center"/>
              <w:rPr>
                <w:rFonts w:ascii="Times New Roman" w:hAnsi="Times New Roman" w:cs="Times New Roman"/>
                <w:b/>
                <w:sz w:val="24"/>
                <w:szCs w:val="24"/>
              </w:rPr>
            </w:pPr>
            <w:r w:rsidRPr="00B24BA4">
              <w:rPr>
                <w:rFonts w:ascii="Times New Roman" w:hAnsi="Times New Roman" w:cs="Times New Roman"/>
                <w:b/>
                <w:sz w:val="24"/>
                <w:szCs w:val="24"/>
              </w:rPr>
              <w:t>43</w:t>
            </w: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r w:rsidR="003D00C9" w:rsidRPr="00570D75" w:rsidTr="00AB0B61">
        <w:tc>
          <w:tcPr>
            <w:tcW w:w="7939" w:type="dxa"/>
            <w:gridSpan w:val="3"/>
          </w:tcPr>
          <w:p w:rsidR="003D00C9" w:rsidRPr="00B24BA4" w:rsidRDefault="003D00C9" w:rsidP="00062CA3">
            <w:pPr>
              <w:rPr>
                <w:rFonts w:ascii="Times New Roman" w:hAnsi="Times New Roman" w:cs="Times New Roman"/>
                <w:b/>
                <w:sz w:val="24"/>
                <w:szCs w:val="24"/>
              </w:rPr>
            </w:pPr>
          </w:p>
        </w:tc>
        <w:tc>
          <w:tcPr>
            <w:tcW w:w="1559" w:type="dxa"/>
            <w:vAlign w:val="center"/>
          </w:tcPr>
          <w:p w:rsidR="003D00C9" w:rsidRPr="00B24BA4" w:rsidRDefault="003D00C9" w:rsidP="00062CA3">
            <w:pPr>
              <w:jc w:val="center"/>
              <w:rPr>
                <w:rFonts w:ascii="Times New Roman" w:hAnsi="Times New Roman" w:cs="Times New Roman"/>
                <w:b/>
                <w:sz w:val="24"/>
                <w:szCs w:val="24"/>
              </w:rPr>
            </w:pPr>
          </w:p>
        </w:tc>
        <w:tc>
          <w:tcPr>
            <w:tcW w:w="1843" w:type="dxa"/>
          </w:tcPr>
          <w:p w:rsidR="003D00C9" w:rsidRPr="00B24BA4" w:rsidRDefault="003D00C9" w:rsidP="00062CA3">
            <w:pPr>
              <w:jc w:val="both"/>
              <w:rPr>
                <w:rFonts w:ascii="Times New Roman" w:hAnsi="Times New Roman" w:cs="Times New Roman"/>
                <w:sz w:val="24"/>
                <w:szCs w:val="24"/>
              </w:rPr>
            </w:pPr>
          </w:p>
        </w:tc>
        <w:tc>
          <w:tcPr>
            <w:tcW w:w="3544" w:type="dxa"/>
            <w:gridSpan w:val="2"/>
          </w:tcPr>
          <w:p w:rsidR="003D00C9" w:rsidRPr="00B24BA4" w:rsidRDefault="003D00C9" w:rsidP="00062CA3">
            <w:pPr>
              <w:jc w:val="both"/>
              <w:rPr>
                <w:rFonts w:ascii="Times New Roman" w:hAnsi="Times New Roman" w:cs="Times New Roman"/>
                <w:sz w:val="24"/>
                <w:szCs w:val="24"/>
              </w:rPr>
            </w:pPr>
          </w:p>
        </w:tc>
        <w:tc>
          <w:tcPr>
            <w:tcW w:w="2929" w:type="dxa"/>
          </w:tcPr>
          <w:p w:rsidR="003D00C9" w:rsidRPr="00570D75" w:rsidRDefault="003D00C9" w:rsidP="00062CA3">
            <w:pPr>
              <w:jc w:val="both"/>
              <w:rPr>
                <w:sz w:val="24"/>
                <w:szCs w:val="24"/>
              </w:rPr>
            </w:pPr>
          </w:p>
        </w:tc>
      </w:tr>
    </w:tbl>
    <w:p w:rsidR="003D00C9" w:rsidRDefault="003D00C9" w:rsidP="00AB0B61">
      <w:pPr>
        <w:widowControl/>
        <w:spacing w:before="240" w:after="240" w:line="252" w:lineRule="auto"/>
        <w:rPr>
          <w:rFonts w:eastAsia="Times New Roman"/>
          <w:b/>
          <w:bCs/>
          <w:caps/>
        </w:rPr>
      </w:pPr>
    </w:p>
    <w:p w:rsidR="000430ED" w:rsidRDefault="000430ED" w:rsidP="00AB0B61">
      <w:pPr>
        <w:widowControl/>
        <w:spacing w:before="240" w:after="240" w:line="252" w:lineRule="auto"/>
        <w:rPr>
          <w:rFonts w:eastAsia="Times New Roman"/>
          <w:b/>
          <w:bCs/>
          <w:caps/>
        </w:rPr>
      </w:pPr>
    </w:p>
    <w:p w:rsidR="003D00C9" w:rsidRPr="00913C4C" w:rsidRDefault="00B7356C" w:rsidP="003D00C9">
      <w:pPr>
        <w:widowControl/>
        <w:spacing w:before="240" w:after="240" w:line="252" w:lineRule="auto"/>
        <w:jc w:val="center"/>
        <w:rPr>
          <w:rFonts w:eastAsia="Times New Roman"/>
          <w:b/>
          <w:bCs/>
          <w:caps/>
        </w:rPr>
      </w:pPr>
      <w:r>
        <w:rPr>
          <w:rFonts w:eastAsia="Times New Roman"/>
          <w:b/>
          <w:bCs/>
          <w:caps/>
        </w:rPr>
        <w:t>Всеобщая история (25</w:t>
      </w:r>
      <w:r w:rsidR="003D00C9" w:rsidRPr="00913C4C">
        <w:rPr>
          <w:rFonts w:eastAsia="Times New Roman"/>
          <w:b/>
          <w:bCs/>
          <w:caps/>
        </w:rPr>
        <w:t xml:space="preserve"> </w:t>
      </w:r>
      <w:r w:rsidR="003D00C9" w:rsidRPr="00913C4C">
        <w:rPr>
          <w:rFonts w:eastAsia="Times New Roman"/>
          <w:b/>
          <w:bCs/>
        </w:rPr>
        <w:t>ч</w:t>
      </w:r>
      <w:r w:rsidR="003D00C9" w:rsidRPr="00913C4C">
        <w:rPr>
          <w:rFonts w:eastAsia="Times New Roman"/>
          <w:b/>
          <w:bCs/>
          <w:caps/>
        </w:rPr>
        <w:t>)</w:t>
      </w:r>
    </w:p>
    <w:tbl>
      <w:tblPr>
        <w:tblpPr w:leftFromText="180" w:rightFromText="180" w:vertAnchor="text" w:horzAnchor="margin" w:tblpX="-366" w:tblpY="53"/>
        <w:tblW w:w="15086" w:type="dxa"/>
        <w:tblCellSpacing w:w="-8" w:type="dxa"/>
        <w:tblLayout w:type="fixed"/>
        <w:tblCellMar>
          <w:top w:w="60" w:type="dxa"/>
          <w:left w:w="60" w:type="dxa"/>
          <w:bottom w:w="60" w:type="dxa"/>
          <w:right w:w="60" w:type="dxa"/>
        </w:tblCellMar>
        <w:tblLook w:val="0000" w:firstRow="0" w:lastRow="0" w:firstColumn="0" w:lastColumn="0" w:noHBand="0" w:noVBand="0"/>
      </w:tblPr>
      <w:tblGrid>
        <w:gridCol w:w="911"/>
        <w:gridCol w:w="5670"/>
        <w:gridCol w:w="1559"/>
        <w:gridCol w:w="2410"/>
        <w:gridCol w:w="2551"/>
        <w:gridCol w:w="1985"/>
      </w:tblGrid>
      <w:tr w:rsidR="003D00C9" w:rsidRPr="00913C4C" w:rsidTr="000F1885">
        <w:trPr>
          <w:trHeight w:val="780"/>
          <w:tblCellSpacing w:w="-8" w:type="dxa"/>
        </w:trPr>
        <w:tc>
          <w:tcPr>
            <w:tcW w:w="935" w:type="dxa"/>
            <w:tcBorders>
              <w:top w:val="single" w:sz="6" w:space="0" w:color="000000"/>
              <w:left w:val="single" w:sz="6" w:space="0" w:color="000000"/>
              <w:right w:val="single" w:sz="6" w:space="0" w:color="000000"/>
            </w:tcBorders>
          </w:tcPr>
          <w:p w:rsidR="003D00C9" w:rsidRPr="00913C4C" w:rsidRDefault="003D00C9" w:rsidP="00062CA3">
            <w:pPr>
              <w:widowControl/>
              <w:spacing w:line="252" w:lineRule="auto"/>
              <w:jc w:val="center"/>
              <w:rPr>
                <w:rFonts w:eastAsia="Times New Roman"/>
              </w:rPr>
            </w:pPr>
            <w:r w:rsidRPr="00913C4C">
              <w:rPr>
                <w:rFonts w:eastAsia="Times New Roman"/>
                <w:b/>
              </w:rPr>
              <w:t xml:space="preserve">№ </w:t>
            </w:r>
            <w:r w:rsidRPr="00913C4C">
              <w:rPr>
                <w:rFonts w:eastAsia="Times New Roman"/>
                <w:b/>
              </w:rPr>
              <w:br/>
            </w:r>
          </w:p>
        </w:tc>
        <w:tc>
          <w:tcPr>
            <w:tcW w:w="5686" w:type="dxa"/>
            <w:tcBorders>
              <w:top w:val="single" w:sz="4" w:space="0" w:color="auto"/>
              <w:left w:val="single" w:sz="6" w:space="0" w:color="000000"/>
              <w:right w:val="single" w:sz="6" w:space="0" w:color="000000"/>
            </w:tcBorders>
          </w:tcPr>
          <w:p w:rsidR="003D00C9" w:rsidRPr="00913C4C" w:rsidRDefault="003D00C9" w:rsidP="00062CA3">
            <w:pPr>
              <w:widowControl/>
              <w:spacing w:line="252" w:lineRule="auto"/>
              <w:jc w:val="center"/>
              <w:rPr>
                <w:rFonts w:eastAsia="Times New Roman"/>
              </w:rPr>
            </w:pPr>
            <w:r>
              <w:rPr>
                <w:rFonts w:eastAsia="Times New Roman"/>
                <w:b/>
              </w:rPr>
              <w:t>Наименование раздела и тема урока</w:t>
            </w:r>
            <w:r w:rsidRPr="00913C4C">
              <w:rPr>
                <w:rFonts w:eastAsia="Times New Roman"/>
                <w:b/>
              </w:rPr>
              <w:t xml:space="preserve"> </w:t>
            </w:r>
          </w:p>
        </w:tc>
        <w:tc>
          <w:tcPr>
            <w:tcW w:w="1575" w:type="dxa"/>
            <w:tcBorders>
              <w:top w:val="single" w:sz="4" w:space="0" w:color="auto"/>
              <w:left w:val="single" w:sz="6" w:space="0" w:color="000000"/>
              <w:right w:val="single" w:sz="4" w:space="0" w:color="auto"/>
            </w:tcBorders>
          </w:tcPr>
          <w:p w:rsidR="003D00C9" w:rsidRPr="00913C4C" w:rsidRDefault="003D00C9" w:rsidP="00062CA3">
            <w:pPr>
              <w:widowControl/>
              <w:spacing w:line="252" w:lineRule="auto"/>
              <w:jc w:val="center"/>
              <w:rPr>
                <w:rFonts w:eastAsia="Times New Roman"/>
              </w:rPr>
            </w:pPr>
            <w:r w:rsidRPr="00913C4C">
              <w:rPr>
                <w:rFonts w:eastAsia="Times New Roman"/>
                <w:b/>
              </w:rPr>
              <w:t>Кл-во часов</w:t>
            </w:r>
            <w:r w:rsidRPr="00913C4C">
              <w:rPr>
                <w:rFonts w:eastAsia="Times New Roman"/>
              </w:rPr>
              <w:t xml:space="preserve"> </w:t>
            </w:r>
          </w:p>
        </w:tc>
        <w:tc>
          <w:tcPr>
            <w:tcW w:w="4977" w:type="dxa"/>
            <w:gridSpan w:val="2"/>
            <w:tcBorders>
              <w:top w:val="single" w:sz="4" w:space="0" w:color="auto"/>
              <w:left w:val="single" w:sz="4" w:space="0" w:color="auto"/>
              <w:right w:val="single" w:sz="6" w:space="0" w:color="000000"/>
            </w:tcBorders>
          </w:tcPr>
          <w:p w:rsidR="003D00C9" w:rsidRPr="001F61EF" w:rsidRDefault="003D00C9" w:rsidP="00062CA3">
            <w:pPr>
              <w:widowControl/>
              <w:spacing w:after="200" w:line="276" w:lineRule="auto"/>
              <w:jc w:val="center"/>
              <w:rPr>
                <w:rFonts w:eastAsia="Times New Roman"/>
                <w:b/>
              </w:rPr>
            </w:pPr>
            <w:r w:rsidRPr="001F61EF">
              <w:rPr>
                <w:rFonts w:eastAsia="Times New Roman"/>
                <w:b/>
              </w:rPr>
              <w:t>Дата проведения</w:t>
            </w:r>
          </w:p>
          <w:p w:rsidR="003D00C9" w:rsidRPr="001F61EF" w:rsidRDefault="003D00C9" w:rsidP="00062CA3">
            <w:pPr>
              <w:widowControl/>
              <w:spacing w:line="252" w:lineRule="auto"/>
              <w:jc w:val="center"/>
              <w:rPr>
                <w:rFonts w:eastAsia="Times New Roman"/>
                <w:b/>
              </w:rPr>
            </w:pPr>
            <w:r>
              <w:rPr>
                <w:rFonts w:eastAsia="Times New Roman"/>
                <w:b/>
              </w:rPr>
              <w:t>Плановая/фактическая</w:t>
            </w:r>
          </w:p>
        </w:tc>
        <w:tc>
          <w:tcPr>
            <w:tcW w:w="2009" w:type="dxa"/>
            <w:tcBorders>
              <w:top w:val="single" w:sz="4" w:space="0" w:color="auto"/>
              <w:left w:val="single" w:sz="6" w:space="0" w:color="000000"/>
              <w:right w:val="single" w:sz="4" w:space="0" w:color="auto"/>
            </w:tcBorders>
          </w:tcPr>
          <w:p w:rsidR="003D00C9" w:rsidRPr="001F61EF" w:rsidRDefault="003D00C9" w:rsidP="00062CA3">
            <w:pPr>
              <w:widowControl/>
              <w:spacing w:line="252" w:lineRule="auto"/>
              <w:jc w:val="center"/>
              <w:rPr>
                <w:rFonts w:eastAsia="Times New Roman"/>
                <w:b/>
              </w:rPr>
            </w:pPr>
          </w:p>
        </w:tc>
      </w:tr>
      <w:tr w:rsidR="003D00C9" w:rsidRPr="00913C4C" w:rsidTr="00144707">
        <w:trPr>
          <w:trHeight w:val="656"/>
          <w:tblCellSpacing w:w="-8" w:type="dxa"/>
        </w:trPr>
        <w:tc>
          <w:tcPr>
            <w:tcW w:w="935" w:type="dxa"/>
            <w:tcBorders>
              <w:top w:val="single" w:sz="6" w:space="0" w:color="000000"/>
              <w:left w:val="single" w:sz="6" w:space="0" w:color="000000"/>
              <w:bottom w:val="single" w:sz="6" w:space="0" w:color="000000"/>
              <w:right w:val="single" w:sz="6" w:space="0" w:color="000000"/>
            </w:tcBorders>
          </w:tcPr>
          <w:p w:rsidR="003D00C9" w:rsidRPr="00913C4C" w:rsidRDefault="003D00C9" w:rsidP="00062CA3">
            <w:pPr>
              <w:widowControl/>
              <w:spacing w:line="261" w:lineRule="auto"/>
              <w:jc w:val="center"/>
              <w:rPr>
                <w:rFonts w:eastAsia="Times New Roman"/>
              </w:rPr>
            </w:pPr>
            <w:r w:rsidRPr="00913C4C">
              <w:rPr>
                <w:rFonts w:eastAsia="Times New Roman"/>
              </w:rPr>
              <w:t>1</w:t>
            </w:r>
          </w:p>
        </w:tc>
        <w:tc>
          <w:tcPr>
            <w:tcW w:w="5686" w:type="dxa"/>
            <w:tcBorders>
              <w:top w:val="single" w:sz="4" w:space="0" w:color="auto"/>
              <w:left w:val="single" w:sz="6" w:space="0" w:color="000000"/>
              <w:bottom w:val="single" w:sz="4" w:space="0" w:color="auto"/>
              <w:right w:val="single" w:sz="6" w:space="0" w:color="000000"/>
            </w:tcBorders>
          </w:tcPr>
          <w:p w:rsidR="00144707" w:rsidRPr="00144707" w:rsidRDefault="003D0D7E" w:rsidP="00062CA3">
            <w:pPr>
              <w:widowControl/>
              <w:spacing w:line="261" w:lineRule="auto"/>
              <w:ind w:right="-135"/>
              <w:rPr>
                <w:rFonts w:ascii="Times New Roman" w:hAnsi="Times New Roman" w:cs="Times New Roman"/>
              </w:rPr>
            </w:pPr>
            <w:r w:rsidRPr="000F1885">
              <w:rPr>
                <w:rFonts w:ascii="Times New Roman" w:hAnsi="Times New Roman" w:cs="Times New Roman"/>
              </w:rPr>
              <w:t>Введение: «Долгий» XIX век</w:t>
            </w:r>
            <w:r w:rsidR="00144707">
              <w:rPr>
                <w:rFonts w:ascii="Times New Roman" w:hAnsi="Times New Roman" w:cs="Times New Roman"/>
              </w:rPr>
              <w:t>.</w:t>
            </w:r>
          </w:p>
        </w:tc>
        <w:tc>
          <w:tcPr>
            <w:tcW w:w="1575" w:type="dxa"/>
            <w:tcBorders>
              <w:top w:val="single" w:sz="6" w:space="0" w:color="000000"/>
              <w:left w:val="single" w:sz="6" w:space="0" w:color="000000"/>
              <w:bottom w:val="single" w:sz="6" w:space="0" w:color="000000"/>
              <w:right w:val="single" w:sz="4" w:space="0" w:color="auto"/>
            </w:tcBorders>
          </w:tcPr>
          <w:p w:rsidR="003D00C9" w:rsidRPr="00913C4C" w:rsidRDefault="003D00C9"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c>
          <w:tcPr>
            <w:tcW w:w="2009" w:type="dxa"/>
            <w:tcBorders>
              <w:top w:val="single" w:sz="6" w:space="0" w:color="000000"/>
              <w:left w:val="single" w:sz="6" w:space="0" w:color="000000"/>
              <w:bottom w:val="single" w:sz="6" w:space="0" w:color="000000"/>
              <w:right w:val="single" w:sz="4" w:space="0" w:color="auto"/>
            </w:tcBorders>
          </w:tcPr>
          <w:p w:rsidR="003D00C9" w:rsidRPr="00913C4C" w:rsidRDefault="003D00C9" w:rsidP="00062CA3">
            <w:pPr>
              <w:widowControl/>
              <w:spacing w:line="261" w:lineRule="auto"/>
              <w:rPr>
                <w:rFonts w:eastAsia="Times New Roman"/>
              </w:rPr>
            </w:pPr>
          </w:p>
        </w:tc>
      </w:tr>
      <w:tr w:rsidR="003D00C9"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3D00C9" w:rsidRPr="00913C4C" w:rsidRDefault="003D0D7E" w:rsidP="00062CA3">
            <w:pPr>
              <w:widowControl/>
              <w:spacing w:line="261" w:lineRule="auto"/>
              <w:jc w:val="center"/>
              <w:rPr>
                <w:rFonts w:eastAsia="Times New Roman"/>
              </w:rPr>
            </w:pPr>
            <w:r>
              <w:rPr>
                <w:rFonts w:eastAsia="Times New Roman"/>
              </w:rPr>
              <w:t>2</w:t>
            </w:r>
          </w:p>
        </w:tc>
        <w:tc>
          <w:tcPr>
            <w:tcW w:w="5686" w:type="dxa"/>
            <w:tcBorders>
              <w:top w:val="single" w:sz="4" w:space="0" w:color="auto"/>
              <w:left w:val="single" w:sz="6" w:space="0" w:color="000000"/>
              <w:bottom w:val="single" w:sz="4" w:space="0" w:color="auto"/>
              <w:right w:val="single" w:sz="6" w:space="0" w:color="000000"/>
            </w:tcBorders>
          </w:tcPr>
          <w:p w:rsidR="003D00C9" w:rsidRPr="000F1885" w:rsidRDefault="003D0D7E" w:rsidP="00062CA3">
            <w:pPr>
              <w:rPr>
                <w:rFonts w:ascii="Times New Roman" w:eastAsia="Times New Roman" w:hAnsi="Times New Roman" w:cs="Times New Roman"/>
              </w:rPr>
            </w:pPr>
            <w:r w:rsidRPr="000F1885">
              <w:rPr>
                <w:rFonts w:ascii="Times New Roman" w:hAnsi="Times New Roman" w:cs="Times New Roman"/>
              </w:rPr>
              <w:t>Экономическое развитие в XIX – начале ХХ в.</w:t>
            </w:r>
          </w:p>
        </w:tc>
        <w:tc>
          <w:tcPr>
            <w:tcW w:w="1575" w:type="dxa"/>
            <w:tcBorders>
              <w:top w:val="single" w:sz="6" w:space="0" w:color="000000"/>
              <w:left w:val="single" w:sz="6" w:space="0" w:color="000000"/>
              <w:bottom w:val="single" w:sz="6" w:space="0" w:color="000000"/>
              <w:right w:val="single" w:sz="4" w:space="0" w:color="auto"/>
            </w:tcBorders>
          </w:tcPr>
          <w:p w:rsidR="003D00C9" w:rsidRPr="00913C4C" w:rsidRDefault="000F1885" w:rsidP="00062CA3">
            <w:pPr>
              <w:widowControl/>
              <w:spacing w:line="261" w:lineRule="auto"/>
              <w:rPr>
                <w:rFonts w:eastAsia="Times New Roman"/>
              </w:rPr>
            </w:pPr>
            <w:r>
              <w:rPr>
                <w:rFonts w:eastAsia="Times New Roman"/>
              </w:rPr>
              <w:t>1</w:t>
            </w:r>
          </w:p>
        </w:tc>
        <w:tc>
          <w:tcPr>
            <w:tcW w:w="2426" w:type="dxa"/>
            <w:tcBorders>
              <w:top w:val="single" w:sz="6" w:space="0" w:color="000000"/>
              <w:left w:val="single" w:sz="4" w:space="0" w:color="auto"/>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c>
          <w:tcPr>
            <w:tcW w:w="2009" w:type="dxa"/>
            <w:tcBorders>
              <w:top w:val="single" w:sz="6" w:space="0" w:color="000000"/>
              <w:left w:val="single" w:sz="6" w:space="0" w:color="000000"/>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r>
      <w:tr w:rsidR="003D00C9" w:rsidRPr="00913C4C" w:rsidTr="00144707">
        <w:trPr>
          <w:trHeight w:val="972"/>
          <w:tblCellSpacing w:w="-8" w:type="dxa"/>
        </w:trPr>
        <w:tc>
          <w:tcPr>
            <w:tcW w:w="935" w:type="dxa"/>
            <w:tcBorders>
              <w:top w:val="single" w:sz="6" w:space="0" w:color="000000"/>
              <w:left w:val="single" w:sz="6" w:space="0" w:color="000000"/>
              <w:right w:val="single" w:sz="6" w:space="0" w:color="000000"/>
            </w:tcBorders>
          </w:tcPr>
          <w:p w:rsidR="003D00C9" w:rsidRPr="00913C4C" w:rsidRDefault="003D0D7E" w:rsidP="00062CA3">
            <w:pPr>
              <w:widowControl/>
              <w:spacing w:line="261" w:lineRule="auto"/>
              <w:jc w:val="center"/>
              <w:rPr>
                <w:rFonts w:eastAsia="Times New Roman"/>
              </w:rPr>
            </w:pPr>
            <w:r>
              <w:rPr>
                <w:rFonts w:eastAsia="Times New Roman"/>
              </w:rPr>
              <w:t>3</w:t>
            </w:r>
          </w:p>
        </w:tc>
        <w:tc>
          <w:tcPr>
            <w:tcW w:w="5686" w:type="dxa"/>
            <w:tcBorders>
              <w:top w:val="single" w:sz="4" w:space="0" w:color="auto"/>
              <w:left w:val="single" w:sz="6" w:space="0" w:color="000000"/>
              <w:right w:val="single" w:sz="6" w:space="0" w:color="000000"/>
            </w:tcBorders>
          </w:tcPr>
          <w:p w:rsidR="003D00C9" w:rsidRPr="000F1885" w:rsidRDefault="003D0D7E" w:rsidP="00062CA3">
            <w:pPr>
              <w:rPr>
                <w:rFonts w:ascii="Times New Roman" w:hAnsi="Times New Roman" w:cs="Times New Roman"/>
              </w:rPr>
            </w:pPr>
            <w:r w:rsidRPr="000F1885">
              <w:rPr>
                <w:rFonts w:ascii="Times New Roman" w:hAnsi="Times New Roman" w:cs="Times New Roman"/>
              </w:rPr>
              <w:t>Меняющееся общество</w:t>
            </w:r>
          </w:p>
          <w:p w:rsidR="003D0D7E" w:rsidRPr="000F1885" w:rsidRDefault="003D0D7E" w:rsidP="00062CA3">
            <w:pPr>
              <w:rPr>
                <w:rFonts w:ascii="Times New Roman" w:eastAsia="Times New Roman" w:hAnsi="Times New Roman" w:cs="Times New Roman"/>
              </w:rPr>
            </w:pPr>
            <w:r w:rsidRPr="000F1885">
              <w:rPr>
                <w:rFonts w:ascii="Times New Roman" w:hAnsi="Times New Roman" w:cs="Times New Roman"/>
              </w:rPr>
              <w:t>Повседневная жизнь и мировосприятие человека XIX в.</w:t>
            </w:r>
          </w:p>
        </w:tc>
        <w:tc>
          <w:tcPr>
            <w:tcW w:w="1575" w:type="dxa"/>
            <w:tcBorders>
              <w:top w:val="single" w:sz="4" w:space="0" w:color="auto"/>
              <w:left w:val="single" w:sz="6" w:space="0" w:color="000000"/>
              <w:right w:val="single" w:sz="4" w:space="0" w:color="auto"/>
            </w:tcBorders>
          </w:tcPr>
          <w:p w:rsidR="003D00C9" w:rsidRPr="00913C4C" w:rsidRDefault="003D00C9"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right w:val="single" w:sz="6" w:space="0" w:color="000000"/>
            </w:tcBorders>
          </w:tcPr>
          <w:p w:rsidR="003D00C9" w:rsidRPr="00913C4C" w:rsidRDefault="003D00C9" w:rsidP="00062CA3">
            <w:pPr>
              <w:widowControl/>
              <w:spacing w:line="261" w:lineRule="auto"/>
              <w:rPr>
                <w:rFonts w:eastAsia="Times New Roman"/>
              </w:rPr>
            </w:pPr>
          </w:p>
        </w:tc>
        <w:tc>
          <w:tcPr>
            <w:tcW w:w="2567" w:type="dxa"/>
            <w:tcBorders>
              <w:top w:val="single" w:sz="6" w:space="0" w:color="000000"/>
              <w:left w:val="single" w:sz="6" w:space="0" w:color="000000"/>
              <w:right w:val="single" w:sz="6" w:space="0" w:color="000000"/>
            </w:tcBorders>
          </w:tcPr>
          <w:p w:rsidR="003D00C9" w:rsidRPr="00913C4C" w:rsidRDefault="003D00C9" w:rsidP="00062CA3">
            <w:pPr>
              <w:widowControl/>
              <w:spacing w:line="261" w:lineRule="auto"/>
              <w:rPr>
                <w:rFonts w:eastAsia="Times New Roman"/>
              </w:rPr>
            </w:pPr>
          </w:p>
        </w:tc>
        <w:tc>
          <w:tcPr>
            <w:tcW w:w="2009" w:type="dxa"/>
            <w:tcBorders>
              <w:top w:val="single" w:sz="6" w:space="0" w:color="000000"/>
              <w:left w:val="single" w:sz="6" w:space="0" w:color="000000"/>
              <w:right w:val="single" w:sz="6" w:space="0" w:color="000000"/>
            </w:tcBorders>
          </w:tcPr>
          <w:p w:rsidR="003D00C9" w:rsidRPr="00913C4C" w:rsidRDefault="003D00C9" w:rsidP="00062CA3">
            <w:pPr>
              <w:widowControl/>
              <w:spacing w:line="261" w:lineRule="auto"/>
              <w:rPr>
                <w:rFonts w:eastAsia="Times New Roman"/>
              </w:rPr>
            </w:pPr>
          </w:p>
        </w:tc>
      </w:tr>
      <w:tr w:rsidR="003D00C9" w:rsidRPr="00913C4C" w:rsidTr="00144707">
        <w:trPr>
          <w:trHeight w:val="718"/>
          <w:tblCellSpacing w:w="-8" w:type="dxa"/>
        </w:trPr>
        <w:tc>
          <w:tcPr>
            <w:tcW w:w="935" w:type="dxa"/>
            <w:tcBorders>
              <w:top w:val="single" w:sz="6" w:space="0" w:color="000000"/>
              <w:left w:val="single" w:sz="6" w:space="0" w:color="000000"/>
              <w:right w:val="single" w:sz="6" w:space="0" w:color="000000"/>
            </w:tcBorders>
          </w:tcPr>
          <w:p w:rsidR="003D00C9" w:rsidRPr="00913C4C" w:rsidRDefault="003D0D7E" w:rsidP="00062CA3">
            <w:pPr>
              <w:widowControl/>
              <w:spacing w:line="261" w:lineRule="auto"/>
              <w:jc w:val="center"/>
              <w:rPr>
                <w:rFonts w:eastAsia="Times New Roman"/>
              </w:rPr>
            </w:pPr>
            <w:r>
              <w:rPr>
                <w:rFonts w:eastAsia="Times New Roman"/>
              </w:rPr>
              <w:t>4</w:t>
            </w:r>
          </w:p>
        </w:tc>
        <w:tc>
          <w:tcPr>
            <w:tcW w:w="5686" w:type="dxa"/>
            <w:tcBorders>
              <w:top w:val="single" w:sz="4" w:space="0" w:color="auto"/>
              <w:left w:val="single" w:sz="6" w:space="0" w:color="000000"/>
              <w:right w:val="single" w:sz="6" w:space="0" w:color="000000"/>
            </w:tcBorders>
          </w:tcPr>
          <w:p w:rsidR="003D00C9" w:rsidRPr="000F1885" w:rsidRDefault="003D0D7E" w:rsidP="00062CA3">
            <w:pPr>
              <w:rPr>
                <w:rFonts w:ascii="Times New Roman" w:eastAsia="Times New Roman" w:hAnsi="Times New Roman" w:cs="Times New Roman"/>
              </w:rPr>
            </w:pPr>
            <w:r w:rsidRPr="000F1885">
              <w:rPr>
                <w:rFonts w:ascii="Times New Roman" w:hAnsi="Times New Roman" w:cs="Times New Roman"/>
              </w:rPr>
              <w:t>Политическое развитие мира в XIX — начале ХХ в</w:t>
            </w:r>
          </w:p>
        </w:tc>
        <w:tc>
          <w:tcPr>
            <w:tcW w:w="1575" w:type="dxa"/>
            <w:tcBorders>
              <w:top w:val="single" w:sz="4" w:space="0" w:color="auto"/>
              <w:left w:val="single" w:sz="6" w:space="0" w:color="000000"/>
              <w:right w:val="single" w:sz="4" w:space="0" w:color="auto"/>
            </w:tcBorders>
          </w:tcPr>
          <w:p w:rsidR="003D00C9" w:rsidRPr="00913C4C" w:rsidRDefault="003D00C9"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right w:val="single" w:sz="6" w:space="0" w:color="000000"/>
            </w:tcBorders>
          </w:tcPr>
          <w:p w:rsidR="003D00C9" w:rsidRPr="00913C4C" w:rsidRDefault="003D00C9" w:rsidP="00062CA3">
            <w:pPr>
              <w:widowControl/>
              <w:spacing w:line="261" w:lineRule="auto"/>
              <w:rPr>
                <w:rFonts w:eastAsia="Times New Roman"/>
              </w:rPr>
            </w:pPr>
          </w:p>
        </w:tc>
        <w:tc>
          <w:tcPr>
            <w:tcW w:w="2567" w:type="dxa"/>
            <w:tcBorders>
              <w:top w:val="single" w:sz="6" w:space="0" w:color="000000"/>
              <w:left w:val="single" w:sz="6" w:space="0" w:color="000000"/>
              <w:right w:val="single" w:sz="6" w:space="0" w:color="000000"/>
            </w:tcBorders>
          </w:tcPr>
          <w:p w:rsidR="003D00C9" w:rsidRPr="0040688A" w:rsidRDefault="003D00C9" w:rsidP="00062CA3">
            <w:pPr>
              <w:widowControl/>
              <w:spacing w:line="261" w:lineRule="auto"/>
              <w:rPr>
                <w:rFonts w:eastAsia="Times New Roman"/>
              </w:rPr>
            </w:pPr>
          </w:p>
        </w:tc>
        <w:tc>
          <w:tcPr>
            <w:tcW w:w="2009" w:type="dxa"/>
            <w:tcBorders>
              <w:top w:val="single" w:sz="6" w:space="0" w:color="000000"/>
              <w:left w:val="single" w:sz="6" w:space="0" w:color="000000"/>
              <w:right w:val="single" w:sz="6" w:space="0" w:color="000000"/>
            </w:tcBorders>
          </w:tcPr>
          <w:p w:rsidR="003D00C9" w:rsidRPr="00913C4C" w:rsidRDefault="003D00C9" w:rsidP="00062CA3">
            <w:pPr>
              <w:widowControl/>
              <w:spacing w:line="261" w:lineRule="auto"/>
              <w:rPr>
                <w:rFonts w:eastAsia="Times New Roman"/>
              </w:rPr>
            </w:pPr>
          </w:p>
        </w:tc>
      </w:tr>
      <w:tr w:rsidR="003D00C9"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3D00C9" w:rsidRPr="00913C4C" w:rsidRDefault="003D0D7E" w:rsidP="00062CA3">
            <w:pPr>
              <w:widowControl/>
              <w:spacing w:line="261" w:lineRule="auto"/>
              <w:jc w:val="center"/>
              <w:rPr>
                <w:rFonts w:eastAsia="Times New Roman"/>
              </w:rPr>
            </w:pPr>
            <w:r>
              <w:rPr>
                <w:rFonts w:eastAsia="Times New Roman"/>
              </w:rPr>
              <w:t>5</w:t>
            </w:r>
          </w:p>
        </w:tc>
        <w:tc>
          <w:tcPr>
            <w:tcW w:w="5686" w:type="dxa"/>
            <w:tcBorders>
              <w:top w:val="single" w:sz="4" w:space="0" w:color="auto"/>
              <w:left w:val="single" w:sz="6" w:space="0" w:color="000000"/>
              <w:bottom w:val="single" w:sz="4" w:space="0" w:color="auto"/>
              <w:right w:val="single" w:sz="6" w:space="0" w:color="000000"/>
            </w:tcBorders>
          </w:tcPr>
          <w:p w:rsidR="003D00C9" w:rsidRPr="000F1885" w:rsidRDefault="003D0D7E" w:rsidP="00062CA3">
            <w:pPr>
              <w:rPr>
                <w:rFonts w:ascii="Times New Roman" w:eastAsia="Times New Roman" w:hAnsi="Times New Roman" w:cs="Times New Roman"/>
              </w:rPr>
            </w:pPr>
            <w:r w:rsidRPr="000F1885">
              <w:rPr>
                <w:rFonts w:ascii="Times New Roman" w:hAnsi="Times New Roman" w:cs="Times New Roman"/>
              </w:rPr>
              <w:t>«Великие идеологии»</w:t>
            </w:r>
          </w:p>
        </w:tc>
        <w:tc>
          <w:tcPr>
            <w:tcW w:w="1575" w:type="dxa"/>
            <w:tcBorders>
              <w:top w:val="single" w:sz="6" w:space="0" w:color="000000"/>
              <w:left w:val="single" w:sz="6" w:space="0" w:color="000000"/>
              <w:bottom w:val="single" w:sz="6" w:space="0" w:color="000000"/>
              <w:right w:val="single" w:sz="4" w:space="0" w:color="auto"/>
            </w:tcBorders>
          </w:tcPr>
          <w:p w:rsidR="003D00C9" w:rsidRPr="00913C4C" w:rsidRDefault="000F1885" w:rsidP="00062CA3">
            <w:pPr>
              <w:widowControl/>
              <w:spacing w:line="261" w:lineRule="auto"/>
              <w:rPr>
                <w:rFonts w:eastAsia="Times New Roman"/>
              </w:rPr>
            </w:pPr>
            <w:r>
              <w:rPr>
                <w:rFonts w:eastAsia="Times New Roman"/>
              </w:rPr>
              <w:t>1</w:t>
            </w:r>
          </w:p>
        </w:tc>
        <w:tc>
          <w:tcPr>
            <w:tcW w:w="2426" w:type="dxa"/>
            <w:tcBorders>
              <w:top w:val="single" w:sz="6" w:space="0" w:color="000000"/>
              <w:left w:val="single" w:sz="4" w:space="0" w:color="auto"/>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3D00C9" w:rsidRPr="00913C4C" w:rsidRDefault="003D00C9" w:rsidP="00062CA3">
            <w:pPr>
              <w:widowControl/>
              <w:spacing w:line="261" w:lineRule="auto"/>
              <w:rPr>
                <w:rFonts w:eastAsia="Times New Roman"/>
              </w:rPr>
            </w:pPr>
          </w:p>
        </w:tc>
        <w:tc>
          <w:tcPr>
            <w:tcW w:w="2009" w:type="dxa"/>
            <w:tcBorders>
              <w:top w:val="single" w:sz="6" w:space="0" w:color="000000"/>
              <w:left w:val="single" w:sz="4" w:space="0" w:color="auto"/>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r>
      <w:tr w:rsidR="003D00C9" w:rsidRPr="00913C4C" w:rsidTr="000F1885">
        <w:trPr>
          <w:tblCellSpacing w:w="-8" w:type="dxa"/>
        </w:trPr>
        <w:tc>
          <w:tcPr>
            <w:tcW w:w="935" w:type="dxa"/>
            <w:tcBorders>
              <w:top w:val="single" w:sz="6" w:space="0" w:color="000000"/>
              <w:left w:val="single" w:sz="6" w:space="0" w:color="000000"/>
              <w:bottom w:val="single" w:sz="4" w:space="0" w:color="auto"/>
              <w:right w:val="single" w:sz="6" w:space="0" w:color="000000"/>
            </w:tcBorders>
          </w:tcPr>
          <w:p w:rsidR="003D00C9" w:rsidRPr="00913C4C" w:rsidRDefault="003D0D7E" w:rsidP="00062CA3">
            <w:pPr>
              <w:widowControl/>
              <w:spacing w:line="261" w:lineRule="auto"/>
              <w:jc w:val="center"/>
              <w:rPr>
                <w:rFonts w:eastAsia="Times New Roman"/>
              </w:rPr>
            </w:pPr>
            <w:r>
              <w:rPr>
                <w:rFonts w:eastAsia="Times New Roman"/>
              </w:rPr>
              <w:t>6</w:t>
            </w:r>
          </w:p>
        </w:tc>
        <w:tc>
          <w:tcPr>
            <w:tcW w:w="5686" w:type="dxa"/>
            <w:tcBorders>
              <w:top w:val="single" w:sz="4" w:space="0" w:color="auto"/>
              <w:left w:val="single" w:sz="6" w:space="0" w:color="000000"/>
              <w:bottom w:val="single" w:sz="4" w:space="0" w:color="auto"/>
              <w:right w:val="single" w:sz="6" w:space="0" w:color="000000"/>
            </w:tcBorders>
          </w:tcPr>
          <w:p w:rsidR="003D00C9" w:rsidRPr="000F1885" w:rsidRDefault="003D0D7E" w:rsidP="003D0D7E">
            <w:pPr>
              <w:widowControl/>
              <w:spacing w:line="261" w:lineRule="auto"/>
              <w:rPr>
                <w:rFonts w:ascii="Times New Roman" w:eastAsia="Times New Roman" w:hAnsi="Times New Roman" w:cs="Times New Roman"/>
              </w:rPr>
            </w:pPr>
            <w:r w:rsidRPr="000F1885">
              <w:rPr>
                <w:rFonts w:ascii="Times New Roman" w:hAnsi="Times New Roman" w:cs="Times New Roman"/>
              </w:rPr>
              <w:t>Образование и наука</w:t>
            </w:r>
          </w:p>
        </w:tc>
        <w:tc>
          <w:tcPr>
            <w:tcW w:w="1575" w:type="dxa"/>
            <w:tcBorders>
              <w:top w:val="single" w:sz="6" w:space="0" w:color="000000"/>
              <w:left w:val="single" w:sz="6" w:space="0" w:color="000000"/>
              <w:bottom w:val="single" w:sz="4" w:space="0" w:color="auto"/>
              <w:right w:val="single" w:sz="4" w:space="0" w:color="auto"/>
            </w:tcBorders>
          </w:tcPr>
          <w:p w:rsidR="003D00C9" w:rsidRPr="00913C4C" w:rsidRDefault="000F1885" w:rsidP="00062CA3">
            <w:pPr>
              <w:widowControl/>
              <w:spacing w:line="261" w:lineRule="auto"/>
              <w:rPr>
                <w:rFonts w:eastAsia="Times New Roman"/>
              </w:rPr>
            </w:pPr>
            <w:r>
              <w:rPr>
                <w:rFonts w:eastAsia="Times New Roman"/>
              </w:rPr>
              <w:t>1</w:t>
            </w:r>
          </w:p>
        </w:tc>
        <w:tc>
          <w:tcPr>
            <w:tcW w:w="2426" w:type="dxa"/>
            <w:tcBorders>
              <w:top w:val="single" w:sz="6" w:space="0" w:color="000000"/>
              <w:left w:val="single" w:sz="4" w:space="0" w:color="auto"/>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3D00C9" w:rsidRPr="00913C4C" w:rsidRDefault="003D00C9" w:rsidP="00062CA3">
            <w:pPr>
              <w:widowControl/>
              <w:spacing w:line="261" w:lineRule="auto"/>
              <w:rPr>
                <w:rFonts w:eastAsia="Times New Roman"/>
              </w:rPr>
            </w:pPr>
          </w:p>
        </w:tc>
        <w:tc>
          <w:tcPr>
            <w:tcW w:w="2009" w:type="dxa"/>
            <w:tcBorders>
              <w:top w:val="single" w:sz="6" w:space="0" w:color="000000"/>
              <w:left w:val="single" w:sz="4" w:space="0" w:color="auto"/>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r>
      <w:tr w:rsidR="003D00C9" w:rsidRPr="00913C4C" w:rsidTr="000F1885">
        <w:trPr>
          <w:tblCellSpacing w:w="-8" w:type="dxa"/>
        </w:trPr>
        <w:tc>
          <w:tcPr>
            <w:tcW w:w="935" w:type="dxa"/>
            <w:tcBorders>
              <w:top w:val="single" w:sz="6" w:space="0" w:color="000000"/>
              <w:left w:val="single" w:sz="6" w:space="0" w:color="000000"/>
              <w:bottom w:val="single" w:sz="4" w:space="0" w:color="auto"/>
              <w:right w:val="single" w:sz="6" w:space="0" w:color="000000"/>
            </w:tcBorders>
          </w:tcPr>
          <w:p w:rsidR="003D00C9" w:rsidRPr="00913C4C" w:rsidRDefault="003D0D7E" w:rsidP="00062CA3">
            <w:pPr>
              <w:widowControl/>
              <w:spacing w:line="261" w:lineRule="auto"/>
              <w:jc w:val="center"/>
              <w:rPr>
                <w:rFonts w:eastAsia="Times New Roman"/>
              </w:rPr>
            </w:pPr>
            <w:r>
              <w:rPr>
                <w:rFonts w:eastAsia="Times New Roman"/>
              </w:rPr>
              <w:t>7</w:t>
            </w:r>
          </w:p>
        </w:tc>
        <w:tc>
          <w:tcPr>
            <w:tcW w:w="5686" w:type="dxa"/>
            <w:tcBorders>
              <w:top w:val="single" w:sz="4" w:space="0" w:color="auto"/>
              <w:left w:val="single" w:sz="6" w:space="0" w:color="000000"/>
              <w:bottom w:val="single" w:sz="4" w:space="0" w:color="auto"/>
              <w:right w:val="single" w:sz="6" w:space="0" w:color="000000"/>
            </w:tcBorders>
          </w:tcPr>
          <w:p w:rsidR="003D00C9" w:rsidRPr="000F1885" w:rsidRDefault="003D0D7E" w:rsidP="00062CA3">
            <w:pPr>
              <w:widowControl/>
              <w:spacing w:line="261" w:lineRule="auto"/>
              <w:rPr>
                <w:rFonts w:ascii="Times New Roman" w:eastAsia="Times New Roman" w:hAnsi="Times New Roman" w:cs="Times New Roman"/>
              </w:rPr>
            </w:pPr>
            <w:r w:rsidRPr="000F1885">
              <w:rPr>
                <w:rFonts w:ascii="Times New Roman" w:hAnsi="Times New Roman" w:cs="Times New Roman"/>
              </w:rPr>
              <w:t>XIX век в зеркале художественных исканий</w:t>
            </w:r>
          </w:p>
        </w:tc>
        <w:tc>
          <w:tcPr>
            <w:tcW w:w="1575" w:type="dxa"/>
            <w:tcBorders>
              <w:top w:val="single" w:sz="6" w:space="0" w:color="000000"/>
              <w:left w:val="single" w:sz="6" w:space="0" w:color="000000"/>
              <w:bottom w:val="single" w:sz="6" w:space="0" w:color="000000"/>
              <w:right w:val="single" w:sz="4" w:space="0" w:color="auto"/>
            </w:tcBorders>
          </w:tcPr>
          <w:p w:rsidR="003D00C9" w:rsidRPr="00913C4C" w:rsidRDefault="003D00C9"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3D00C9" w:rsidRPr="00913C4C" w:rsidRDefault="003D00C9" w:rsidP="00062CA3">
            <w:pPr>
              <w:widowControl/>
              <w:spacing w:line="261" w:lineRule="auto"/>
              <w:rPr>
                <w:rFonts w:eastAsia="Times New Roman"/>
              </w:rPr>
            </w:pPr>
          </w:p>
        </w:tc>
        <w:tc>
          <w:tcPr>
            <w:tcW w:w="2009" w:type="dxa"/>
            <w:tcBorders>
              <w:top w:val="single" w:sz="6" w:space="0" w:color="000000"/>
              <w:left w:val="single" w:sz="4" w:space="0" w:color="auto"/>
              <w:bottom w:val="single" w:sz="6" w:space="0" w:color="000000"/>
              <w:right w:val="single" w:sz="6" w:space="0" w:color="000000"/>
            </w:tcBorders>
          </w:tcPr>
          <w:p w:rsidR="003D00C9" w:rsidRPr="00913C4C" w:rsidRDefault="003D00C9" w:rsidP="00062CA3">
            <w:pPr>
              <w:widowControl/>
              <w:spacing w:line="261" w:lineRule="auto"/>
              <w:rPr>
                <w:rFonts w:eastAsia="Times New Roman"/>
              </w:rPr>
            </w:pPr>
          </w:p>
        </w:tc>
      </w:tr>
      <w:tr w:rsidR="003D0D7E" w:rsidRPr="00913C4C" w:rsidTr="00144707">
        <w:trPr>
          <w:trHeight w:val="657"/>
          <w:tblCellSpacing w:w="-8" w:type="dxa"/>
        </w:trPr>
        <w:tc>
          <w:tcPr>
            <w:tcW w:w="935" w:type="dxa"/>
            <w:tcBorders>
              <w:top w:val="single" w:sz="4" w:space="0" w:color="auto"/>
              <w:left w:val="single" w:sz="6" w:space="0" w:color="000000"/>
              <w:right w:val="single" w:sz="6" w:space="0" w:color="000000"/>
            </w:tcBorders>
          </w:tcPr>
          <w:p w:rsidR="003D0D7E" w:rsidRPr="00913C4C" w:rsidRDefault="000F1885" w:rsidP="00062CA3">
            <w:pPr>
              <w:widowControl/>
              <w:spacing w:line="261" w:lineRule="auto"/>
              <w:jc w:val="center"/>
              <w:rPr>
                <w:rFonts w:eastAsia="Times New Roman"/>
              </w:rPr>
            </w:pPr>
            <w:r>
              <w:rPr>
                <w:rFonts w:eastAsia="Times New Roman"/>
              </w:rPr>
              <w:t>8</w:t>
            </w:r>
          </w:p>
        </w:tc>
        <w:tc>
          <w:tcPr>
            <w:tcW w:w="5686" w:type="dxa"/>
            <w:tcBorders>
              <w:top w:val="single" w:sz="4" w:space="0" w:color="auto"/>
              <w:left w:val="single" w:sz="6" w:space="0" w:color="000000"/>
              <w:right w:val="single" w:sz="6" w:space="0" w:color="000000"/>
            </w:tcBorders>
          </w:tcPr>
          <w:p w:rsidR="003D0D7E" w:rsidRPr="000F1885" w:rsidRDefault="000F1885" w:rsidP="003D0D7E">
            <w:pPr>
              <w:pStyle w:val="Default"/>
            </w:pPr>
            <w:r w:rsidRPr="000F1885">
              <w:t>Консульство и империя Наполеона Бонапарта. П11.12</w:t>
            </w:r>
          </w:p>
        </w:tc>
        <w:tc>
          <w:tcPr>
            <w:tcW w:w="1575" w:type="dxa"/>
            <w:tcBorders>
              <w:top w:val="single" w:sz="6" w:space="0" w:color="000000"/>
              <w:left w:val="single" w:sz="6" w:space="0" w:color="000000"/>
              <w:right w:val="single" w:sz="4" w:space="0" w:color="auto"/>
            </w:tcBorders>
          </w:tcPr>
          <w:p w:rsidR="003D0D7E" w:rsidRPr="00913C4C" w:rsidRDefault="003D0D7E"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right w:val="single" w:sz="6" w:space="0" w:color="000000"/>
            </w:tcBorders>
          </w:tcPr>
          <w:p w:rsidR="003D0D7E" w:rsidRPr="00913C4C" w:rsidRDefault="003D0D7E" w:rsidP="00062CA3">
            <w:pPr>
              <w:widowControl/>
              <w:spacing w:line="261" w:lineRule="auto"/>
              <w:rPr>
                <w:rFonts w:eastAsia="Times New Roman"/>
              </w:rPr>
            </w:pPr>
          </w:p>
        </w:tc>
        <w:tc>
          <w:tcPr>
            <w:tcW w:w="2567" w:type="dxa"/>
            <w:tcBorders>
              <w:top w:val="single" w:sz="6" w:space="0" w:color="000000"/>
              <w:left w:val="single" w:sz="6" w:space="0" w:color="000000"/>
              <w:right w:val="single" w:sz="4" w:space="0" w:color="auto"/>
            </w:tcBorders>
          </w:tcPr>
          <w:p w:rsidR="003D0D7E" w:rsidRPr="00913C4C" w:rsidRDefault="003D0D7E" w:rsidP="00062CA3">
            <w:pPr>
              <w:spacing w:line="261" w:lineRule="auto"/>
              <w:rPr>
                <w:rFonts w:eastAsia="Times New Roman"/>
              </w:rPr>
            </w:pPr>
          </w:p>
        </w:tc>
        <w:tc>
          <w:tcPr>
            <w:tcW w:w="2009" w:type="dxa"/>
            <w:tcBorders>
              <w:top w:val="single" w:sz="6" w:space="0" w:color="000000"/>
              <w:left w:val="single" w:sz="4" w:space="0" w:color="auto"/>
              <w:right w:val="single" w:sz="6" w:space="0" w:color="000000"/>
            </w:tcBorders>
          </w:tcPr>
          <w:p w:rsidR="003D0D7E" w:rsidRPr="00913C4C" w:rsidRDefault="003D0D7E" w:rsidP="00062CA3">
            <w:pPr>
              <w:spacing w:line="261" w:lineRule="auto"/>
              <w:rPr>
                <w:rFonts w:eastAsia="Times New Roman"/>
              </w:rPr>
            </w:pPr>
          </w:p>
        </w:tc>
      </w:tr>
      <w:tr w:rsidR="003D0D7E" w:rsidRPr="00913C4C" w:rsidTr="00144707">
        <w:trPr>
          <w:trHeight w:val="866"/>
          <w:tblCellSpacing w:w="-8" w:type="dxa"/>
        </w:trPr>
        <w:tc>
          <w:tcPr>
            <w:tcW w:w="935" w:type="dxa"/>
            <w:tcBorders>
              <w:top w:val="single" w:sz="6" w:space="0" w:color="000000"/>
              <w:left w:val="single" w:sz="6" w:space="0" w:color="000000"/>
              <w:bottom w:val="single" w:sz="4" w:space="0" w:color="auto"/>
              <w:right w:val="single" w:sz="6" w:space="0" w:color="000000"/>
            </w:tcBorders>
          </w:tcPr>
          <w:p w:rsidR="003D0D7E" w:rsidRDefault="000F1885" w:rsidP="00062CA3">
            <w:pPr>
              <w:widowControl/>
              <w:spacing w:line="261" w:lineRule="auto"/>
              <w:jc w:val="center"/>
              <w:rPr>
                <w:rFonts w:eastAsia="Times New Roman"/>
              </w:rPr>
            </w:pPr>
            <w:r>
              <w:rPr>
                <w:rFonts w:eastAsia="Times New Roman"/>
              </w:rPr>
              <w:t>9</w:t>
            </w:r>
          </w:p>
          <w:p w:rsidR="003D0D7E" w:rsidRDefault="003D0D7E" w:rsidP="00062CA3">
            <w:pPr>
              <w:widowControl/>
              <w:spacing w:line="261" w:lineRule="auto"/>
              <w:jc w:val="center"/>
              <w:rPr>
                <w:rFonts w:eastAsia="Times New Roman"/>
              </w:rPr>
            </w:pPr>
          </w:p>
          <w:p w:rsidR="003D0D7E" w:rsidRDefault="003D0D7E" w:rsidP="00062CA3">
            <w:pPr>
              <w:widowControl/>
              <w:spacing w:line="261" w:lineRule="auto"/>
              <w:jc w:val="center"/>
              <w:rPr>
                <w:rFonts w:eastAsia="Times New Roman"/>
              </w:rPr>
            </w:pPr>
          </w:p>
          <w:p w:rsidR="003D0D7E" w:rsidRPr="00913C4C" w:rsidRDefault="003D0D7E" w:rsidP="00062CA3">
            <w:pPr>
              <w:widowControl/>
              <w:spacing w:line="261" w:lineRule="auto"/>
              <w:jc w:val="center"/>
              <w:rPr>
                <w:rFonts w:eastAsia="Times New Roman"/>
              </w:rPr>
            </w:pPr>
          </w:p>
        </w:tc>
        <w:tc>
          <w:tcPr>
            <w:tcW w:w="5686" w:type="dxa"/>
            <w:tcBorders>
              <w:top w:val="single" w:sz="4" w:space="0" w:color="auto"/>
              <w:left w:val="single" w:sz="6" w:space="0" w:color="000000"/>
              <w:bottom w:val="single" w:sz="4" w:space="0" w:color="auto"/>
              <w:right w:val="single" w:sz="6" w:space="0" w:color="000000"/>
            </w:tcBorders>
          </w:tcPr>
          <w:p w:rsidR="003D0D7E" w:rsidRPr="000F1885" w:rsidRDefault="000F1885" w:rsidP="00062CA3">
            <w:pPr>
              <w:rPr>
                <w:rFonts w:ascii="Times New Roman" w:eastAsia="Times New Roman" w:hAnsi="Times New Roman" w:cs="Times New Roman"/>
              </w:rPr>
            </w:pPr>
            <w:r w:rsidRPr="000F1885">
              <w:rPr>
                <w:rFonts w:ascii="Times New Roman" w:hAnsi="Times New Roman" w:cs="Times New Roman"/>
              </w:rPr>
              <w:lastRenderedPageBreak/>
              <w:t>Франция в первой</w:t>
            </w:r>
            <w:r w:rsidRPr="000F1885">
              <w:rPr>
                <w:rFonts w:ascii="Times New Roman" w:hAnsi="Times New Roman" w:cs="Times New Roman"/>
                <w:sz w:val="28"/>
                <w:szCs w:val="28"/>
              </w:rPr>
              <w:t xml:space="preserve"> </w:t>
            </w:r>
            <w:r w:rsidRPr="000F1885">
              <w:rPr>
                <w:rFonts w:ascii="Times New Roman" w:hAnsi="Times New Roman" w:cs="Times New Roman"/>
              </w:rPr>
              <w:t>половине XIX в.: от Реставрации к империи</w:t>
            </w:r>
          </w:p>
        </w:tc>
        <w:tc>
          <w:tcPr>
            <w:tcW w:w="1575" w:type="dxa"/>
            <w:tcBorders>
              <w:top w:val="single" w:sz="6" w:space="0" w:color="000000"/>
              <w:left w:val="single" w:sz="6" w:space="0" w:color="000000"/>
              <w:bottom w:val="single" w:sz="4" w:space="0" w:color="auto"/>
              <w:right w:val="single" w:sz="4" w:space="0" w:color="auto"/>
            </w:tcBorders>
          </w:tcPr>
          <w:p w:rsidR="003D0D7E" w:rsidRPr="00913C4C" w:rsidRDefault="00B7356C" w:rsidP="00062CA3">
            <w:pPr>
              <w:widowControl/>
              <w:spacing w:line="261" w:lineRule="auto"/>
              <w:rPr>
                <w:rFonts w:eastAsia="Times New Roman"/>
              </w:rPr>
            </w:pPr>
            <w:r>
              <w:rPr>
                <w:rFonts w:eastAsia="Times New Roman"/>
              </w:rPr>
              <w:t>1</w:t>
            </w:r>
          </w:p>
        </w:tc>
        <w:tc>
          <w:tcPr>
            <w:tcW w:w="2426" w:type="dxa"/>
            <w:tcBorders>
              <w:top w:val="single" w:sz="6" w:space="0" w:color="000000"/>
              <w:left w:val="single" w:sz="4" w:space="0" w:color="auto"/>
              <w:bottom w:val="single" w:sz="6" w:space="0" w:color="000000"/>
              <w:right w:val="single" w:sz="6" w:space="0" w:color="000000"/>
            </w:tcBorders>
          </w:tcPr>
          <w:p w:rsidR="003D0D7E" w:rsidRPr="00913C4C" w:rsidRDefault="003D0D7E"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3D0D7E" w:rsidRPr="00913C4C" w:rsidRDefault="003D0D7E" w:rsidP="00062CA3">
            <w:pPr>
              <w:widowControl/>
              <w:spacing w:line="261" w:lineRule="auto"/>
              <w:rPr>
                <w:rFonts w:eastAsia="Times New Roman"/>
              </w:rPr>
            </w:pPr>
          </w:p>
        </w:tc>
        <w:tc>
          <w:tcPr>
            <w:tcW w:w="2009" w:type="dxa"/>
            <w:tcBorders>
              <w:top w:val="single" w:sz="6" w:space="0" w:color="000000"/>
              <w:left w:val="single" w:sz="4" w:space="0" w:color="auto"/>
              <w:bottom w:val="single" w:sz="6" w:space="0" w:color="000000"/>
              <w:right w:val="single" w:sz="6" w:space="0" w:color="000000"/>
            </w:tcBorders>
          </w:tcPr>
          <w:p w:rsidR="003D0D7E" w:rsidRPr="00913C4C" w:rsidRDefault="003D0D7E" w:rsidP="00062CA3">
            <w:pPr>
              <w:widowControl/>
              <w:spacing w:line="261" w:lineRule="auto"/>
              <w:rPr>
                <w:rFonts w:eastAsia="Times New Roman"/>
              </w:rPr>
            </w:pPr>
          </w:p>
        </w:tc>
      </w:tr>
      <w:tr w:rsidR="003D0D7E" w:rsidRPr="00913C4C" w:rsidTr="000F1885">
        <w:trPr>
          <w:trHeight w:val="861"/>
          <w:tblCellSpacing w:w="-8" w:type="dxa"/>
        </w:trPr>
        <w:tc>
          <w:tcPr>
            <w:tcW w:w="935" w:type="dxa"/>
            <w:tcBorders>
              <w:top w:val="single" w:sz="6" w:space="0" w:color="000000"/>
              <w:left w:val="single" w:sz="6" w:space="0" w:color="000000"/>
              <w:bottom w:val="single" w:sz="4" w:space="0" w:color="auto"/>
              <w:right w:val="single" w:sz="6" w:space="0" w:color="000000"/>
            </w:tcBorders>
          </w:tcPr>
          <w:p w:rsidR="003D0D7E" w:rsidRPr="00913C4C" w:rsidRDefault="000F1885" w:rsidP="00062CA3">
            <w:pPr>
              <w:widowControl/>
              <w:spacing w:line="261" w:lineRule="auto"/>
              <w:jc w:val="center"/>
              <w:rPr>
                <w:rFonts w:eastAsia="Times New Roman"/>
              </w:rPr>
            </w:pPr>
            <w:r>
              <w:rPr>
                <w:rFonts w:eastAsia="Times New Roman"/>
              </w:rPr>
              <w:lastRenderedPageBreak/>
              <w:t>10</w:t>
            </w:r>
          </w:p>
        </w:tc>
        <w:tc>
          <w:tcPr>
            <w:tcW w:w="5686" w:type="dxa"/>
            <w:tcBorders>
              <w:top w:val="single" w:sz="4" w:space="0" w:color="auto"/>
              <w:left w:val="single" w:sz="6" w:space="0" w:color="000000"/>
              <w:bottom w:val="single" w:sz="4" w:space="0" w:color="auto"/>
              <w:right w:val="single" w:sz="6" w:space="0" w:color="000000"/>
            </w:tcBorders>
          </w:tcPr>
          <w:p w:rsidR="003D0D7E" w:rsidRPr="000F1885" w:rsidRDefault="000F1885" w:rsidP="00062CA3">
            <w:pPr>
              <w:rPr>
                <w:rFonts w:ascii="Times New Roman" w:eastAsia="Times New Roman" w:hAnsi="Times New Roman" w:cs="Times New Roman"/>
              </w:rPr>
            </w:pPr>
            <w:r w:rsidRPr="000F1885">
              <w:rPr>
                <w:rFonts w:ascii="Times New Roman" w:hAnsi="Times New Roman" w:cs="Times New Roman"/>
              </w:rPr>
              <w:t>Великобритания: экономическое лидерство и политические реформы</w:t>
            </w:r>
          </w:p>
        </w:tc>
        <w:tc>
          <w:tcPr>
            <w:tcW w:w="1575" w:type="dxa"/>
            <w:tcBorders>
              <w:top w:val="single" w:sz="6" w:space="0" w:color="000000"/>
              <w:left w:val="single" w:sz="6" w:space="0" w:color="000000"/>
              <w:bottom w:val="single" w:sz="4" w:space="0" w:color="auto"/>
              <w:right w:val="single" w:sz="4" w:space="0" w:color="auto"/>
            </w:tcBorders>
          </w:tcPr>
          <w:p w:rsidR="003D0D7E" w:rsidRPr="00913C4C" w:rsidRDefault="003D0D7E"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right w:val="single" w:sz="6" w:space="0" w:color="000000"/>
            </w:tcBorders>
          </w:tcPr>
          <w:p w:rsidR="003D0D7E" w:rsidRPr="00913C4C" w:rsidRDefault="003D0D7E" w:rsidP="00062CA3">
            <w:pPr>
              <w:widowControl/>
              <w:spacing w:line="261" w:lineRule="auto"/>
              <w:rPr>
                <w:rFonts w:eastAsia="Times New Roman"/>
              </w:rPr>
            </w:pPr>
          </w:p>
        </w:tc>
        <w:tc>
          <w:tcPr>
            <w:tcW w:w="2567" w:type="dxa"/>
            <w:tcBorders>
              <w:top w:val="single" w:sz="6" w:space="0" w:color="000000"/>
              <w:left w:val="single" w:sz="6" w:space="0" w:color="000000"/>
              <w:right w:val="single" w:sz="4" w:space="0" w:color="auto"/>
            </w:tcBorders>
          </w:tcPr>
          <w:p w:rsidR="003D0D7E" w:rsidRPr="00913C4C" w:rsidRDefault="003D0D7E" w:rsidP="00062CA3">
            <w:pPr>
              <w:widowControl/>
              <w:spacing w:line="261" w:lineRule="auto"/>
              <w:rPr>
                <w:rFonts w:eastAsia="Times New Roman"/>
              </w:rPr>
            </w:pPr>
          </w:p>
        </w:tc>
        <w:tc>
          <w:tcPr>
            <w:tcW w:w="2009" w:type="dxa"/>
            <w:tcBorders>
              <w:top w:val="single" w:sz="6" w:space="0" w:color="000000"/>
              <w:left w:val="single" w:sz="4" w:space="0" w:color="auto"/>
              <w:right w:val="single" w:sz="6" w:space="0" w:color="000000"/>
            </w:tcBorders>
          </w:tcPr>
          <w:p w:rsidR="003D0D7E" w:rsidRPr="00913C4C" w:rsidRDefault="003D0D7E" w:rsidP="00062CA3">
            <w:pPr>
              <w:widowControl/>
              <w:spacing w:line="261" w:lineRule="auto"/>
              <w:rPr>
                <w:rFonts w:eastAsia="Times New Roman"/>
              </w:rPr>
            </w:pPr>
          </w:p>
        </w:tc>
      </w:tr>
      <w:tr w:rsidR="003D0D7E" w:rsidRPr="00913C4C" w:rsidTr="00144707">
        <w:trPr>
          <w:trHeight w:val="782"/>
          <w:tblCellSpacing w:w="-8" w:type="dxa"/>
        </w:trPr>
        <w:tc>
          <w:tcPr>
            <w:tcW w:w="935" w:type="dxa"/>
            <w:tcBorders>
              <w:top w:val="single" w:sz="6" w:space="0" w:color="000000"/>
              <w:left w:val="single" w:sz="6" w:space="0" w:color="000000"/>
              <w:right w:val="single" w:sz="6" w:space="0" w:color="000000"/>
            </w:tcBorders>
          </w:tcPr>
          <w:p w:rsidR="003D0D7E" w:rsidRDefault="000F1885" w:rsidP="00062CA3">
            <w:pPr>
              <w:widowControl/>
              <w:spacing w:line="261" w:lineRule="auto"/>
              <w:jc w:val="center"/>
              <w:rPr>
                <w:rFonts w:eastAsia="Times New Roman"/>
              </w:rPr>
            </w:pPr>
            <w:r>
              <w:rPr>
                <w:rFonts w:eastAsia="Times New Roman"/>
              </w:rPr>
              <w:t>11</w:t>
            </w:r>
          </w:p>
          <w:p w:rsidR="003D0D7E" w:rsidRDefault="003D0D7E" w:rsidP="00062CA3">
            <w:pPr>
              <w:widowControl/>
              <w:spacing w:line="261" w:lineRule="auto"/>
              <w:jc w:val="center"/>
              <w:rPr>
                <w:rFonts w:eastAsia="Times New Roman"/>
              </w:rPr>
            </w:pPr>
          </w:p>
          <w:p w:rsidR="003D0D7E" w:rsidRDefault="003D0D7E" w:rsidP="00062CA3">
            <w:pPr>
              <w:widowControl/>
              <w:spacing w:line="261" w:lineRule="auto"/>
              <w:jc w:val="center"/>
              <w:rPr>
                <w:rFonts w:eastAsia="Times New Roman"/>
              </w:rPr>
            </w:pPr>
          </w:p>
          <w:p w:rsidR="003D0D7E" w:rsidRPr="00913C4C" w:rsidRDefault="003D0D7E" w:rsidP="00062CA3">
            <w:pPr>
              <w:widowControl/>
              <w:spacing w:line="261" w:lineRule="auto"/>
              <w:jc w:val="center"/>
              <w:rPr>
                <w:rFonts w:eastAsia="Times New Roman"/>
              </w:rPr>
            </w:pPr>
          </w:p>
        </w:tc>
        <w:tc>
          <w:tcPr>
            <w:tcW w:w="5686" w:type="dxa"/>
            <w:tcBorders>
              <w:top w:val="single" w:sz="4" w:space="0" w:color="auto"/>
              <w:left w:val="single" w:sz="6" w:space="0" w:color="000000"/>
              <w:right w:val="single" w:sz="6" w:space="0" w:color="000000"/>
            </w:tcBorders>
          </w:tcPr>
          <w:p w:rsidR="003D0D7E" w:rsidRPr="000F1885" w:rsidRDefault="000F1885" w:rsidP="00062CA3">
            <w:pPr>
              <w:widowControl/>
              <w:rPr>
                <w:rFonts w:ascii="Times New Roman" w:eastAsia="Times New Roman" w:hAnsi="Times New Roman" w:cs="Times New Roman"/>
              </w:rPr>
            </w:pPr>
            <w:r w:rsidRPr="000F1885">
              <w:rPr>
                <w:rFonts w:ascii="Times New Roman" w:hAnsi="Times New Roman" w:cs="Times New Roman"/>
              </w:rPr>
              <w:t>«От Альп до Сицилии»: объединение Италии</w:t>
            </w:r>
          </w:p>
        </w:tc>
        <w:tc>
          <w:tcPr>
            <w:tcW w:w="1575" w:type="dxa"/>
            <w:tcBorders>
              <w:top w:val="single" w:sz="6" w:space="0" w:color="000000"/>
              <w:left w:val="single" w:sz="6" w:space="0" w:color="000000"/>
              <w:right w:val="single" w:sz="4" w:space="0" w:color="auto"/>
            </w:tcBorders>
          </w:tcPr>
          <w:p w:rsidR="003D0D7E" w:rsidRPr="00913C4C" w:rsidRDefault="003D0D7E"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right w:val="single" w:sz="6" w:space="0" w:color="000000"/>
            </w:tcBorders>
          </w:tcPr>
          <w:p w:rsidR="003D0D7E" w:rsidRPr="00913C4C" w:rsidRDefault="003D0D7E" w:rsidP="00062CA3">
            <w:pPr>
              <w:widowControl/>
              <w:spacing w:line="261" w:lineRule="auto"/>
              <w:rPr>
                <w:rFonts w:eastAsia="Times New Roman"/>
              </w:rPr>
            </w:pPr>
          </w:p>
        </w:tc>
        <w:tc>
          <w:tcPr>
            <w:tcW w:w="2567" w:type="dxa"/>
            <w:tcBorders>
              <w:top w:val="single" w:sz="6" w:space="0" w:color="000000"/>
              <w:left w:val="single" w:sz="6" w:space="0" w:color="000000"/>
              <w:right w:val="single" w:sz="4" w:space="0" w:color="auto"/>
            </w:tcBorders>
          </w:tcPr>
          <w:p w:rsidR="003D0D7E" w:rsidRPr="00913C4C" w:rsidRDefault="003D0D7E" w:rsidP="00062CA3">
            <w:pPr>
              <w:widowControl/>
              <w:spacing w:line="261" w:lineRule="auto"/>
              <w:rPr>
                <w:rFonts w:eastAsia="Times New Roman"/>
              </w:rPr>
            </w:pPr>
          </w:p>
        </w:tc>
        <w:tc>
          <w:tcPr>
            <w:tcW w:w="2009" w:type="dxa"/>
            <w:tcBorders>
              <w:top w:val="single" w:sz="6" w:space="0" w:color="000000"/>
              <w:left w:val="single" w:sz="4" w:space="0" w:color="auto"/>
              <w:right w:val="single" w:sz="6" w:space="0" w:color="000000"/>
            </w:tcBorders>
          </w:tcPr>
          <w:p w:rsidR="003D0D7E" w:rsidRPr="00913C4C" w:rsidRDefault="003D0D7E" w:rsidP="00062CA3">
            <w:pPr>
              <w:widowControl/>
              <w:spacing w:line="261" w:lineRule="auto"/>
              <w:rPr>
                <w:rFonts w:eastAsia="Times New Roman"/>
              </w:rPr>
            </w:pPr>
          </w:p>
        </w:tc>
      </w:tr>
      <w:tr w:rsidR="000F1885" w:rsidRPr="00913C4C" w:rsidTr="00144707">
        <w:trPr>
          <w:trHeight w:val="526"/>
          <w:tblCellSpacing w:w="-8" w:type="dxa"/>
        </w:trPr>
        <w:tc>
          <w:tcPr>
            <w:tcW w:w="935" w:type="dxa"/>
            <w:tcBorders>
              <w:top w:val="single" w:sz="6" w:space="0" w:color="000000"/>
              <w:left w:val="single" w:sz="6" w:space="0" w:color="000000"/>
              <w:bottom w:val="single" w:sz="4" w:space="0" w:color="auto"/>
              <w:right w:val="single" w:sz="6" w:space="0" w:color="000000"/>
            </w:tcBorders>
          </w:tcPr>
          <w:p w:rsidR="000F1885" w:rsidRDefault="000F1885" w:rsidP="00062CA3">
            <w:pPr>
              <w:widowControl/>
              <w:spacing w:line="261" w:lineRule="auto"/>
              <w:jc w:val="center"/>
              <w:rPr>
                <w:rFonts w:eastAsia="Times New Roman"/>
              </w:rPr>
            </w:pPr>
          </w:p>
          <w:p w:rsidR="000F1885" w:rsidRDefault="000F1885" w:rsidP="00062CA3">
            <w:pPr>
              <w:widowControl/>
              <w:spacing w:line="261" w:lineRule="auto"/>
              <w:jc w:val="center"/>
              <w:rPr>
                <w:rFonts w:eastAsia="Times New Roman"/>
              </w:rPr>
            </w:pPr>
          </w:p>
          <w:p w:rsidR="000F1885" w:rsidRPr="00913C4C" w:rsidRDefault="000F1885" w:rsidP="000F1885">
            <w:pPr>
              <w:widowControl/>
              <w:spacing w:line="261" w:lineRule="auto"/>
              <w:rPr>
                <w:rFonts w:eastAsia="Times New Roman"/>
              </w:rPr>
            </w:pPr>
            <w:r>
              <w:rPr>
                <w:rFonts w:eastAsia="Times New Roman"/>
              </w:rPr>
              <w:t>12</w:t>
            </w:r>
          </w:p>
        </w:tc>
        <w:tc>
          <w:tcPr>
            <w:tcW w:w="5686" w:type="dxa"/>
            <w:tcBorders>
              <w:top w:val="single" w:sz="4" w:space="0" w:color="auto"/>
              <w:left w:val="single" w:sz="6" w:space="0" w:color="000000"/>
              <w:bottom w:val="single" w:sz="4" w:space="0" w:color="auto"/>
              <w:right w:val="single" w:sz="6" w:space="0" w:color="000000"/>
            </w:tcBorders>
          </w:tcPr>
          <w:p w:rsidR="000F1885" w:rsidRPr="000F1885" w:rsidRDefault="000F1885" w:rsidP="0032099A">
            <w:pPr>
              <w:pStyle w:val="Default"/>
            </w:pPr>
            <w:r w:rsidRPr="000F1885">
              <w:t xml:space="preserve">Германия в первой половине XIX в. </w:t>
            </w:r>
          </w:p>
        </w:tc>
        <w:tc>
          <w:tcPr>
            <w:tcW w:w="1575" w:type="dxa"/>
            <w:tcBorders>
              <w:top w:val="single" w:sz="4" w:space="0" w:color="auto"/>
              <w:left w:val="single" w:sz="6" w:space="0" w:color="000000"/>
              <w:bottom w:val="single" w:sz="4" w:space="0" w:color="auto"/>
              <w:right w:val="single" w:sz="4" w:space="0" w:color="auto"/>
            </w:tcBorders>
          </w:tcPr>
          <w:p w:rsidR="000F1885" w:rsidRPr="00913C4C" w:rsidRDefault="00B7356C" w:rsidP="00062CA3">
            <w:pPr>
              <w:widowControl/>
              <w:spacing w:line="261" w:lineRule="auto"/>
              <w:rPr>
                <w:rFonts w:eastAsia="Times New Roman"/>
              </w:rPr>
            </w:pPr>
            <w:r>
              <w:rPr>
                <w:rFonts w:eastAsia="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r>
      <w:tr w:rsidR="000F1885" w:rsidRPr="00913C4C" w:rsidTr="00144707">
        <w:trPr>
          <w:trHeight w:val="590"/>
          <w:tblCellSpacing w:w="-8" w:type="dxa"/>
        </w:trPr>
        <w:tc>
          <w:tcPr>
            <w:tcW w:w="935" w:type="dxa"/>
            <w:tcBorders>
              <w:top w:val="single" w:sz="6" w:space="0" w:color="000000"/>
              <w:left w:val="single" w:sz="6" w:space="0" w:color="000000"/>
              <w:right w:val="single" w:sz="6" w:space="0" w:color="000000"/>
            </w:tcBorders>
          </w:tcPr>
          <w:p w:rsidR="000F1885" w:rsidRDefault="000F1885" w:rsidP="000F1885">
            <w:pPr>
              <w:widowControl/>
              <w:spacing w:line="261" w:lineRule="auto"/>
              <w:rPr>
                <w:rFonts w:eastAsia="Times New Roman"/>
              </w:rPr>
            </w:pPr>
            <w:r>
              <w:rPr>
                <w:rFonts w:eastAsia="Times New Roman"/>
              </w:rPr>
              <w:t>13</w:t>
            </w:r>
          </w:p>
          <w:p w:rsidR="000F1885" w:rsidRDefault="000F1885" w:rsidP="00062CA3">
            <w:pPr>
              <w:widowControl/>
              <w:spacing w:line="261" w:lineRule="auto"/>
              <w:jc w:val="center"/>
              <w:rPr>
                <w:rFonts w:eastAsia="Times New Roman"/>
              </w:rPr>
            </w:pPr>
          </w:p>
          <w:p w:rsidR="000F1885" w:rsidRDefault="000F1885" w:rsidP="00062CA3">
            <w:pPr>
              <w:widowControl/>
              <w:spacing w:line="261" w:lineRule="auto"/>
              <w:jc w:val="center"/>
              <w:rPr>
                <w:rFonts w:eastAsia="Times New Roman"/>
              </w:rPr>
            </w:pPr>
          </w:p>
          <w:p w:rsidR="000F1885" w:rsidRPr="00913C4C" w:rsidRDefault="000F1885" w:rsidP="00062CA3">
            <w:pPr>
              <w:widowControl/>
              <w:spacing w:line="261" w:lineRule="auto"/>
              <w:jc w:val="center"/>
              <w:rPr>
                <w:rFonts w:eastAsia="Times New Roman"/>
              </w:rPr>
            </w:pPr>
          </w:p>
        </w:tc>
        <w:tc>
          <w:tcPr>
            <w:tcW w:w="5686" w:type="dxa"/>
            <w:tcBorders>
              <w:top w:val="single" w:sz="4" w:space="0" w:color="auto"/>
              <w:left w:val="single" w:sz="6" w:space="0" w:color="000000"/>
              <w:right w:val="single" w:sz="6" w:space="0" w:color="000000"/>
            </w:tcBorders>
          </w:tcPr>
          <w:p w:rsidR="000F1885" w:rsidRPr="000F1885" w:rsidRDefault="000F1885" w:rsidP="00062CA3">
            <w:pPr>
              <w:widowControl/>
              <w:rPr>
                <w:rFonts w:ascii="Times New Roman" w:eastAsia="Times New Roman" w:hAnsi="Times New Roman" w:cs="Times New Roman"/>
              </w:rPr>
            </w:pPr>
            <w:r w:rsidRPr="000F1885">
              <w:rPr>
                <w:rFonts w:ascii="Times New Roman" w:hAnsi="Times New Roman" w:cs="Times New Roman"/>
              </w:rPr>
              <w:t>Монархия Габсбургов и Балканы в первой половине XIX в.</w:t>
            </w:r>
          </w:p>
        </w:tc>
        <w:tc>
          <w:tcPr>
            <w:tcW w:w="1575" w:type="dxa"/>
            <w:tcBorders>
              <w:top w:val="single" w:sz="6" w:space="0" w:color="000000"/>
              <w:left w:val="single" w:sz="6" w:space="0" w:color="000000"/>
              <w:right w:val="single" w:sz="4" w:space="0" w:color="auto"/>
            </w:tcBorders>
          </w:tcPr>
          <w:p w:rsidR="000F1885" w:rsidRPr="00913C4C" w:rsidRDefault="000F1885"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right w:val="single" w:sz="4" w:space="0" w:color="auto"/>
            </w:tcBorders>
          </w:tcPr>
          <w:p w:rsidR="000F1885" w:rsidRPr="00913C4C" w:rsidRDefault="000F1885" w:rsidP="00062CA3">
            <w:pPr>
              <w:widowControl/>
              <w:spacing w:line="261" w:lineRule="auto"/>
              <w:rPr>
                <w:rFonts w:eastAsia="Times New Roman"/>
              </w:rPr>
            </w:pPr>
          </w:p>
        </w:tc>
        <w:tc>
          <w:tcPr>
            <w:tcW w:w="2009" w:type="dxa"/>
            <w:tcBorders>
              <w:top w:val="single" w:sz="6" w:space="0" w:color="000000"/>
              <w:left w:val="single" w:sz="4" w:space="0" w:color="auto"/>
              <w:right w:val="single" w:sz="6" w:space="0" w:color="000000"/>
            </w:tcBorders>
          </w:tcPr>
          <w:p w:rsidR="000F1885" w:rsidRPr="00913C4C" w:rsidRDefault="000F1885" w:rsidP="00062CA3">
            <w:pPr>
              <w:widowControl/>
              <w:spacing w:line="261" w:lineRule="auto"/>
              <w:rPr>
                <w:rFonts w:eastAsia="Times New Roman"/>
              </w:rPr>
            </w:pPr>
          </w:p>
        </w:tc>
      </w:tr>
      <w:tr w:rsidR="000F1885" w:rsidRPr="00913C4C" w:rsidTr="000F1885">
        <w:trPr>
          <w:trHeight w:val="1937"/>
          <w:tblCellSpacing w:w="-8" w:type="dxa"/>
        </w:trPr>
        <w:tc>
          <w:tcPr>
            <w:tcW w:w="935" w:type="dxa"/>
            <w:tcBorders>
              <w:top w:val="single" w:sz="6" w:space="0" w:color="000000"/>
              <w:left w:val="single" w:sz="6" w:space="0" w:color="000000"/>
              <w:right w:val="single" w:sz="6" w:space="0" w:color="000000"/>
            </w:tcBorders>
          </w:tcPr>
          <w:p w:rsidR="000F1885" w:rsidRPr="00913C4C" w:rsidRDefault="000F1885" w:rsidP="00062CA3">
            <w:pPr>
              <w:widowControl/>
              <w:spacing w:line="261" w:lineRule="auto"/>
              <w:jc w:val="center"/>
              <w:rPr>
                <w:rFonts w:eastAsia="Times New Roman"/>
              </w:rPr>
            </w:pPr>
            <w:r>
              <w:rPr>
                <w:rFonts w:eastAsia="Times New Roman"/>
              </w:rPr>
              <w:t>14</w:t>
            </w:r>
          </w:p>
        </w:tc>
        <w:tc>
          <w:tcPr>
            <w:tcW w:w="5686" w:type="dxa"/>
            <w:tcBorders>
              <w:top w:val="single" w:sz="4" w:space="0" w:color="auto"/>
              <w:left w:val="single" w:sz="6" w:space="0" w:color="000000"/>
              <w:right w:val="single" w:sz="6" w:space="0" w:color="000000"/>
            </w:tcBorders>
          </w:tcPr>
          <w:p w:rsidR="000F1885" w:rsidRPr="000F1885" w:rsidRDefault="000F1885" w:rsidP="00062CA3">
            <w:pPr>
              <w:rPr>
                <w:rFonts w:ascii="Times New Roman" w:eastAsia="Times New Roman" w:hAnsi="Times New Roman" w:cs="Times New Roman"/>
              </w:rPr>
            </w:pPr>
            <w:r w:rsidRPr="000F1885">
              <w:rPr>
                <w:rFonts w:ascii="Times New Roman" w:hAnsi="Times New Roman" w:cs="Times New Roman"/>
              </w:rPr>
              <w:t>США до середины XIX в.: рабовладение, демократия, экономический рост</w:t>
            </w:r>
          </w:p>
        </w:tc>
        <w:tc>
          <w:tcPr>
            <w:tcW w:w="1575" w:type="dxa"/>
            <w:tcBorders>
              <w:top w:val="single" w:sz="4" w:space="0" w:color="auto"/>
              <w:left w:val="single" w:sz="6" w:space="0" w:color="000000"/>
              <w:right w:val="single" w:sz="4" w:space="0" w:color="auto"/>
            </w:tcBorders>
          </w:tcPr>
          <w:p w:rsidR="000F1885" w:rsidRPr="00913C4C" w:rsidRDefault="000F1885"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right w:val="single" w:sz="4" w:space="0" w:color="auto"/>
            </w:tcBorders>
          </w:tcPr>
          <w:p w:rsidR="000F1885" w:rsidRPr="00913C4C" w:rsidRDefault="000F1885" w:rsidP="00062CA3">
            <w:pPr>
              <w:widowControl/>
              <w:spacing w:line="261" w:lineRule="auto"/>
              <w:rPr>
                <w:rFonts w:eastAsia="Times New Roman"/>
              </w:rPr>
            </w:pPr>
          </w:p>
        </w:tc>
        <w:tc>
          <w:tcPr>
            <w:tcW w:w="2009" w:type="dxa"/>
            <w:tcBorders>
              <w:top w:val="single" w:sz="6" w:space="0" w:color="000000"/>
              <w:left w:val="single" w:sz="4" w:space="0" w:color="auto"/>
              <w:right w:val="single" w:sz="6" w:space="0" w:color="000000"/>
            </w:tcBorders>
          </w:tcPr>
          <w:p w:rsidR="000F1885" w:rsidRPr="00913C4C" w:rsidRDefault="000F1885" w:rsidP="00062CA3">
            <w:pPr>
              <w:widowControl/>
              <w:spacing w:line="261" w:lineRule="auto"/>
              <w:rPr>
                <w:rFonts w:eastAsia="Times New Roman"/>
              </w:rPr>
            </w:pPr>
          </w:p>
        </w:tc>
      </w:tr>
      <w:tr w:rsidR="000F1885" w:rsidRPr="00913C4C" w:rsidTr="000F1885">
        <w:trPr>
          <w:tblCellSpacing w:w="-8" w:type="dxa"/>
        </w:trPr>
        <w:tc>
          <w:tcPr>
            <w:tcW w:w="935" w:type="dxa"/>
            <w:tcBorders>
              <w:top w:val="single" w:sz="4" w:space="0" w:color="auto"/>
              <w:left w:val="single" w:sz="6" w:space="0" w:color="000000"/>
              <w:bottom w:val="single" w:sz="4" w:space="0" w:color="auto"/>
              <w:right w:val="single" w:sz="6" w:space="0" w:color="000000"/>
            </w:tcBorders>
          </w:tcPr>
          <w:p w:rsidR="000F1885" w:rsidRDefault="000F1885" w:rsidP="00062CA3">
            <w:pPr>
              <w:widowControl/>
              <w:spacing w:line="261" w:lineRule="auto"/>
              <w:jc w:val="center"/>
              <w:rPr>
                <w:rFonts w:eastAsia="Times New Roman"/>
              </w:rPr>
            </w:pPr>
            <w:r>
              <w:rPr>
                <w:rFonts w:eastAsia="Times New Roman"/>
              </w:rPr>
              <w:t>15</w:t>
            </w:r>
          </w:p>
          <w:p w:rsidR="000F1885" w:rsidRDefault="000F1885" w:rsidP="00062CA3">
            <w:pPr>
              <w:widowControl/>
              <w:spacing w:line="261" w:lineRule="auto"/>
              <w:jc w:val="center"/>
              <w:rPr>
                <w:rFonts w:eastAsia="Times New Roman"/>
              </w:rPr>
            </w:pPr>
          </w:p>
          <w:p w:rsidR="000F1885" w:rsidRDefault="000F1885" w:rsidP="00062CA3">
            <w:pPr>
              <w:widowControl/>
              <w:spacing w:line="261" w:lineRule="auto"/>
              <w:jc w:val="center"/>
              <w:rPr>
                <w:rFonts w:eastAsia="Times New Roman"/>
              </w:rPr>
            </w:pPr>
          </w:p>
          <w:p w:rsidR="000F1885" w:rsidRDefault="000F1885" w:rsidP="00062CA3">
            <w:pPr>
              <w:widowControl/>
              <w:spacing w:line="261" w:lineRule="auto"/>
              <w:jc w:val="center"/>
              <w:rPr>
                <w:rFonts w:eastAsia="Times New Roman"/>
              </w:rPr>
            </w:pPr>
          </w:p>
          <w:p w:rsidR="000F1885" w:rsidRPr="00913C4C" w:rsidRDefault="000F1885" w:rsidP="00062CA3">
            <w:pPr>
              <w:widowControl/>
              <w:spacing w:line="261" w:lineRule="auto"/>
              <w:jc w:val="center"/>
              <w:rPr>
                <w:rFonts w:eastAsia="Times New Roman"/>
              </w:rPr>
            </w:pPr>
          </w:p>
        </w:tc>
        <w:tc>
          <w:tcPr>
            <w:tcW w:w="5686" w:type="dxa"/>
            <w:tcBorders>
              <w:top w:val="single" w:sz="4" w:space="0" w:color="auto"/>
              <w:left w:val="single" w:sz="6" w:space="0" w:color="000000"/>
              <w:bottom w:val="single" w:sz="4" w:space="0" w:color="auto"/>
              <w:right w:val="single" w:sz="6" w:space="0" w:color="000000"/>
            </w:tcBorders>
          </w:tcPr>
          <w:p w:rsidR="000F1885" w:rsidRPr="000F1885" w:rsidRDefault="000F1885" w:rsidP="00062CA3">
            <w:pPr>
              <w:widowControl/>
              <w:rPr>
                <w:rFonts w:ascii="Times New Roman" w:eastAsia="Times New Roman" w:hAnsi="Times New Roman" w:cs="Times New Roman"/>
              </w:rPr>
            </w:pPr>
            <w:r w:rsidRPr="000F1885">
              <w:rPr>
                <w:rFonts w:ascii="Times New Roman" w:hAnsi="Times New Roman" w:cs="Times New Roman"/>
              </w:rPr>
              <w:lastRenderedPageBreak/>
              <w:t>Страны Азии в XIX — начале ХХ в.</w:t>
            </w:r>
          </w:p>
        </w:tc>
        <w:tc>
          <w:tcPr>
            <w:tcW w:w="1575" w:type="dxa"/>
            <w:tcBorders>
              <w:top w:val="single" w:sz="6" w:space="0" w:color="000000"/>
              <w:left w:val="single" w:sz="6" w:space="0" w:color="000000"/>
              <w:bottom w:val="single" w:sz="4" w:space="0" w:color="auto"/>
              <w:right w:val="single" w:sz="4" w:space="0" w:color="auto"/>
            </w:tcBorders>
          </w:tcPr>
          <w:p w:rsidR="000F1885" w:rsidRPr="00913C4C" w:rsidRDefault="000F1885"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r>
      <w:tr w:rsidR="000F1885" w:rsidRPr="00913C4C" w:rsidTr="000F1885">
        <w:trPr>
          <w:trHeight w:val="1291"/>
          <w:tblCellSpacing w:w="-8" w:type="dxa"/>
        </w:trPr>
        <w:tc>
          <w:tcPr>
            <w:tcW w:w="935" w:type="dxa"/>
            <w:tcBorders>
              <w:top w:val="single" w:sz="6" w:space="0" w:color="000000"/>
              <w:left w:val="single" w:sz="6" w:space="0" w:color="000000"/>
              <w:right w:val="single" w:sz="6" w:space="0" w:color="000000"/>
            </w:tcBorders>
          </w:tcPr>
          <w:p w:rsidR="000F1885" w:rsidRPr="00913C4C" w:rsidRDefault="000F1885" w:rsidP="00062CA3">
            <w:pPr>
              <w:widowControl/>
              <w:spacing w:line="261" w:lineRule="auto"/>
              <w:jc w:val="center"/>
              <w:rPr>
                <w:rFonts w:eastAsia="Times New Roman"/>
              </w:rPr>
            </w:pPr>
            <w:r>
              <w:rPr>
                <w:rFonts w:eastAsia="Times New Roman"/>
              </w:rPr>
              <w:lastRenderedPageBreak/>
              <w:t>16</w:t>
            </w:r>
          </w:p>
        </w:tc>
        <w:tc>
          <w:tcPr>
            <w:tcW w:w="5686" w:type="dxa"/>
            <w:tcBorders>
              <w:top w:val="single" w:sz="4" w:space="0" w:color="auto"/>
              <w:left w:val="single" w:sz="6" w:space="0" w:color="000000"/>
              <w:right w:val="single" w:sz="6" w:space="0" w:color="000000"/>
            </w:tcBorders>
          </w:tcPr>
          <w:p w:rsidR="00B7356C" w:rsidRPr="00B7356C" w:rsidRDefault="000F1885" w:rsidP="00062CA3">
            <w:pPr>
              <w:rPr>
                <w:rFonts w:ascii="Times New Roman" w:hAnsi="Times New Roman" w:cs="Times New Roman"/>
              </w:rPr>
            </w:pPr>
            <w:r w:rsidRPr="000F1885">
              <w:rPr>
                <w:rFonts w:ascii="Times New Roman" w:hAnsi="Times New Roman" w:cs="Times New Roman"/>
              </w:rPr>
              <w:t>Африка в XIX — начале ХХ в.</w:t>
            </w:r>
          </w:p>
        </w:tc>
        <w:tc>
          <w:tcPr>
            <w:tcW w:w="1575" w:type="dxa"/>
            <w:tcBorders>
              <w:top w:val="single" w:sz="6" w:space="0" w:color="000000"/>
              <w:left w:val="single" w:sz="6" w:space="0" w:color="000000"/>
              <w:right w:val="single" w:sz="4" w:space="0" w:color="auto"/>
            </w:tcBorders>
          </w:tcPr>
          <w:p w:rsidR="000F1885" w:rsidRPr="00913C4C" w:rsidRDefault="000F1885" w:rsidP="00062CA3">
            <w:pPr>
              <w:widowControl/>
              <w:spacing w:line="261" w:lineRule="auto"/>
              <w:rPr>
                <w:rFonts w:eastAsia="Times New Roman"/>
              </w:rPr>
            </w:pPr>
            <w:r w:rsidRPr="00913C4C">
              <w:rPr>
                <w:rFonts w:eastAsia="Times New Roman"/>
              </w:rPr>
              <w:t>1</w:t>
            </w:r>
          </w:p>
        </w:tc>
        <w:tc>
          <w:tcPr>
            <w:tcW w:w="2426" w:type="dxa"/>
            <w:tcBorders>
              <w:top w:val="single" w:sz="6" w:space="0" w:color="000000"/>
              <w:left w:val="single" w:sz="4" w:space="0" w:color="auto"/>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right w:val="single" w:sz="4" w:space="0" w:color="auto"/>
            </w:tcBorders>
          </w:tcPr>
          <w:p w:rsidR="000F1885" w:rsidRPr="008A5919" w:rsidRDefault="000F1885" w:rsidP="00062CA3">
            <w:pPr>
              <w:widowControl/>
              <w:rPr>
                <w:rFonts w:eastAsia="Times New Roman"/>
              </w:rPr>
            </w:pPr>
          </w:p>
        </w:tc>
        <w:tc>
          <w:tcPr>
            <w:tcW w:w="2009" w:type="dxa"/>
            <w:tcBorders>
              <w:top w:val="single" w:sz="6" w:space="0" w:color="000000"/>
              <w:left w:val="single" w:sz="4" w:space="0" w:color="auto"/>
              <w:right w:val="single" w:sz="6" w:space="0" w:color="000000"/>
            </w:tcBorders>
          </w:tcPr>
          <w:p w:rsidR="000F1885" w:rsidRPr="00913C4C" w:rsidRDefault="000F1885" w:rsidP="00062CA3">
            <w:pPr>
              <w:widowControl/>
              <w:spacing w:line="261" w:lineRule="auto"/>
              <w:rPr>
                <w:rFonts w:eastAsia="Times New Roman"/>
              </w:rPr>
            </w:pPr>
          </w:p>
        </w:tc>
      </w:tr>
      <w:tr w:rsidR="000F1885"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0F1885" w:rsidRPr="00913C4C" w:rsidRDefault="000F1885" w:rsidP="00062CA3">
            <w:pPr>
              <w:widowControl/>
              <w:spacing w:line="261" w:lineRule="auto"/>
              <w:jc w:val="center"/>
              <w:rPr>
                <w:rFonts w:eastAsia="Times New Roman"/>
              </w:rPr>
            </w:pPr>
            <w:r>
              <w:rPr>
                <w:rFonts w:eastAsia="Times New Roman"/>
              </w:rPr>
              <w:t>17</w:t>
            </w:r>
          </w:p>
        </w:tc>
        <w:tc>
          <w:tcPr>
            <w:tcW w:w="5686" w:type="dxa"/>
            <w:tcBorders>
              <w:top w:val="single" w:sz="4" w:space="0" w:color="auto"/>
              <w:left w:val="single" w:sz="6" w:space="0" w:color="000000"/>
              <w:bottom w:val="single" w:sz="4" w:space="0" w:color="auto"/>
              <w:right w:val="single" w:sz="6" w:space="0" w:color="000000"/>
            </w:tcBorders>
          </w:tcPr>
          <w:p w:rsidR="000F1885" w:rsidRDefault="000F1885" w:rsidP="00062CA3">
            <w:pPr>
              <w:rPr>
                <w:rFonts w:ascii="Times New Roman" w:hAnsi="Times New Roman" w:cs="Times New Roman"/>
              </w:rPr>
            </w:pPr>
            <w:r w:rsidRPr="000F1885">
              <w:rPr>
                <w:rFonts w:ascii="Times New Roman" w:hAnsi="Times New Roman" w:cs="Times New Roman"/>
              </w:rPr>
              <w:t>Латинская Америка: нелёгкий груз независимости</w:t>
            </w:r>
          </w:p>
          <w:p w:rsidR="00B7356C" w:rsidRPr="000F1885" w:rsidRDefault="00B7356C" w:rsidP="00062CA3">
            <w:pPr>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4" w:space="0" w:color="auto"/>
            </w:tcBorders>
          </w:tcPr>
          <w:p w:rsidR="000F1885" w:rsidRPr="00F123EB" w:rsidRDefault="000F1885"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8A5919" w:rsidRDefault="000F1885" w:rsidP="00062CA3">
            <w:pPr>
              <w:widowControl/>
              <w:spacing w:line="261" w:lineRule="auto"/>
              <w:rPr>
                <w:rFonts w:eastAsia="Times New Roman"/>
              </w:rPr>
            </w:pPr>
          </w:p>
        </w:tc>
        <w:tc>
          <w:tcPr>
            <w:tcW w:w="2009" w:type="dxa"/>
            <w:tcBorders>
              <w:top w:val="single" w:sz="6" w:space="0" w:color="000000"/>
              <w:left w:val="single" w:sz="4" w:space="0" w:color="auto"/>
              <w:bottom w:val="single" w:sz="6" w:space="0" w:color="000000"/>
              <w:right w:val="single" w:sz="6" w:space="0" w:color="000000"/>
            </w:tcBorders>
          </w:tcPr>
          <w:p w:rsidR="000F1885" w:rsidRPr="000C709D" w:rsidRDefault="000F1885" w:rsidP="00062CA3">
            <w:pPr>
              <w:widowControl/>
              <w:spacing w:line="261" w:lineRule="auto"/>
              <w:rPr>
                <w:rFonts w:eastAsia="Times New Roman"/>
              </w:rPr>
            </w:pPr>
          </w:p>
        </w:tc>
      </w:tr>
      <w:tr w:rsidR="000F1885"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0F1885" w:rsidRPr="00913C4C" w:rsidRDefault="000F1885" w:rsidP="00062CA3">
            <w:pPr>
              <w:widowControl/>
              <w:spacing w:line="261" w:lineRule="auto"/>
              <w:jc w:val="center"/>
              <w:rPr>
                <w:rFonts w:eastAsia="Times New Roman"/>
              </w:rPr>
            </w:pPr>
            <w:r>
              <w:rPr>
                <w:rFonts w:eastAsia="Times New Roman"/>
              </w:rPr>
              <w:t>18</w:t>
            </w:r>
          </w:p>
        </w:tc>
        <w:tc>
          <w:tcPr>
            <w:tcW w:w="5686" w:type="dxa"/>
            <w:tcBorders>
              <w:top w:val="single" w:sz="4" w:space="0" w:color="auto"/>
              <w:left w:val="single" w:sz="6" w:space="0" w:color="000000"/>
              <w:bottom w:val="single" w:sz="4" w:space="0" w:color="auto"/>
              <w:right w:val="single" w:sz="6" w:space="0" w:color="000000"/>
            </w:tcBorders>
          </w:tcPr>
          <w:p w:rsidR="000F1885" w:rsidRDefault="000F1885" w:rsidP="00062CA3">
            <w:pPr>
              <w:rPr>
                <w:rFonts w:ascii="Times New Roman" w:hAnsi="Times New Roman" w:cs="Times New Roman"/>
              </w:rPr>
            </w:pPr>
            <w:r w:rsidRPr="000F1885">
              <w:rPr>
                <w:rFonts w:ascii="Times New Roman" w:hAnsi="Times New Roman" w:cs="Times New Roman"/>
              </w:rPr>
              <w:t>Англия до Первой мировой войны</w:t>
            </w:r>
          </w:p>
          <w:p w:rsidR="00B7356C" w:rsidRPr="000F1885" w:rsidRDefault="00B7356C" w:rsidP="00062CA3">
            <w:pPr>
              <w:rPr>
                <w:rFonts w:ascii="Times New Roman" w:eastAsia="Calibri" w:hAnsi="Times New Roman" w:cs="Times New Roman"/>
                <w:b/>
                <w:lang w:eastAsia="en-US"/>
              </w:rPr>
            </w:pPr>
          </w:p>
        </w:tc>
        <w:tc>
          <w:tcPr>
            <w:tcW w:w="1575" w:type="dxa"/>
            <w:tcBorders>
              <w:top w:val="single" w:sz="6" w:space="0" w:color="000000"/>
              <w:left w:val="single" w:sz="6" w:space="0" w:color="000000"/>
              <w:bottom w:val="single" w:sz="6" w:space="0" w:color="000000"/>
              <w:right w:val="single" w:sz="4" w:space="0" w:color="auto"/>
            </w:tcBorders>
          </w:tcPr>
          <w:p w:rsidR="000F1885" w:rsidRPr="00F123EB" w:rsidRDefault="00B7356C"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spacing w:val="1"/>
                <w:lang w:eastAsia="en-US"/>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spacing w:val="1"/>
                <w:lang w:eastAsia="en-US"/>
              </w:rPr>
            </w:pPr>
          </w:p>
        </w:tc>
      </w:tr>
      <w:tr w:rsidR="000F1885"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0F1885" w:rsidRDefault="000F1885" w:rsidP="00062CA3">
            <w:pPr>
              <w:widowControl/>
              <w:spacing w:line="261" w:lineRule="auto"/>
              <w:jc w:val="center"/>
              <w:rPr>
                <w:rFonts w:eastAsia="Times New Roman"/>
              </w:rPr>
            </w:pPr>
            <w:r>
              <w:rPr>
                <w:rFonts w:eastAsia="Times New Roman"/>
              </w:rPr>
              <w:t>19</w:t>
            </w:r>
          </w:p>
        </w:tc>
        <w:tc>
          <w:tcPr>
            <w:tcW w:w="5686" w:type="dxa"/>
            <w:tcBorders>
              <w:top w:val="single" w:sz="4" w:space="0" w:color="auto"/>
              <w:left w:val="single" w:sz="6" w:space="0" w:color="000000"/>
              <w:bottom w:val="single" w:sz="4" w:space="0" w:color="auto"/>
              <w:right w:val="single" w:sz="6" w:space="0" w:color="000000"/>
            </w:tcBorders>
          </w:tcPr>
          <w:p w:rsidR="000F1885" w:rsidRDefault="000F1885" w:rsidP="0032099A">
            <w:pPr>
              <w:pStyle w:val="Default"/>
            </w:pPr>
            <w:r w:rsidRPr="000F1885">
              <w:t xml:space="preserve">Франция: Вторая империя и Третья республика </w:t>
            </w:r>
          </w:p>
          <w:p w:rsidR="00B7356C" w:rsidRPr="000F1885" w:rsidRDefault="00B7356C" w:rsidP="0032099A">
            <w:pPr>
              <w:pStyle w:val="Default"/>
            </w:pPr>
          </w:p>
        </w:tc>
        <w:tc>
          <w:tcPr>
            <w:tcW w:w="1575" w:type="dxa"/>
            <w:tcBorders>
              <w:top w:val="single" w:sz="6" w:space="0" w:color="000000"/>
              <w:left w:val="single" w:sz="6" w:space="0" w:color="000000"/>
              <w:bottom w:val="single" w:sz="6" w:space="0" w:color="000000"/>
              <w:right w:val="single" w:sz="4" w:space="0" w:color="auto"/>
            </w:tcBorders>
          </w:tcPr>
          <w:p w:rsidR="000F1885" w:rsidRPr="00F123EB" w:rsidRDefault="00B7356C"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spacing w:val="1"/>
                <w:lang w:eastAsia="en-US"/>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spacing w:val="1"/>
                <w:lang w:eastAsia="en-US"/>
              </w:rPr>
            </w:pPr>
          </w:p>
        </w:tc>
      </w:tr>
      <w:tr w:rsidR="000F1885"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0F1885" w:rsidRDefault="000F1885" w:rsidP="00062CA3">
            <w:pPr>
              <w:widowControl/>
              <w:spacing w:line="261" w:lineRule="auto"/>
              <w:jc w:val="center"/>
              <w:rPr>
                <w:rFonts w:eastAsia="Times New Roman"/>
              </w:rPr>
            </w:pPr>
            <w:r>
              <w:rPr>
                <w:rFonts w:eastAsia="Times New Roman"/>
              </w:rPr>
              <w:t>20</w:t>
            </w:r>
          </w:p>
        </w:tc>
        <w:tc>
          <w:tcPr>
            <w:tcW w:w="5686" w:type="dxa"/>
            <w:tcBorders>
              <w:top w:val="single" w:sz="4" w:space="0" w:color="auto"/>
              <w:left w:val="single" w:sz="6" w:space="0" w:color="000000"/>
              <w:bottom w:val="single" w:sz="4" w:space="0" w:color="auto"/>
              <w:right w:val="single" w:sz="6" w:space="0" w:color="000000"/>
            </w:tcBorders>
          </w:tcPr>
          <w:p w:rsidR="000F1885" w:rsidRDefault="000F1885" w:rsidP="0032099A">
            <w:pPr>
              <w:pStyle w:val="Default"/>
            </w:pPr>
            <w:r w:rsidRPr="000F1885">
              <w:t>Германия на пути к европейскому лидерству</w:t>
            </w:r>
          </w:p>
          <w:p w:rsidR="00B7356C" w:rsidRPr="000F1885" w:rsidRDefault="00B7356C" w:rsidP="0032099A">
            <w:pPr>
              <w:pStyle w:val="Default"/>
            </w:pPr>
          </w:p>
        </w:tc>
        <w:tc>
          <w:tcPr>
            <w:tcW w:w="1575" w:type="dxa"/>
            <w:tcBorders>
              <w:top w:val="single" w:sz="6" w:space="0" w:color="000000"/>
              <w:left w:val="single" w:sz="6" w:space="0" w:color="000000"/>
              <w:bottom w:val="single" w:sz="6" w:space="0" w:color="000000"/>
              <w:right w:val="single" w:sz="4" w:space="0" w:color="auto"/>
            </w:tcBorders>
          </w:tcPr>
          <w:p w:rsidR="000F1885" w:rsidRPr="00F123EB" w:rsidRDefault="00B7356C"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spacing w:val="1"/>
                <w:lang w:eastAsia="en-US"/>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spacing w:val="1"/>
                <w:lang w:eastAsia="en-US"/>
              </w:rPr>
            </w:pPr>
          </w:p>
        </w:tc>
      </w:tr>
      <w:tr w:rsidR="000F1885"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0F1885" w:rsidRDefault="000F1885" w:rsidP="00062CA3">
            <w:pPr>
              <w:widowControl/>
              <w:spacing w:line="261" w:lineRule="auto"/>
              <w:jc w:val="center"/>
              <w:rPr>
                <w:rFonts w:eastAsia="Times New Roman"/>
              </w:rPr>
            </w:pPr>
            <w:r>
              <w:rPr>
                <w:rFonts w:eastAsia="Times New Roman"/>
              </w:rPr>
              <w:t>21</w:t>
            </w:r>
          </w:p>
        </w:tc>
        <w:tc>
          <w:tcPr>
            <w:tcW w:w="5686" w:type="dxa"/>
            <w:tcBorders>
              <w:top w:val="single" w:sz="4" w:space="0" w:color="auto"/>
              <w:left w:val="single" w:sz="6" w:space="0" w:color="000000"/>
              <w:bottom w:val="single" w:sz="4" w:space="0" w:color="auto"/>
              <w:right w:val="single" w:sz="6" w:space="0" w:color="000000"/>
            </w:tcBorders>
          </w:tcPr>
          <w:p w:rsidR="000F1885" w:rsidRDefault="000F1885" w:rsidP="0032099A">
            <w:pPr>
              <w:pStyle w:val="Default"/>
            </w:pPr>
            <w:r w:rsidRPr="000F1885">
              <w:t xml:space="preserve">Австро-Венгрия и Балканы до Первой мировой войны </w:t>
            </w:r>
          </w:p>
          <w:p w:rsidR="00B7356C" w:rsidRPr="000F1885" w:rsidRDefault="00B7356C" w:rsidP="0032099A">
            <w:pPr>
              <w:pStyle w:val="Default"/>
            </w:pPr>
          </w:p>
        </w:tc>
        <w:tc>
          <w:tcPr>
            <w:tcW w:w="1575" w:type="dxa"/>
            <w:tcBorders>
              <w:top w:val="single" w:sz="6" w:space="0" w:color="000000"/>
              <w:left w:val="single" w:sz="6" w:space="0" w:color="000000"/>
              <w:bottom w:val="single" w:sz="6" w:space="0" w:color="000000"/>
              <w:right w:val="single" w:sz="4" w:space="0" w:color="auto"/>
            </w:tcBorders>
          </w:tcPr>
          <w:p w:rsidR="000F1885" w:rsidRPr="00F123EB" w:rsidRDefault="00B7356C"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spacing w:val="1"/>
                <w:lang w:eastAsia="en-US"/>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spacing w:val="1"/>
                <w:lang w:eastAsia="en-US"/>
              </w:rPr>
            </w:pPr>
          </w:p>
        </w:tc>
      </w:tr>
      <w:tr w:rsidR="000F1885"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0F1885" w:rsidRDefault="000F1885" w:rsidP="00062CA3">
            <w:pPr>
              <w:widowControl/>
              <w:spacing w:line="261" w:lineRule="auto"/>
              <w:jc w:val="center"/>
              <w:rPr>
                <w:rFonts w:eastAsia="Times New Roman"/>
              </w:rPr>
            </w:pPr>
            <w:r>
              <w:rPr>
                <w:rFonts w:eastAsia="Times New Roman"/>
              </w:rPr>
              <w:t>22</w:t>
            </w:r>
          </w:p>
        </w:tc>
        <w:tc>
          <w:tcPr>
            <w:tcW w:w="5686" w:type="dxa"/>
            <w:tcBorders>
              <w:top w:val="single" w:sz="4" w:space="0" w:color="auto"/>
              <w:left w:val="single" w:sz="6" w:space="0" w:color="000000"/>
              <w:bottom w:val="single" w:sz="4" w:space="0" w:color="auto"/>
              <w:right w:val="single" w:sz="6" w:space="0" w:color="000000"/>
            </w:tcBorders>
          </w:tcPr>
          <w:p w:rsidR="000F1885" w:rsidRDefault="000F1885" w:rsidP="0032099A">
            <w:pPr>
              <w:pStyle w:val="Default"/>
            </w:pPr>
            <w:r w:rsidRPr="000F1885">
              <w:t>Италия: время реформ и колониальных захватов</w:t>
            </w:r>
          </w:p>
          <w:p w:rsidR="00B7356C" w:rsidRPr="000F1885" w:rsidRDefault="00B7356C" w:rsidP="0032099A">
            <w:pPr>
              <w:pStyle w:val="Default"/>
            </w:pPr>
          </w:p>
        </w:tc>
        <w:tc>
          <w:tcPr>
            <w:tcW w:w="1575" w:type="dxa"/>
            <w:tcBorders>
              <w:top w:val="single" w:sz="6" w:space="0" w:color="000000"/>
              <w:left w:val="single" w:sz="6" w:space="0" w:color="000000"/>
              <w:bottom w:val="single" w:sz="6" w:space="0" w:color="000000"/>
              <w:right w:val="single" w:sz="4" w:space="0" w:color="auto"/>
            </w:tcBorders>
          </w:tcPr>
          <w:p w:rsidR="000F1885" w:rsidRPr="00F123EB" w:rsidRDefault="00B7356C"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spacing w:val="1"/>
                <w:lang w:eastAsia="en-US"/>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spacing w:val="1"/>
                <w:lang w:eastAsia="en-US"/>
              </w:rPr>
            </w:pPr>
          </w:p>
        </w:tc>
      </w:tr>
      <w:tr w:rsidR="000F1885"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0F1885" w:rsidRDefault="000F1885" w:rsidP="00062CA3">
            <w:pPr>
              <w:widowControl/>
              <w:spacing w:line="261" w:lineRule="auto"/>
              <w:jc w:val="center"/>
              <w:rPr>
                <w:rFonts w:eastAsia="Times New Roman"/>
              </w:rPr>
            </w:pPr>
            <w:r>
              <w:rPr>
                <w:rFonts w:eastAsia="Times New Roman"/>
              </w:rPr>
              <w:t>23</w:t>
            </w:r>
          </w:p>
        </w:tc>
        <w:tc>
          <w:tcPr>
            <w:tcW w:w="5686" w:type="dxa"/>
            <w:tcBorders>
              <w:top w:val="single" w:sz="4" w:space="0" w:color="auto"/>
              <w:left w:val="single" w:sz="6" w:space="0" w:color="000000"/>
              <w:bottom w:val="single" w:sz="4" w:space="0" w:color="auto"/>
              <w:right w:val="single" w:sz="6" w:space="0" w:color="000000"/>
            </w:tcBorders>
          </w:tcPr>
          <w:p w:rsidR="000F1885" w:rsidRDefault="000F1885" w:rsidP="0032099A">
            <w:pPr>
              <w:pStyle w:val="Default"/>
            </w:pPr>
            <w:r w:rsidRPr="000F1885">
              <w:t>США в эпоху «позолоченного века» и «прогрессивной эры»</w:t>
            </w:r>
          </w:p>
          <w:p w:rsidR="00B7356C" w:rsidRPr="000F1885" w:rsidRDefault="00B7356C" w:rsidP="0032099A">
            <w:pPr>
              <w:pStyle w:val="Default"/>
            </w:pPr>
          </w:p>
        </w:tc>
        <w:tc>
          <w:tcPr>
            <w:tcW w:w="1575" w:type="dxa"/>
            <w:tcBorders>
              <w:top w:val="single" w:sz="6" w:space="0" w:color="000000"/>
              <w:left w:val="single" w:sz="6" w:space="0" w:color="000000"/>
              <w:bottom w:val="single" w:sz="6" w:space="0" w:color="000000"/>
              <w:right w:val="single" w:sz="4" w:space="0" w:color="auto"/>
            </w:tcBorders>
          </w:tcPr>
          <w:p w:rsidR="000F1885" w:rsidRPr="00F123EB" w:rsidRDefault="00B7356C"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spacing w:val="1"/>
                <w:lang w:eastAsia="en-US"/>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spacing w:val="1"/>
                <w:lang w:eastAsia="en-US"/>
              </w:rPr>
            </w:pPr>
          </w:p>
        </w:tc>
      </w:tr>
      <w:tr w:rsidR="000F1885" w:rsidRPr="00913C4C" w:rsidTr="00B7356C">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0F1885" w:rsidRDefault="000F1885" w:rsidP="00062CA3">
            <w:pPr>
              <w:widowControl/>
              <w:spacing w:line="261" w:lineRule="auto"/>
              <w:jc w:val="center"/>
              <w:rPr>
                <w:rFonts w:eastAsia="Times New Roman"/>
              </w:rPr>
            </w:pPr>
            <w:r>
              <w:rPr>
                <w:rFonts w:eastAsia="Times New Roman"/>
              </w:rPr>
              <w:t>24</w:t>
            </w:r>
          </w:p>
        </w:tc>
        <w:tc>
          <w:tcPr>
            <w:tcW w:w="5686" w:type="dxa"/>
            <w:tcBorders>
              <w:top w:val="single" w:sz="4" w:space="0" w:color="auto"/>
              <w:left w:val="single" w:sz="6" w:space="0" w:color="000000"/>
              <w:bottom w:val="single" w:sz="4" w:space="0" w:color="auto"/>
              <w:right w:val="single" w:sz="6" w:space="0" w:color="000000"/>
            </w:tcBorders>
          </w:tcPr>
          <w:p w:rsidR="000F1885" w:rsidRDefault="000F1885" w:rsidP="0032099A">
            <w:pPr>
              <w:pStyle w:val="Default"/>
            </w:pPr>
            <w:r w:rsidRPr="000F1885">
              <w:t>Международные отношения в XIX — начале ХХ вв.</w:t>
            </w:r>
          </w:p>
          <w:p w:rsidR="00B7356C" w:rsidRPr="000F1885" w:rsidRDefault="00B7356C" w:rsidP="0032099A">
            <w:pPr>
              <w:pStyle w:val="Default"/>
            </w:pPr>
          </w:p>
        </w:tc>
        <w:tc>
          <w:tcPr>
            <w:tcW w:w="1575" w:type="dxa"/>
            <w:tcBorders>
              <w:top w:val="single" w:sz="6" w:space="0" w:color="000000"/>
              <w:left w:val="single" w:sz="6" w:space="0" w:color="000000"/>
              <w:bottom w:val="single" w:sz="6" w:space="0" w:color="000000"/>
              <w:right w:val="single" w:sz="4" w:space="0" w:color="auto"/>
            </w:tcBorders>
          </w:tcPr>
          <w:p w:rsidR="000F1885" w:rsidRPr="00F123EB" w:rsidRDefault="00B7356C"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0F1885" w:rsidRPr="00913C4C" w:rsidRDefault="000F1885" w:rsidP="00062CA3">
            <w:pPr>
              <w:widowControl/>
              <w:spacing w:line="261" w:lineRule="auto"/>
              <w:rPr>
                <w:rFonts w:eastAsia="Times New Roman"/>
                <w:spacing w:val="1"/>
                <w:lang w:eastAsia="en-US"/>
              </w:rPr>
            </w:pPr>
          </w:p>
        </w:tc>
        <w:tc>
          <w:tcPr>
            <w:tcW w:w="2009" w:type="dxa"/>
            <w:tcBorders>
              <w:top w:val="single" w:sz="6" w:space="0" w:color="000000"/>
              <w:left w:val="single" w:sz="4" w:space="0" w:color="auto"/>
              <w:bottom w:val="single" w:sz="6" w:space="0" w:color="000000"/>
              <w:right w:val="single" w:sz="6" w:space="0" w:color="000000"/>
            </w:tcBorders>
          </w:tcPr>
          <w:p w:rsidR="000F1885" w:rsidRPr="00913C4C" w:rsidRDefault="000F1885" w:rsidP="00062CA3">
            <w:pPr>
              <w:widowControl/>
              <w:spacing w:line="261" w:lineRule="auto"/>
              <w:rPr>
                <w:rFonts w:eastAsia="Times New Roman"/>
                <w:spacing w:val="1"/>
                <w:lang w:eastAsia="en-US"/>
              </w:rPr>
            </w:pPr>
          </w:p>
        </w:tc>
      </w:tr>
      <w:tr w:rsidR="00B7356C" w:rsidRPr="00913C4C" w:rsidTr="000F1885">
        <w:trPr>
          <w:tblCellSpacing w:w="-8" w:type="dxa"/>
        </w:trPr>
        <w:tc>
          <w:tcPr>
            <w:tcW w:w="935" w:type="dxa"/>
            <w:tcBorders>
              <w:top w:val="single" w:sz="6" w:space="0" w:color="000000"/>
              <w:left w:val="single" w:sz="6" w:space="0" w:color="000000"/>
              <w:bottom w:val="single" w:sz="6" w:space="0" w:color="000000"/>
              <w:right w:val="single" w:sz="6" w:space="0" w:color="000000"/>
            </w:tcBorders>
          </w:tcPr>
          <w:p w:rsidR="00B7356C" w:rsidRDefault="00B7356C" w:rsidP="00062CA3">
            <w:pPr>
              <w:widowControl/>
              <w:spacing w:line="261" w:lineRule="auto"/>
              <w:jc w:val="center"/>
              <w:rPr>
                <w:rFonts w:eastAsia="Times New Roman"/>
              </w:rPr>
            </w:pPr>
            <w:r>
              <w:rPr>
                <w:rFonts w:eastAsia="Times New Roman"/>
              </w:rPr>
              <w:t>25</w:t>
            </w:r>
          </w:p>
        </w:tc>
        <w:tc>
          <w:tcPr>
            <w:tcW w:w="5686" w:type="dxa"/>
            <w:tcBorders>
              <w:top w:val="single" w:sz="4" w:space="0" w:color="auto"/>
              <w:left w:val="single" w:sz="6" w:space="0" w:color="000000"/>
              <w:bottom w:val="single" w:sz="6" w:space="0" w:color="000000"/>
              <w:right w:val="single" w:sz="6" w:space="0" w:color="000000"/>
            </w:tcBorders>
          </w:tcPr>
          <w:p w:rsidR="00B7356C" w:rsidRDefault="00B7356C" w:rsidP="0032099A">
            <w:pPr>
              <w:pStyle w:val="Default"/>
            </w:pPr>
            <w:r>
              <w:t>Итоговое повторение</w:t>
            </w:r>
          </w:p>
          <w:p w:rsidR="00B7356C" w:rsidRPr="000F1885" w:rsidRDefault="00B7356C" w:rsidP="0032099A">
            <w:pPr>
              <w:pStyle w:val="Default"/>
            </w:pPr>
          </w:p>
        </w:tc>
        <w:tc>
          <w:tcPr>
            <w:tcW w:w="1575" w:type="dxa"/>
            <w:tcBorders>
              <w:top w:val="single" w:sz="6" w:space="0" w:color="000000"/>
              <w:left w:val="single" w:sz="6" w:space="0" w:color="000000"/>
              <w:bottom w:val="single" w:sz="6" w:space="0" w:color="000000"/>
              <w:right w:val="single" w:sz="4" w:space="0" w:color="auto"/>
            </w:tcBorders>
          </w:tcPr>
          <w:p w:rsidR="00B7356C" w:rsidRPr="00F123EB" w:rsidRDefault="00B7356C" w:rsidP="00062CA3">
            <w:pPr>
              <w:widowControl/>
              <w:spacing w:line="261" w:lineRule="auto"/>
              <w:rPr>
                <w:rFonts w:ascii="Times New Roman" w:eastAsia="Times New Roman" w:hAnsi="Times New Roman" w:cs="Times New Roman"/>
              </w:rPr>
            </w:pPr>
            <w:r w:rsidRPr="00F123EB">
              <w:rPr>
                <w:rFonts w:ascii="Times New Roman" w:eastAsia="Times New Roman" w:hAnsi="Times New Roman" w:cs="Times New Roman"/>
              </w:rPr>
              <w:t>1</w:t>
            </w:r>
          </w:p>
        </w:tc>
        <w:tc>
          <w:tcPr>
            <w:tcW w:w="2426" w:type="dxa"/>
            <w:tcBorders>
              <w:top w:val="single" w:sz="6" w:space="0" w:color="000000"/>
              <w:left w:val="single" w:sz="4" w:space="0" w:color="auto"/>
              <w:bottom w:val="single" w:sz="6" w:space="0" w:color="000000"/>
              <w:right w:val="single" w:sz="6" w:space="0" w:color="000000"/>
            </w:tcBorders>
          </w:tcPr>
          <w:p w:rsidR="00B7356C" w:rsidRPr="00913C4C" w:rsidRDefault="00B7356C" w:rsidP="00062CA3">
            <w:pPr>
              <w:widowControl/>
              <w:spacing w:line="261" w:lineRule="auto"/>
              <w:rPr>
                <w:rFonts w:eastAsia="Times New Roman"/>
              </w:rPr>
            </w:pPr>
          </w:p>
        </w:tc>
        <w:tc>
          <w:tcPr>
            <w:tcW w:w="2567" w:type="dxa"/>
            <w:tcBorders>
              <w:top w:val="single" w:sz="6" w:space="0" w:color="000000"/>
              <w:left w:val="single" w:sz="6" w:space="0" w:color="000000"/>
              <w:bottom w:val="single" w:sz="6" w:space="0" w:color="000000"/>
              <w:right w:val="single" w:sz="4" w:space="0" w:color="auto"/>
            </w:tcBorders>
          </w:tcPr>
          <w:p w:rsidR="00B7356C" w:rsidRPr="00913C4C" w:rsidRDefault="00B7356C" w:rsidP="00062CA3">
            <w:pPr>
              <w:widowControl/>
              <w:spacing w:line="261" w:lineRule="auto"/>
              <w:rPr>
                <w:rFonts w:eastAsia="Times New Roman"/>
                <w:spacing w:val="1"/>
                <w:lang w:eastAsia="en-US"/>
              </w:rPr>
            </w:pPr>
          </w:p>
        </w:tc>
        <w:tc>
          <w:tcPr>
            <w:tcW w:w="2009" w:type="dxa"/>
            <w:tcBorders>
              <w:top w:val="single" w:sz="6" w:space="0" w:color="000000"/>
              <w:left w:val="single" w:sz="4" w:space="0" w:color="auto"/>
              <w:bottom w:val="single" w:sz="6" w:space="0" w:color="000000"/>
              <w:right w:val="single" w:sz="6" w:space="0" w:color="000000"/>
            </w:tcBorders>
          </w:tcPr>
          <w:p w:rsidR="00B7356C" w:rsidRPr="00913C4C" w:rsidRDefault="00B7356C" w:rsidP="00062CA3">
            <w:pPr>
              <w:widowControl/>
              <w:spacing w:line="261" w:lineRule="auto"/>
              <w:rPr>
                <w:rFonts w:eastAsia="Times New Roman"/>
                <w:spacing w:val="1"/>
                <w:lang w:eastAsia="en-US"/>
              </w:rPr>
            </w:pPr>
          </w:p>
        </w:tc>
      </w:tr>
    </w:tbl>
    <w:p w:rsidR="00706242" w:rsidRDefault="00706242" w:rsidP="004B6C9B">
      <w:pPr>
        <w:spacing w:before="100" w:beforeAutospacing="1" w:after="100" w:afterAutospacing="1"/>
        <w:rPr>
          <w:rFonts w:ascii="Times New Roman" w:eastAsia="Times New Roman" w:hAnsi="Times New Roman" w:cs="Times New Roman"/>
          <w:b/>
          <w:bCs/>
        </w:rPr>
      </w:pPr>
    </w:p>
    <w:sectPr w:rsidR="00706242" w:rsidSect="001635EC">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E4" w:rsidRDefault="00E52FE4" w:rsidP="00014278">
      <w:r>
        <w:separator/>
      </w:r>
    </w:p>
  </w:endnote>
  <w:endnote w:type="continuationSeparator" w:id="0">
    <w:p w:rsidR="00E52FE4" w:rsidRDefault="00E52FE4" w:rsidP="0001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f5">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E4" w:rsidRDefault="00E52FE4" w:rsidP="00014278">
      <w:r>
        <w:separator/>
      </w:r>
    </w:p>
  </w:footnote>
  <w:footnote w:type="continuationSeparator" w:id="0">
    <w:p w:rsidR="00E52FE4" w:rsidRDefault="00E52FE4" w:rsidP="00014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04A"/>
    <w:multiLevelType w:val="multilevel"/>
    <w:tmpl w:val="DE0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14EB7"/>
    <w:multiLevelType w:val="multilevel"/>
    <w:tmpl w:val="18D04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356CFE"/>
    <w:multiLevelType w:val="multilevel"/>
    <w:tmpl w:val="1A96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B119C"/>
    <w:multiLevelType w:val="multilevel"/>
    <w:tmpl w:val="92204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602FB"/>
    <w:multiLevelType w:val="multilevel"/>
    <w:tmpl w:val="1170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764B9"/>
    <w:multiLevelType w:val="multilevel"/>
    <w:tmpl w:val="8DC4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16FE9"/>
    <w:multiLevelType w:val="multilevel"/>
    <w:tmpl w:val="FD6E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06431D"/>
    <w:multiLevelType w:val="multilevel"/>
    <w:tmpl w:val="D702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A9066F"/>
    <w:multiLevelType w:val="multilevel"/>
    <w:tmpl w:val="1782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B768E"/>
    <w:multiLevelType w:val="multilevel"/>
    <w:tmpl w:val="04EC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69E7"/>
    <w:multiLevelType w:val="multilevel"/>
    <w:tmpl w:val="326E3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60394"/>
    <w:multiLevelType w:val="multilevel"/>
    <w:tmpl w:val="F3DE0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3B229C"/>
    <w:multiLevelType w:val="multilevel"/>
    <w:tmpl w:val="F67A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FD7549"/>
    <w:multiLevelType w:val="multilevel"/>
    <w:tmpl w:val="613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C2233"/>
    <w:multiLevelType w:val="hybridMultilevel"/>
    <w:tmpl w:val="6A607CA8"/>
    <w:lvl w:ilvl="0" w:tplc="84DEA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CE001A"/>
    <w:multiLevelType w:val="multilevel"/>
    <w:tmpl w:val="393A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6E399A"/>
    <w:multiLevelType w:val="multilevel"/>
    <w:tmpl w:val="EC26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760665"/>
    <w:multiLevelType w:val="multilevel"/>
    <w:tmpl w:val="1F6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A0B71"/>
    <w:multiLevelType w:val="multilevel"/>
    <w:tmpl w:val="401E2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2760D3"/>
    <w:multiLevelType w:val="multilevel"/>
    <w:tmpl w:val="71125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236D15"/>
    <w:multiLevelType w:val="multilevel"/>
    <w:tmpl w:val="0590A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9D363C"/>
    <w:multiLevelType w:val="multilevel"/>
    <w:tmpl w:val="D9C8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8D7A3E"/>
    <w:multiLevelType w:val="multilevel"/>
    <w:tmpl w:val="BB7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573325"/>
    <w:multiLevelType w:val="multilevel"/>
    <w:tmpl w:val="A1467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CB4374"/>
    <w:multiLevelType w:val="multilevel"/>
    <w:tmpl w:val="11E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9211BE"/>
    <w:multiLevelType w:val="multilevel"/>
    <w:tmpl w:val="C884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E656A4"/>
    <w:multiLevelType w:val="multilevel"/>
    <w:tmpl w:val="4586A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8D53B4"/>
    <w:multiLevelType w:val="multilevel"/>
    <w:tmpl w:val="BA8CFCD8"/>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811A04"/>
    <w:multiLevelType w:val="multilevel"/>
    <w:tmpl w:val="86F4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7601C4"/>
    <w:multiLevelType w:val="multilevel"/>
    <w:tmpl w:val="B99C2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480CF9"/>
    <w:multiLevelType w:val="multilevel"/>
    <w:tmpl w:val="D930A27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503D31"/>
    <w:multiLevelType w:val="multilevel"/>
    <w:tmpl w:val="8088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BC396C"/>
    <w:multiLevelType w:val="multilevel"/>
    <w:tmpl w:val="3DC88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FD5397"/>
    <w:multiLevelType w:val="multilevel"/>
    <w:tmpl w:val="05C00C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D5413F"/>
    <w:multiLevelType w:val="multilevel"/>
    <w:tmpl w:val="806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363A1C"/>
    <w:multiLevelType w:val="multilevel"/>
    <w:tmpl w:val="F03E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0F7863"/>
    <w:multiLevelType w:val="multilevel"/>
    <w:tmpl w:val="9398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337778"/>
    <w:multiLevelType w:val="multilevel"/>
    <w:tmpl w:val="EEB8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0972FA"/>
    <w:multiLevelType w:val="multilevel"/>
    <w:tmpl w:val="5B4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394B31"/>
    <w:multiLevelType w:val="multilevel"/>
    <w:tmpl w:val="DD7E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6477EF"/>
    <w:multiLevelType w:val="multilevel"/>
    <w:tmpl w:val="C156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C266B3"/>
    <w:multiLevelType w:val="multilevel"/>
    <w:tmpl w:val="5CB0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FE309D"/>
    <w:multiLevelType w:val="multilevel"/>
    <w:tmpl w:val="8B62A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AD773A"/>
    <w:multiLevelType w:val="multilevel"/>
    <w:tmpl w:val="5D5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B61853"/>
    <w:multiLevelType w:val="multilevel"/>
    <w:tmpl w:val="A588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8E0493"/>
    <w:multiLevelType w:val="multilevel"/>
    <w:tmpl w:val="6EE8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F40807"/>
    <w:multiLevelType w:val="multilevel"/>
    <w:tmpl w:val="6B6C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7D7641"/>
    <w:multiLevelType w:val="multilevel"/>
    <w:tmpl w:val="B562E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C54FD9"/>
    <w:multiLevelType w:val="multilevel"/>
    <w:tmpl w:val="20DE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6"/>
  </w:num>
  <w:num w:numId="3">
    <w:abstractNumId w:val="14"/>
  </w:num>
  <w:num w:numId="4">
    <w:abstractNumId w:val="11"/>
  </w:num>
  <w:num w:numId="5">
    <w:abstractNumId w:val="23"/>
  </w:num>
  <w:num w:numId="6">
    <w:abstractNumId w:val="33"/>
  </w:num>
  <w:num w:numId="7">
    <w:abstractNumId w:val="27"/>
  </w:num>
  <w:num w:numId="8">
    <w:abstractNumId w:val="30"/>
  </w:num>
  <w:num w:numId="9">
    <w:abstractNumId w:val="3"/>
  </w:num>
  <w:num w:numId="10">
    <w:abstractNumId w:val="32"/>
  </w:num>
  <w:num w:numId="11">
    <w:abstractNumId w:val="7"/>
  </w:num>
  <w:num w:numId="12">
    <w:abstractNumId w:val="47"/>
  </w:num>
  <w:num w:numId="13">
    <w:abstractNumId w:val="29"/>
  </w:num>
  <w:num w:numId="14">
    <w:abstractNumId w:val="19"/>
  </w:num>
  <w:num w:numId="15">
    <w:abstractNumId w:val="20"/>
  </w:num>
  <w:num w:numId="16">
    <w:abstractNumId w:val="31"/>
  </w:num>
  <w:num w:numId="17">
    <w:abstractNumId w:val="6"/>
  </w:num>
  <w:num w:numId="18">
    <w:abstractNumId w:val="12"/>
  </w:num>
  <w:num w:numId="19">
    <w:abstractNumId w:val="4"/>
  </w:num>
  <w:num w:numId="20">
    <w:abstractNumId w:val="15"/>
  </w:num>
  <w:num w:numId="21">
    <w:abstractNumId w:val="28"/>
  </w:num>
  <w:num w:numId="22">
    <w:abstractNumId w:val="25"/>
  </w:num>
  <w:num w:numId="23">
    <w:abstractNumId w:val="13"/>
  </w:num>
  <w:num w:numId="24">
    <w:abstractNumId w:val="24"/>
  </w:num>
  <w:num w:numId="25">
    <w:abstractNumId w:val="0"/>
  </w:num>
  <w:num w:numId="26">
    <w:abstractNumId w:val="42"/>
  </w:num>
  <w:num w:numId="27">
    <w:abstractNumId w:val="39"/>
  </w:num>
  <w:num w:numId="28">
    <w:abstractNumId w:val="18"/>
  </w:num>
  <w:num w:numId="29">
    <w:abstractNumId w:val="38"/>
  </w:num>
  <w:num w:numId="30">
    <w:abstractNumId w:val="16"/>
  </w:num>
  <w:num w:numId="31">
    <w:abstractNumId w:val="35"/>
  </w:num>
  <w:num w:numId="32">
    <w:abstractNumId w:val="34"/>
  </w:num>
  <w:num w:numId="33">
    <w:abstractNumId w:val="41"/>
  </w:num>
  <w:num w:numId="34">
    <w:abstractNumId w:val="37"/>
  </w:num>
  <w:num w:numId="35">
    <w:abstractNumId w:val="17"/>
  </w:num>
  <w:num w:numId="36">
    <w:abstractNumId w:val="1"/>
  </w:num>
  <w:num w:numId="37">
    <w:abstractNumId w:val="5"/>
  </w:num>
  <w:num w:numId="38">
    <w:abstractNumId w:val="9"/>
  </w:num>
  <w:num w:numId="39">
    <w:abstractNumId w:val="46"/>
  </w:num>
  <w:num w:numId="40">
    <w:abstractNumId w:val="48"/>
  </w:num>
  <w:num w:numId="41">
    <w:abstractNumId w:val="8"/>
  </w:num>
  <w:num w:numId="42">
    <w:abstractNumId w:val="40"/>
  </w:num>
  <w:num w:numId="43">
    <w:abstractNumId w:val="2"/>
  </w:num>
  <w:num w:numId="44">
    <w:abstractNumId w:val="45"/>
  </w:num>
  <w:num w:numId="45">
    <w:abstractNumId w:val="44"/>
  </w:num>
  <w:num w:numId="46">
    <w:abstractNumId w:val="22"/>
  </w:num>
  <w:num w:numId="47">
    <w:abstractNumId w:val="36"/>
  </w:num>
  <w:num w:numId="48">
    <w:abstractNumId w:val="21"/>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7136"/>
    <w:rsid w:val="000061FD"/>
    <w:rsid w:val="00010B8F"/>
    <w:rsid w:val="00014278"/>
    <w:rsid w:val="00017C99"/>
    <w:rsid w:val="000256FE"/>
    <w:rsid w:val="00026178"/>
    <w:rsid w:val="000370C8"/>
    <w:rsid w:val="000430ED"/>
    <w:rsid w:val="00062CA3"/>
    <w:rsid w:val="000C2216"/>
    <w:rsid w:val="000C600B"/>
    <w:rsid w:val="000F177B"/>
    <w:rsid w:val="000F1885"/>
    <w:rsid w:val="00103A7B"/>
    <w:rsid w:val="00141798"/>
    <w:rsid w:val="00144707"/>
    <w:rsid w:val="00152E96"/>
    <w:rsid w:val="001635EC"/>
    <w:rsid w:val="00192009"/>
    <w:rsid w:val="001A3BDE"/>
    <w:rsid w:val="001B0860"/>
    <w:rsid w:val="001B6ECE"/>
    <w:rsid w:val="001C677E"/>
    <w:rsid w:val="00215104"/>
    <w:rsid w:val="00241790"/>
    <w:rsid w:val="0027125E"/>
    <w:rsid w:val="00277FA7"/>
    <w:rsid w:val="00285448"/>
    <w:rsid w:val="00296CDE"/>
    <w:rsid w:val="002A30F9"/>
    <w:rsid w:val="002A7832"/>
    <w:rsid w:val="002D4E28"/>
    <w:rsid w:val="002E6EB4"/>
    <w:rsid w:val="002F1D77"/>
    <w:rsid w:val="00303B6D"/>
    <w:rsid w:val="003177E8"/>
    <w:rsid w:val="0032099A"/>
    <w:rsid w:val="00322561"/>
    <w:rsid w:val="0032680C"/>
    <w:rsid w:val="00343B40"/>
    <w:rsid w:val="00345DD0"/>
    <w:rsid w:val="0037469B"/>
    <w:rsid w:val="003B0529"/>
    <w:rsid w:val="003D00C9"/>
    <w:rsid w:val="003D0D7E"/>
    <w:rsid w:val="00417373"/>
    <w:rsid w:val="00430250"/>
    <w:rsid w:val="0043560C"/>
    <w:rsid w:val="00454769"/>
    <w:rsid w:val="00462D73"/>
    <w:rsid w:val="00465700"/>
    <w:rsid w:val="00477956"/>
    <w:rsid w:val="00483B63"/>
    <w:rsid w:val="004B6C9B"/>
    <w:rsid w:val="004C6EFE"/>
    <w:rsid w:val="0055179A"/>
    <w:rsid w:val="00571341"/>
    <w:rsid w:val="005873E9"/>
    <w:rsid w:val="005975F5"/>
    <w:rsid w:val="00597BA6"/>
    <w:rsid w:val="0060786A"/>
    <w:rsid w:val="0065386B"/>
    <w:rsid w:val="00656A08"/>
    <w:rsid w:val="00666FAA"/>
    <w:rsid w:val="006732CC"/>
    <w:rsid w:val="006940BF"/>
    <w:rsid w:val="006D74B9"/>
    <w:rsid w:val="007032B2"/>
    <w:rsid w:val="00706242"/>
    <w:rsid w:val="00766625"/>
    <w:rsid w:val="007C1D37"/>
    <w:rsid w:val="007C543F"/>
    <w:rsid w:val="007D6ECA"/>
    <w:rsid w:val="007E4F4F"/>
    <w:rsid w:val="00805D81"/>
    <w:rsid w:val="00836F81"/>
    <w:rsid w:val="00855DF0"/>
    <w:rsid w:val="008A3B82"/>
    <w:rsid w:val="008A63D9"/>
    <w:rsid w:val="008C238B"/>
    <w:rsid w:val="008E217D"/>
    <w:rsid w:val="008E5B37"/>
    <w:rsid w:val="008E5E5C"/>
    <w:rsid w:val="008F720B"/>
    <w:rsid w:val="00901BA8"/>
    <w:rsid w:val="00914A39"/>
    <w:rsid w:val="00937BE3"/>
    <w:rsid w:val="00951C93"/>
    <w:rsid w:val="00963D2E"/>
    <w:rsid w:val="00975799"/>
    <w:rsid w:val="00992B25"/>
    <w:rsid w:val="00997F79"/>
    <w:rsid w:val="009B0927"/>
    <w:rsid w:val="009B2FB2"/>
    <w:rsid w:val="009C6AD3"/>
    <w:rsid w:val="009D179A"/>
    <w:rsid w:val="009F78C6"/>
    <w:rsid w:val="00A14B53"/>
    <w:rsid w:val="00A2662C"/>
    <w:rsid w:val="00A3214B"/>
    <w:rsid w:val="00A40A09"/>
    <w:rsid w:val="00A6359E"/>
    <w:rsid w:val="00A77C1D"/>
    <w:rsid w:val="00A83624"/>
    <w:rsid w:val="00A90DAD"/>
    <w:rsid w:val="00AB0B61"/>
    <w:rsid w:val="00AC7790"/>
    <w:rsid w:val="00AD73F4"/>
    <w:rsid w:val="00B040B8"/>
    <w:rsid w:val="00B16DB8"/>
    <w:rsid w:val="00B24BA4"/>
    <w:rsid w:val="00B54848"/>
    <w:rsid w:val="00B7356C"/>
    <w:rsid w:val="00B96D1B"/>
    <w:rsid w:val="00BC4481"/>
    <w:rsid w:val="00BF0DDA"/>
    <w:rsid w:val="00C07218"/>
    <w:rsid w:val="00C1095C"/>
    <w:rsid w:val="00C60081"/>
    <w:rsid w:val="00C84AD4"/>
    <w:rsid w:val="00C85CDE"/>
    <w:rsid w:val="00CA4641"/>
    <w:rsid w:val="00CD6758"/>
    <w:rsid w:val="00D16EEB"/>
    <w:rsid w:val="00D230DD"/>
    <w:rsid w:val="00D33802"/>
    <w:rsid w:val="00D617E4"/>
    <w:rsid w:val="00D820F0"/>
    <w:rsid w:val="00D8408B"/>
    <w:rsid w:val="00DA46C4"/>
    <w:rsid w:val="00DD5FE6"/>
    <w:rsid w:val="00DE2FF4"/>
    <w:rsid w:val="00E01603"/>
    <w:rsid w:val="00E06E96"/>
    <w:rsid w:val="00E2145A"/>
    <w:rsid w:val="00E451E7"/>
    <w:rsid w:val="00E52FE4"/>
    <w:rsid w:val="00E63918"/>
    <w:rsid w:val="00E76FFC"/>
    <w:rsid w:val="00E831B9"/>
    <w:rsid w:val="00EA1BAD"/>
    <w:rsid w:val="00EB0443"/>
    <w:rsid w:val="00EC2731"/>
    <w:rsid w:val="00ED461C"/>
    <w:rsid w:val="00F123EB"/>
    <w:rsid w:val="00F12EB0"/>
    <w:rsid w:val="00F367D5"/>
    <w:rsid w:val="00F561E6"/>
    <w:rsid w:val="00F80048"/>
    <w:rsid w:val="00F84AC6"/>
    <w:rsid w:val="00F96310"/>
    <w:rsid w:val="00FA55E7"/>
    <w:rsid w:val="00FF270F"/>
    <w:rsid w:val="00FF7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713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B04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F7136"/>
    <w:rPr>
      <w:rFonts w:ascii="Times New Roman" w:eastAsia="Times New Roman" w:hAnsi="Times New Roman" w:cs="Times New Roman"/>
      <w:sz w:val="19"/>
      <w:szCs w:val="19"/>
      <w:shd w:val="clear" w:color="auto" w:fill="FFFFFF"/>
    </w:rPr>
  </w:style>
  <w:style w:type="character" w:customStyle="1" w:styleId="11">
    <w:name w:val="Заголовок №1_"/>
    <w:basedOn w:val="a0"/>
    <w:link w:val="12"/>
    <w:rsid w:val="00FF7136"/>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FF7136"/>
    <w:pPr>
      <w:shd w:val="clear" w:color="auto" w:fill="FFFFFF"/>
      <w:spacing w:line="221" w:lineRule="exact"/>
      <w:ind w:hanging="180"/>
      <w:jc w:val="both"/>
    </w:pPr>
    <w:rPr>
      <w:rFonts w:ascii="Times New Roman" w:eastAsia="Times New Roman" w:hAnsi="Times New Roman" w:cs="Times New Roman"/>
      <w:color w:val="auto"/>
      <w:sz w:val="19"/>
      <w:szCs w:val="19"/>
      <w:lang w:eastAsia="en-US" w:bidi="ar-SA"/>
    </w:rPr>
  </w:style>
  <w:style w:type="paragraph" w:customStyle="1" w:styleId="12">
    <w:name w:val="Заголовок №1"/>
    <w:basedOn w:val="a"/>
    <w:link w:val="11"/>
    <w:rsid w:val="00FF7136"/>
    <w:pPr>
      <w:shd w:val="clear" w:color="auto" w:fill="FFFFFF"/>
      <w:spacing w:before="120" w:after="120" w:line="0" w:lineRule="atLeast"/>
      <w:jc w:val="center"/>
      <w:outlineLvl w:val="0"/>
    </w:pPr>
    <w:rPr>
      <w:rFonts w:ascii="Times New Roman" w:eastAsia="Times New Roman" w:hAnsi="Times New Roman" w:cs="Times New Roman"/>
      <w:b/>
      <w:bCs/>
      <w:color w:val="auto"/>
      <w:sz w:val="20"/>
      <w:szCs w:val="20"/>
      <w:lang w:eastAsia="en-US" w:bidi="ar-SA"/>
    </w:rPr>
  </w:style>
  <w:style w:type="table" w:styleId="a3">
    <w:name w:val="Table Grid"/>
    <w:basedOn w:val="a1"/>
    <w:uiPriority w:val="39"/>
    <w:rsid w:val="00FF7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83B63"/>
    <w:rPr>
      <w:rFonts w:ascii="Tahoma" w:hAnsi="Tahoma" w:cs="Tahoma"/>
      <w:sz w:val="16"/>
      <w:szCs w:val="16"/>
    </w:rPr>
  </w:style>
  <w:style w:type="character" w:customStyle="1" w:styleId="a5">
    <w:name w:val="Текст выноски Знак"/>
    <w:basedOn w:val="a0"/>
    <w:link w:val="a4"/>
    <w:uiPriority w:val="99"/>
    <w:semiHidden/>
    <w:rsid w:val="00483B63"/>
    <w:rPr>
      <w:rFonts w:ascii="Tahoma" w:eastAsia="Arial Unicode MS" w:hAnsi="Tahoma" w:cs="Tahoma"/>
      <w:color w:val="000000"/>
      <w:sz w:val="16"/>
      <w:szCs w:val="16"/>
      <w:lang w:eastAsia="ru-RU" w:bidi="ru-RU"/>
    </w:rPr>
  </w:style>
  <w:style w:type="paragraph" w:styleId="a6">
    <w:name w:val="List Paragraph"/>
    <w:basedOn w:val="a"/>
    <w:uiPriority w:val="34"/>
    <w:qFormat/>
    <w:rsid w:val="002F1D77"/>
    <w:pPr>
      <w:widowControl/>
      <w:spacing w:after="200" w:line="276" w:lineRule="auto"/>
      <w:ind w:left="720"/>
      <w:contextualSpacing/>
    </w:pPr>
    <w:rPr>
      <w:rFonts w:asciiTheme="minorHAnsi" w:eastAsiaTheme="minorHAnsi" w:hAnsiTheme="minorHAnsi" w:cstheme="minorBidi"/>
      <w:color w:val="auto"/>
      <w:sz w:val="22"/>
      <w:szCs w:val="22"/>
      <w:lang w:val="de-DE" w:eastAsia="en-US" w:bidi="ar-SA"/>
    </w:rPr>
  </w:style>
  <w:style w:type="paragraph" w:styleId="a7">
    <w:name w:val="No Spacing"/>
    <w:uiPriority w:val="1"/>
    <w:qFormat/>
    <w:rsid w:val="002F1D77"/>
    <w:pPr>
      <w:spacing w:after="0" w:line="240" w:lineRule="auto"/>
    </w:pPr>
    <w:rPr>
      <w:lang w:val="de-DE"/>
    </w:rPr>
  </w:style>
  <w:style w:type="character" w:customStyle="1" w:styleId="FontStyle26">
    <w:name w:val="Font Style26"/>
    <w:rsid w:val="00B040B8"/>
    <w:rPr>
      <w:rFonts w:ascii="Times New Roman" w:hAnsi="Times New Roman" w:cs="Times New Roman" w:hint="default"/>
      <w:sz w:val="22"/>
      <w:szCs w:val="22"/>
    </w:rPr>
  </w:style>
  <w:style w:type="character" w:customStyle="1" w:styleId="10">
    <w:name w:val="Заголовок 1 Знак"/>
    <w:basedOn w:val="a0"/>
    <w:link w:val="1"/>
    <w:uiPriority w:val="9"/>
    <w:rsid w:val="00B040B8"/>
    <w:rPr>
      <w:rFonts w:asciiTheme="majorHAnsi" w:eastAsiaTheme="majorEastAsia" w:hAnsiTheme="majorHAnsi" w:cstheme="majorBidi"/>
      <w:b/>
      <w:bCs/>
      <w:color w:val="365F91" w:themeColor="accent1" w:themeShade="BF"/>
      <w:sz w:val="28"/>
      <w:szCs w:val="28"/>
      <w:lang w:eastAsia="ru-RU" w:bidi="ru-RU"/>
    </w:rPr>
  </w:style>
  <w:style w:type="paragraph" w:styleId="a8">
    <w:name w:val="footnote text"/>
    <w:basedOn w:val="a"/>
    <w:link w:val="a9"/>
    <w:semiHidden/>
    <w:rsid w:val="00014278"/>
    <w:pPr>
      <w:widowControl/>
    </w:pPr>
    <w:rPr>
      <w:rFonts w:ascii="Times New Roman" w:eastAsia="Times New Roman" w:hAnsi="Times New Roman" w:cs="Times New Roman"/>
      <w:color w:val="auto"/>
      <w:sz w:val="20"/>
      <w:szCs w:val="20"/>
      <w:lang w:bidi="ar-SA"/>
    </w:rPr>
  </w:style>
  <w:style w:type="character" w:customStyle="1" w:styleId="a9">
    <w:name w:val="Текст сноски Знак"/>
    <w:basedOn w:val="a0"/>
    <w:link w:val="a8"/>
    <w:semiHidden/>
    <w:rsid w:val="00014278"/>
    <w:rPr>
      <w:rFonts w:ascii="Times New Roman" w:eastAsia="Times New Roman" w:hAnsi="Times New Roman" w:cs="Times New Roman"/>
      <w:sz w:val="20"/>
      <w:szCs w:val="20"/>
      <w:lang w:eastAsia="ru-RU"/>
    </w:rPr>
  </w:style>
  <w:style w:type="character" w:styleId="aa">
    <w:name w:val="footnote reference"/>
    <w:semiHidden/>
    <w:rsid w:val="00014278"/>
    <w:rPr>
      <w:vertAlign w:val="superscript"/>
    </w:rPr>
  </w:style>
  <w:style w:type="numbering" w:customStyle="1" w:styleId="13">
    <w:name w:val="Нет списка1"/>
    <w:next w:val="a2"/>
    <w:uiPriority w:val="99"/>
    <w:semiHidden/>
    <w:unhideWhenUsed/>
    <w:rsid w:val="002A30F9"/>
  </w:style>
  <w:style w:type="character" w:customStyle="1" w:styleId="ff2">
    <w:name w:val="ff2"/>
    <w:basedOn w:val="a0"/>
    <w:rsid w:val="002A30F9"/>
  </w:style>
  <w:style w:type="character" w:customStyle="1" w:styleId="ff3">
    <w:name w:val="ff3"/>
    <w:basedOn w:val="a0"/>
    <w:rsid w:val="002A30F9"/>
  </w:style>
  <w:style w:type="character" w:customStyle="1" w:styleId="ab">
    <w:name w:val="_"/>
    <w:basedOn w:val="a0"/>
    <w:rsid w:val="002A30F9"/>
  </w:style>
  <w:style w:type="character" w:customStyle="1" w:styleId="ff4">
    <w:name w:val="ff4"/>
    <w:basedOn w:val="a0"/>
    <w:rsid w:val="002A30F9"/>
  </w:style>
  <w:style w:type="character" w:customStyle="1" w:styleId="ls5">
    <w:name w:val="ls5"/>
    <w:basedOn w:val="a0"/>
    <w:rsid w:val="002A30F9"/>
  </w:style>
  <w:style w:type="character" w:customStyle="1" w:styleId="ls0">
    <w:name w:val="ls0"/>
    <w:basedOn w:val="a0"/>
    <w:rsid w:val="002A30F9"/>
  </w:style>
  <w:style w:type="character" w:customStyle="1" w:styleId="ls7">
    <w:name w:val="ls7"/>
    <w:basedOn w:val="a0"/>
    <w:rsid w:val="002A30F9"/>
  </w:style>
  <w:style w:type="character" w:customStyle="1" w:styleId="fs0">
    <w:name w:val="fs0"/>
    <w:basedOn w:val="a0"/>
    <w:rsid w:val="002A30F9"/>
  </w:style>
  <w:style w:type="character" w:customStyle="1" w:styleId="ff1">
    <w:name w:val="ff1"/>
    <w:basedOn w:val="a0"/>
    <w:rsid w:val="002A30F9"/>
  </w:style>
  <w:style w:type="character" w:customStyle="1" w:styleId="ls13">
    <w:name w:val="ls13"/>
    <w:basedOn w:val="a0"/>
    <w:rsid w:val="002A30F9"/>
  </w:style>
  <w:style w:type="character" w:customStyle="1" w:styleId="ffa">
    <w:name w:val="ffa"/>
    <w:basedOn w:val="a0"/>
    <w:rsid w:val="002A30F9"/>
  </w:style>
  <w:style w:type="numbering" w:customStyle="1" w:styleId="21">
    <w:name w:val="Нет списка2"/>
    <w:next w:val="a2"/>
    <w:uiPriority w:val="99"/>
    <w:semiHidden/>
    <w:unhideWhenUsed/>
    <w:rsid w:val="002A30F9"/>
  </w:style>
  <w:style w:type="character" w:styleId="ac">
    <w:name w:val="Strong"/>
    <w:basedOn w:val="a0"/>
    <w:uiPriority w:val="22"/>
    <w:qFormat/>
    <w:rsid w:val="00C85CDE"/>
    <w:rPr>
      <w:rFonts w:cs="Times New Roman"/>
      <w:b/>
      <w:bCs/>
    </w:rPr>
  </w:style>
  <w:style w:type="character" w:customStyle="1" w:styleId="14">
    <w:name w:val="Основной текст1"/>
    <w:basedOn w:val="a0"/>
    <w:rsid w:val="003D00C9"/>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styleId="ad">
    <w:name w:val="Normal (Web)"/>
    <w:basedOn w:val="a"/>
    <w:uiPriority w:val="99"/>
    <w:unhideWhenUsed/>
    <w:rsid w:val="00062CA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3D0D7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4805">
      <w:bodyDiv w:val="1"/>
      <w:marLeft w:val="0"/>
      <w:marRight w:val="0"/>
      <w:marTop w:val="0"/>
      <w:marBottom w:val="0"/>
      <w:divBdr>
        <w:top w:val="none" w:sz="0" w:space="0" w:color="auto"/>
        <w:left w:val="none" w:sz="0" w:space="0" w:color="auto"/>
        <w:bottom w:val="none" w:sz="0" w:space="0" w:color="auto"/>
        <w:right w:val="none" w:sz="0" w:space="0" w:color="auto"/>
      </w:divBdr>
    </w:div>
    <w:div w:id="775098508">
      <w:bodyDiv w:val="1"/>
      <w:marLeft w:val="0"/>
      <w:marRight w:val="0"/>
      <w:marTop w:val="0"/>
      <w:marBottom w:val="0"/>
      <w:divBdr>
        <w:top w:val="none" w:sz="0" w:space="0" w:color="auto"/>
        <w:left w:val="none" w:sz="0" w:space="0" w:color="auto"/>
        <w:bottom w:val="none" w:sz="0" w:space="0" w:color="auto"/>
        <w:right w:val="none" w:sz="0" w:space="0" w:color="auto"/>
      </w:divBdr>
    </w:div>
    <w:div w:id="875236350">
      <w:bodyDiv w:val="1"/>
      <w:marLeft w:val="0"/>
      <w:marRight w:val="0"/>
      <w:marTop w:val="0"/>
      <w:marBottom w:val="0"/>
      <w:divBdr>
        <w:top w:val="none" w:sz="0" w:space="0" w:color="auto"/>
        <w:left w:val="none" w:sz="0" w:space="0" w:color="auto"/>
        <w:bottom w:val="none" w:sz="0" w:space="0" w:color="auto"/>
        <w:right w:val="none" w:sz="0" w:space="0" w:color="auto"/>
      </w:divBdr>
    </w:div>
    <w:div w:id="991175995">
      <w:bodyDiv w:val="1"/>
      <w:marLeft w:val="0"/>
      <w:marRight w:val="0"/>
      <w:marTop w:val="0"/>
      <w:marBottom w:val="0"/>
      <w:divBdr>
        <w:top w:val="none" w:sz="0" w:space="0" w:color="auto"/>
        <w:left w:val="none" w:sz="0" w:space="0" w:color="auto"/>
        <w:bottom w:val="none" w:sz="0" w:space="0" w:color="auto"/>
        <w:right w:val="none" w:sz="0" w:space="0" w:color="auto"/>
      </w:divBdr>
    </w:div>
    <w:div w:id="1032389722">
      <w:bodyDiv w:val="1"/>
      <w:marLeft w:val="0"/>
      <w:marRight w:val="0"/>
      <w:marTop w:val="0"/>
      <w:marBottom w:val="0"/>
      <w:divBdr>
        <w:top w:val="none" w:sz="0" w:space="0" w:color="auto"/>
        <w:left w:val="none" w:sz="0" w:space="0" w:color="auto"/>
        <w:bottom w:val="none" w:sz="0" w:space="0" w:color="auto"/>
        <w:right w:val="none" w:sz="0" w:space="0" w:color="auto"/>
      </w:divBdr>
    </w:div>
    <w:div w:id="1161585282">
      <w:bodyDiv w:val="1"/>
      <w:marLeft w:val="0"/>
      <w:marRight w:val="0"/>
      <w:marTop w:val="0"/>
      <w:marBottom w:val="0"/>
      <w:divBdr>
        <w:top w:val="none" w:sz="0" w:space="0" w:color="auto"/>
        <w:left w:val="none" w:sz="0" w:space="0" w:color="auto"/>
        <w:bottom w:val="none" w:sz="0" w:space="0" w:color="auto"/>
        <w:right w:val="none" w:sz="0" w:space="0" w:color="auto"/>
      </w:divBdr>
    </w:div>
    <w:div w:id="1244413869">
      <w:bodyDiv w:val="1"/>
      <w:marLeft w:val="0"/>
      <w:marRight w:val="0"/>
      <w:marTop w:val="0"/>
      <w:marBottom w:val="0"/>
      <w:divBdr>
        <w:top w:val="none" w:sz="0" w:space="0" w:color="auto"/>
        <w:left w:val="none" w:sz="0" w:space="0" w:color="auto"/>
        <w:bottom w:val="none" w:sz="0" w:space="0" w:color="auto"/>
        <w:right w:val="none" w:sz="0" w:space="0" w:color="auto"/>
      </w:divBdr>
      <w:divsChild>
        <w:div w:id="1261909251">
          <w:marLeft w:val="0"/>
          <w:marRight w:val="0"/>
          <w:marTop w:val="195"/>
          <w:marBottom w:val="0"/>
          <w:divBdr>
            <w:top w:val="none" w:sz="0" w:space="0" w:color="auto"/>
            <w:left w:val="none" w:sz="0" w:space="0" w:color="auto"/>
            <w:bottom w:val="none" w:sz="0" w:space="0" w:color="auto"/>
            <w:right w:val="none" w:sz="0" w:space="0" w:color="auto"/>
          </w:divBdr>
          <w:divsChild>
            <w:div w:id="311183871">
              <w:marLeft w:val="-450"/>
              <w:marRight w:val="0"/>
              <w:marTop w:val="0"/>
              <w:marBottom w:val="0"/>
              <w:divBdr>
                <w:top w:val="none" w:sz="0" w:space="0" w:color="auto"/>
                <w:left w:val="none" w:sz="0" w:space="0" w:color="auto"/>
                <w:bottom w:val="none" w:sz="0" w:space="0" w:color="auto"/>
                <w:right w:val="none" w:sz="0" w:space="0" w:color="auto"/>
              </w:divBdr>
              <w:divsChild>
                <w:div w:id="1608544384">
                  <w:marLeft w:val="0"/>
                  <w:marRight w:val="0"/>
                  <w:marTop w:val="0"/>
                  <w:marBottom w:val="0"/>
                  <w:divBdr>
                    <w:top w:val="none" w:sz="0" w:space="0" w:color="auto"/>
                    <w:left w:val="none" w:sz="0" w:space="0" w:color="auto"/>
                    <w:bottom w:val="none" w:sz="0" w:space="0" w:color="auto"/>
                    <w:right w:val="none" w:sz="0" w:space="0" w:color="auto"/>
                  </w:divBdr>
                  <w:divsChild>
                    <w:div w:id="888613156">
                      <w:marLeft w:val="0"/>
                      <w:marRight w:val="0"/>
                      <w:marTop w:val="0"/>
                      <w:marBottom w:val="0"/>
                      <w:divBdr>
                        <w:top w:val="none" w:sz="0" w:space="0" w:color="auto"/>
                        <w:left w:val="none" w:sz="0" w:space="0" w:color="auto"/>
                        <w:bottom w:val="none" w:sz="0" w:space="0" w:color="auto"/>
                        <w:right w:val="none" w:sz="0" w:space="0" w:color="auto"/>
                      </w:divBdr>
                    </w:div>
                    <w:div w:id="1870684050">
                      <w:marLeft w:val="0"/>
                      <w:marRight w:val="0"/>
                      <w:marTop w:val="0"/>
                      <w:marBottom w:val="0"/>
                      <w:divBdr>
                        <w:top w:val="none" w:sz="0" w:space="0" w:color="auto"/>
                        <w:left w:val="none" w:sz="0" w:space="0" w:color="auto"/>
                        <w:bottom w:val="none" w:sz="0" w:space="0" w:color="auto"/>
                        <w:right w:val="none" w:sz="0" w:space="0" w:color="auto"/>
                      </w:divBdr>
                    </w:div>
                    <w:div w:id="36241810">
                      <w:marLeft w:val="0"/>
                      <w:marRight w:val="0"/>
                      <w:marTop w:val="0"/>
                      <w:marBottom w:val="0"/>
                      <w:divBdr>
                        <w:top w:val="none" w:sz="0" w:space="0" w:color="auto"/>
                        <w:left w:val="none" w:sz="0" w:space="0" w:color="auto"/>
                        <w:bottom w:val="none" w:sz="0" w:space="0" w:color="auto"/>
                        <w:right w:val="none" w:sz="0" w:space="0" w:color="auto"/>
                      </w:divBdr>
                    </w:div>
                    <w:div w:id="939606778">
                      <w:marLeft w:val="0"/>
                      <w:marRight w:val="0"/>
                      <w:marTop w:val="0"/>
                      <w:marBottom w:val="0"/>
                      <w:divBdr>
                        <w:top w:val="none" w:sz="0" w:space="0" w:color="auto"/>
                        <w:left w:val="none" w:sz="0" w:space="0" w:color="auto"/>
                        <w:bottom w:val="none" w:sz="0" w:space="0" w:color="auto"/>
                        <w:right w:val="none" w:sz="0" w:space="0" w:color="auto"/>
                      </w:divBdr>
                    </w:div>
                    <w:div w:id="368458189">
                      <w:marLeft w:val="0"/>
                      <w:marRight w:val="0"/>
                      <w:marTop w:val="0"/>
                      <w:marBottom w:val="0"/>
                      <w:divBdr>
                        <w:top w:val="none" w:sz="0" w:space="0" w:color="auto"/>
                        <w:left w:val="none" w:sz="0" w:space="0" w:color="auto"/>
                        <w:bottom w:val="none" w:sz="0" w:space="0" w:color="auto"/>
                        <w:right w:val="none" w:sz="0" w:space="0" w:color="auto"/>
                      </w:divBdr>
                    </w:div>
                    <w:div w:id="85082319">
                      <w:marLeft w:val="0"/>
                      <w:marRight w:val="0"/>
                      <w:marTop w:val="0"/>
                      <w:marBottom w:val="0"/>
                      <w:divBdr>
                        <w:top w:val="none" w:sz="0" w:space="0" w:color="auto"/>
                        <w:left w:val="none" w:sz="0" w:space="0" w:color="auto"/>
                        <w:bottom w:val="none" w:sz="0" w:space="0" w:color="auto"/>
                        <w:right w:val="none" w:sz="0" w:space="0" w:color="auto"/>
                      </w:divBdr>
                    </w:div>
                    <w:div w:id="1359427886">
                      <w:marLeft w:val="0"/>
                      <w:marRight w:val="0"/>
                      <w:marTop w:val="0"/>
                      <w:marBottom w:val="0"/>
                      <w:divBdr>
                        <w:top w:val="none" w:sz="0" w:space="0" w:color="auto"/>
                        <w:left w:val="none" w:sz="0" w:space="0" w:color="auto"/>
                        <w:bottom w:val="none" w:sz="0" w:space="0" w:color="auto"/>
                        <w:right w:val="none" w:sz="0" w:space="0" w:color="auto"/>
                      </w:divBdr>
                    </w:div>
                    <w:div w:id="673187586">
                      <w:marLeft w:val="0"/>
                      <w:marRight w:val="0"/>
                      <w:marTop w:val="0"/>
                      <w:marBottom w:val="0"/>
                      <w:divBdr>
                        <w:top w:val="none" w:sz="0" w:space="0" w:color="auto"/>
                        <w:left w:val="none" w:sz="0" w:space="0" w:color="auto"/>
                        <w:bottom w:val="none" w:sz="0" w:space="0" w:color="auto"/>
                        <w:right w:val="none" w:sz="0" w:space="0" w:color="auto"/>
                      </w:divBdr>
                    </w:div>
                    <w:div w:id="1515653868">
                      <w:marLeft w:val="0"/>
                      <w:marRight w:val="0"/>
                      <w:marTop w:val="0"/>
                      <w:marBottom w:val="0"/>
                      <w:divBdr>
                        <w:top w:val="none" w:sz="0" w:space="0" w:color="auto"/>
                        <w:left w:val="none" w:sz="0" w:space="0" w:color="auto"/>
                        <w:bottom w:val="none" w:sz="0" w:space="0" w:color="auto"/>
                        <w:right w:val="none" w:sz="0" w:space="0" w:color="auto"/>
                      </w:divBdr>
                    </w:div>
                    <w:div w:id="2010012423">
                      <w:marLeft w:val="0"/>
                      <w:marRight w:val="0"/>
                      <w:marTop w:val="0"/>
                      <w:marBottom w:val="0"/>
                      <w:divBdr>
                        <w:top w:val="none" w:sz="0" w:space="0" w:color="auto"/>
                        <w:left w:val="none" w:sz="0" w:space="0" w:color="auto"/>
                        <w:bottom w:val="none" w:sz="0" w:space="0" w:color="auto"/>
                        <w:right w:val="none" w:sz="0" w:space="0" w:color="auto"/>
                      </w:divBdr>
                    </w:div>
                    <w:div w:id="874074270">
                      <w:marLeft w:val="0"/>
                      <w:marRight w:val="0"/>
                      <w:marTop w:val="0"/>
                      <w:marBottom w:val="0"/>
                      <w:divBdr>
                        <w:top w:val="none" w:sz="0" w:space="0" w:color="auto"/>
                        <w:left w:val="none" w:sz="0" w:space="0" w:color="auto"/>
                        <w:bottom w:val="none" w:sz="0" w:space="0" w:color="auto"/>
                        <w:right w:val="none" w:sz="0" w:space="0" w:color="auto"/>
                      </w:divBdr>
                    </w:div>
                    <w:div w:id="1607613583">
                      <w:marLeft w:val="0"/>
                      <w:marRight w:val="0"/>
                      <w:marTop w:val="0"/>
                      <w:marBottom w:val="0"/>
                      <w:divBdr>
                        <w:top w:val="none" w:sz="0" w:space="0" w:color="auto"/>
                        <w:left w:val="none" w:sz="0" w:space="0" w:color="auto"/>
                        <w:bottom w:val="none" w:sz="0" w:space="0" w:color="auto"/>
                        <w:right w:val="none" w:sz="0" w:space="0" w:color="auto"/>
                      </w:divBdr>
                    </w:div>
                    <w:div w:id="1548446587">
                      <w:marLeft w:val="0"/>
                      <w:marRight w:val="0"/>
                      <w:marTop w:val="0"/>
                      <w:marBottom w:val="0"/>
                      <w:divBdr>
                        <w:top w:val="none" w:sz="0" w:space="0" w:color="auto"/>
                        <w:left w:val="none" w:sz="0" w:space="0" w:color="auto"/>
                        <w:bottom w:val="none" w:sz="0" w:space="0" w:color="auto"/>
                        <w:right w:val="none" w:sz="0" w:space="0" w:color="auto"/>
                      </w:divBdr>
                    </w:div>
                    <w:div w:id="2025277487">
                      <w:marLeft w:val="0"/>
                      <w:marRight w:val="0"/>
                      <w:marTop w:val="0"/>
                      <w:marBottom w:val="0"/>
                      <w:divBdr>
                        <w:top w:val="none" w:sz="0" w:space="0" w:color="auto"/>
                        <w:left w:val="none" w:sz="0" w:space="0" w:color="auto"/>
                        <w:bottom w:val="none" w:sz="0" w:space="0" w:color="auto"/>
                        <w:right w:val="none" w:sz="0" w:space="0" w:color="auto"/>
                      </w:divBdr>
                    </w:div>
                    <w:div w:id="1624269713">
                      <w:marLeft w:val="0"/>
                      <w:marRight w:val="0"/>
                      <w:marTop w:val="0"/>
                      <w:marBottom w:val="0"/>
                      <w:divBdr>
                        <w:top w:val="none" w:sz="0" w:space="0" w:color="auto"/>
                        <w:left w:val="none" w:sz="0" w:space="0" w:color="auto"/>
                        <w:bottom w:val="none" w:sz="0" w:space="0" w:color="auto"/>
                        <w:right w:val="none" w:sz="0" w:space="0" w:color="auto"/>
                      </w:divBdr>
                    </w:div>
                    <w:div w:id="1582593257">
                      <w:marLeft w:val="0"/>
                      <w:marRight w:val="0"/>
                      <w:marTop w:val="0"/>
                      <w:marBottom w:val="0"/>
                      <w:divBdr>
                        <w:top w:val="none" w:sz="0" w:space="0" w:color="auto"/>
                        <w:left w:val="none" w:sz="0" w:space="0" w:color="auto"/>
                        <w:bottom w:val="none" w:sz="0" w:space="0" w:color="auto"/>
                        <w:right w:val="none" w:sz="0" w:space="0" w:color="auto"/>
                      </w:divBdr>
                    </w:div>
                    <w:div w:id="994071056">
                      <w:marLeft w:val="0"/>
                      <w:marRight w:val="0"/>
                      <w:marTop w:val="0"/>
                      <w:marBottom w:val="0"/>
                      <w:divBdr>
                        <w:top w:val="none" w:sz="0" w:space="0" w:color="auto"/>
                        <w:left w:val="none" w:sz="0" w:space="0" w:color="auto"/>
                        <w:bottom w:val="none" w:sz="0" w:space="0" w:color="auto"/>
                        <w:right w:val="none" w:sz="0" w:space="0" w:color="auto"/>
                      </w:divBdr>
                    </w:div>
                    <w:div w:id="1285842135">
                      <w:marLeft w:val="0"/>
                      <w:marRight w:val="0"/>
                      <w:marTop w:val="0"/>
                      <w:marBottom w:val="0"/>
                      <w:divBdr>
                        <w:top w:val="none" w:sz="0" w:space="0" w:color="auto"/>
                        <w:left w:val="none" w:sz="0" w:space="0" w:color="auto"/>
                        <w:bottom w:val="none" w:sz="0" w:space="0" w:color="auto"/>
                        <w:right w:val="none" w:sz="0" w:space="0" w:color="auto"/>
                      </w:divBdr>
                    </w:div>
                    <w:div w:id="966277135">
                      <w:marLeft w:val="0"/>
                      <w:marRight w:val="0"/>
                      <w:marTop w:val="0"/>
                      <w:marBottom w:val="0"/>
                      <w:divBdr>
                        <w:top w:val="none" w:sz="0" w:space="0" w:color="auto"/>
                        <w:left w:val="none" w:sz="0" w:space="0" w:color="auto"/>
                        <w:bottom w:val="none" w:sz="0" w:space="0" w:color="auto"/>
                        <w:right w:val="none" w:sz="0" w:space="0" w:color="auto"/>
                      </w:divBdr>
                    </w:div>
                    <w:div w:id="567152195">
                      <w:marLeft w:val="0"/>
                      <w:marRight w:val="0"/>
                      <w:marTop w:val="0"/>
                      <w:marBottom w:val="0"/>
                      <w:divBdr>
                        <w:top w:val="none" w:sz="0" w:space="0" w:color="auto"/>
                        <w:left w:val="none" w:sz="0" w:space="0" w:color="auto"/>
                        <w:bottom w:val="none" w:sz="0" w:space="0" w:color="auto"/>
                        <w:right w:val="none" w:sz="0" w:space="0" w:color="auto"/>
                      </w:divBdr>
                    </w:div>
                    <w:div w:id="571812314">
                      <w:marLeft w:val="0"/>
                      <w:marRight w:val="0"/>
                      <w:marTop w:val="0"/>
                      <w:marBottom w:val="0"/>
                      <w:divBdr>
                        <w:top w:val="none" w:sz="0" w:space="0" w:color="auto"/>
                        <w:left w:val="none" w:sz="0" w:space="0" w:color="auto"/>
                        <w:bottom w:val="none" w:sz="0" w:space="0" w:color="auto"/>
                        <w:right w:val="none" w:sz="0" w:space="0" w:color="auto"/>
                      </w:divBdr>
                    </w:div>
                    <w:div w:id="904995944">
                      <w:marLeft w:val="0"/>
                      <w:marRight w:val="0"/>
                      <w:marTop w:val="0"/>
                      <w:marBottom w:val="0"/>
                      <w:divBdr>
                        <w:top w:val="none" w:sz="0" w:space="0" w:color="auto"/>
                        <w:left w:val="none" w:sz="0" w:space="0" w:color="auto"/>
                        <w:bottom w:val="none" w:sz="0" w:space="0" w:color="auto"/>
                        <w:right w:val="none" w:sz="0" w:space="0" w:color="auto"/>
                      </w:divBdr>
                    </w:div>
                    <w:div w:id="695888484">
                      <w:marLeft w:val="0"/>
                      <w:marRight w:val="0"/>
                      <w:marTop w:val="0"/>
                      <w:marBottom w:val="0"/>
                      <w:divBdr>
                        <w:top w:val="none" w:sz="0" w:space="0" w:color="auto"/>
                        <w:left w:val="none" w:sz="0" w:space="0" w:color="auto"/>
                        <w:bottom w:val="none" w:sz="0" w:space="0" w:color="auto"/>
                        <w:right w:val="none" w:sz="0" w:space="0" w:color="auto"/>
                      </w:divBdr>
                    </w:div>
                    <w:div w:id="652637731">
                      <w:marLeft w:val="0"/>
                      <w:marRight w:val="0"/>
                      <w:marTop w:val="0"/>
                      <w:marBottom w:val="0"/>
                      <w:divBdr>
                        <w:top w:val="none" w:sz="0" w:space="0" w:color="auto"/>
                        <w:left w:val="none" w:sz="0" w:space="0" w:color="auto"/>
                        <w:bottom w:val="none" w:sz="0" w:space="0" w:color="auto"/>
                        <w:right w:val="none" w:sz="0" w:space="0" w:color="auto"/>
                      </w:divBdr>
                    </w:div>
                    <w:div w:id="1482118323">
                      <w:marLeft w:val="0"/>
                      <w:marRight w:val="0"/>
                      <w:marTop w:val="0"/>
                      <w:marBottom w:val="0"/>
                      <w:divBdr>
                        <w:top w:val="none" w:sz="0" w:space="0" w:color="auto"/>
                        <w:left w:val="none" w:sz="0" w:space="0" w:color="auto"/>
                        <w:bottom w:val="none" w:sz="0" w:space="0" w:color="auto"/>
                        <w:right w:val="none" w:sz="0" w:space="0" w:color="auto"/>
                      </w:divBdr>
                    </w:div>
                    <w:div w:id="179659407">
                      <w:marLeft w:val="0"/>
                      <w:marRight w:val="0"/>
                      <w:marTop w:val="0"/>
                      <w:marBottom w:val="0"/>
                      <w:divBdr>
                        <w:top w:val="none" w:sz="0" w:space="0" w:color="auto"/>
                        <w:left w:val="none" w:sz="0" w:space="0" w:color="auto"/>
                        <w:bottom w:val="none" w:sz="0" w:space="0" w:color="auto"/>
                        <w:right w:val="none" w:sz="0" w:space="0" w:color="auto"/>
                      </w:divBdr>
                    </w:div>
                    <w:div w:id="637757706">
                      <w:marLeft w:val="0"/>
                      <w:marRight w:val="0"/>
                      <w:marTop w:val="0"/>
                      <w:marBottom w:val="0"/>
                      <w:divBdr>
                        <w:top w:val="none" w:sz="0" w:space="0" w:color="auto"/>
                        <w:left w:val="none" w:sz="0" w:space="0" w:color="auto"/>
                        <w:bottom w:val="none" w:sz="0" w:space="0" w:color="auto"/>
                        <w:right w:val="none" w:sz="0" w:space="0" w:color="auto"/>
                      </w:divBdr>
                    </w:div>
                    <w:div w:id="1174686814">
                      <w:marLeft w:val="0"/>
                      <w:marRight w:val="0"/>
                      <w:marTop w:val="0"/>
                      <w:marBottom w:val="0"/>
                      <w:divBdr>
                        <w:top w:val="none" w:sz="0" w:space="0" w:color="auto"/>
                        <w:left w:val="none" w:sz="0" w:space="0" w:color="auto"/>
                        <w:bottom w:val="none" w:sz="0" w:space="0" w:color="auto"/>
                        <w:right w:val="none" w:sz="0" w:space="0" w:color="auto"/>
                      </w:divBdr>
                    </w:div>
                    <w:div w:id="1627196053">
                      <w:marLeft w:val="0"/>
                      <w:marRight w:val="0"/>
                      <w:marTop w:val="0"/>
                      <w:marBottom w:val="0"/>
                      <w:divBdr>
                        <w:top w:val="none" w:sz="0" w:space="0" w:color="auto"/>
                        <w:left w:val="none" w:sz="0" w:space="0" w:color="auto"/>
                        <w:bottom w:val="none" w:sz="0" w:space="0" w:color="auto"/>
                        <w:right w:val="none" w:sz="0" w:space="0" w:color="auto"/>
                      </w:divBdr>
                    </w:div>
                    <w:div w:id="2051488348">
                      <w:marLeft w:val="0"/>
                      <w:marRight w:val="0"/>
                      <w:marTop w:val="0"/>
                      <w:marBottom w:val="0"/>
                      <w:divBdr>
                        <w:top w:val="none" w:sz="0" w:space="0" w:color="auto"/>
                        <w:left w:val="none" w:sz="0" w:space="0" w:color="auto"/>
                        <w:bottom w:val="none" w:sz="0" w:space="0" w:color="auto"/>
                        <w:right w:val="none" w:sz="0" w:space="0" w:color="auto"/>
                      </w:divBdr>
                    </w:div>
                    <w:div w:id="85076782">
                      <w:marLeft w:val="0"/>
                      <w:marRight w:val="0"/>
                      <w:marTop w:val="0"/>
                      <w:marBottom w:val="0"/>
                      <w:divBdr>
                        <w:top w:val="none" w:sz="0" w:space="0" w:color="auto"/>
                        <w:left w:val="none" w:sz="0" w:space="0" w:color="auto"/>
                        <w:bottom w:val="none" w:sz="0" w:space="0" w:color="auto"/>
                        <w:right w:val="none" w:sz="0" w:space="0" w:color="auto"/>
                      </w:divBdr>
                    </w:div>
                    <w:div w:id="356467043">
                      <w:marLeft w:val="0"/>
                      <w:marRight w:val="0"/>
                      <w:marTop w:val="0"/>
                      <w:marBottom w:val="0"/>
                      <w:divBdr>
                        <w:top w:val="none" w:sz="0" w:space="0" w:color="auto"/>
                        <w:left w:val="none" w:sz="0" w:space="0" w:color="auto"/>
                        <w:bottom w:val="none" w:sz="0" w:space="0" w:color="auto"/>
                        <w:right w:val="none" w:sz="0" w:space="0" w:color="auto"/>
                      </w:divBdr>
                    </w:div>
                    <w:div w:id="53283060">
                      <w:marLeft w:val="0"/>
                      <w:marRight w:val="0"/>
                      <w:marTop w:val="0"/>
                      <w:marBottom w:val="0"/>
                      <w:divBdr>
                        <w:top w:val="none" w:sz="0" w:space="0" w:color="auto"/>
                        <w:left w:val="none" w:sz="0" w:space="0" w:color="auto"/>
                        <w:bottom w:val="none" w:sz="0" w:space="0" w:color="auto"/>
                        <w:right w:val="none" w:sz="0" w:space="0" w:color="auto"/>
                      </w:divBdr>
                    </w:div>
                    <w:div w:id="2088502772">
                      <w:marLeft w:val="0"/>
                      <w:marRight w:val="0"/>
                      <w:marTop w:val="0"/>
                      <w:marBottom w:val="0"/>
                      <w:divBdr>
                        <w:top w:val="none" w:sz="0" w:space="0" w:color="auto"/>
                        <w:left w:val="none" w:sz="0" w:space="0" w:color="auto"/>
                        <w:bottom w:val="none" w:sz="0" w:space="0" w:color="auto"/>
                        <w:right w:val="none" w:sz="0" w:space="0" w:color="auto"/>
                      </w:divBdr>
                    </w:div>
                    <w:div w:id="1781795860">
                      <w:marLeft w:val="0"/>
                      <w:marRight w:val="0"/>
                      <w:marTop w:val="0"/>
                      <w:marBottom w:val="0"/>
                      <w:divBdr>
                        <w:top w:val="none" w:sz="0" w:space="0" w:color="auto"/>
                        <w:left w:val="none" w:sz="0" w:space="0" w:color="auto"/>
                        <w:bottom w:val="none" w:sz="0" w:space="0" w:color="auto"/>
                        <w:right w:val="none" w:sz="0" w:space="0" w:color="auto"/>
                      </w:divBdr>
                    </w:div>
                    <w:div w:id="1581406784">
                      <w:marLeft w:val="0"/>
                      <w:marRight w:val="0"/>
                      <w:marTop w:val="0"/>
                      <w:marBottom w:val="0"/>
                      <w:divBdr>
                        <w:top w:val="none" w:sz="0" w:space="0" w:color="auto"/>
                        <w:left w:val="none" w:sz="0" w:space="0" w:color="auto"/>
                        <w:bottom w:val="none" w:sz="0" w:space="0" w:color="auto"/>
                        <w:right w:val="none" w:sz="0" w:space="0" w:color="auto"/>
                      </w:divBdr>
                    </w:div>
                    <w:div w:id="2083944264">
                      <w:marLeft w:val="0"/>
                      <w:marRight w:val="0"/>
                      <w:marTop w:val="0"/>
                      <w:marBottom w:val="0"/>
                      <w:divBdr>
                        <w:top w:val="none" w:sz="0" w:space="0" w:color="auto"/>
                        <w:left w:val="none" w:sz="0" w:space="0" w:color="auto"/>
                        <w:bottom w:val="none" w:sz="0" w:space="0" w:color="auto"/>
                        <w:right w:val="none" w:sz="0" w:space="0" w:color="auto"/>
                      </w:divBdr>
                    </w:div>
                    <w:div w:id="539324989">
                      <w:marLeft w:val="0"/>
                      <w:marRight w:val="0"/>
                      <w:marTop w:val="0"/>
                      <w:marBottom w:val="0"/>
                      <w:divBdr>
                        <w:top w:val="none" w:sz="0" w:space="0" w:color="auto"/>
                        <w:left w:val="none" w:sz="0" w:space="0" w:color="auto"/>
                        <w:bottom w:val="none" w:sz="0" w:space="0" w:color="auto"/>
                        <w:right w:val="none" w:sz="0" w:space="0" w:color="auto"/>
                      </w:divBdr>
                    </w:div>
                    <w:div w:id="1181044079">
                      <w:marLeft w:val="0"/>
                      <w:marRight w:val="0"/>
                      <w:marTop w:val="0"/>
                      <w:marBottom w:val="0"/>
                      <w:divBdr>
                        <w:top w:val="none" w:sz="0" w:space="0" w:color="auto"/>
                        <w:left w:val="none" w:sz="0" w:space="0" w:color="auto"/>
                        <w:bottom w:val="none" w:sz="0" w:space="0" w:color="auto"/>
                        <w:right w:val="none" w:sz="0" w:space="0" w:color="auto"/>
                      </w:divBdr>
                    </w:div>
                    <w:div w:id="791051211">
                      <w:marLeft w:val="0"/>
                      <w:marRight w:val="0"/>
                      <w:marTop w:val="0"/>
                      <w:marBottom w:val="0"/>
                      <w:divBdr>
                        <w:top w:val="none" w:sz="0" w:space="0" w:color="auto"/>
                        <w:left w:val="none" w:sz="0" w:space="0" w:color="auto"/>
                        <w:bottom w:val="none" w:sz="0" w:space="0" w:color="auto"/>
                        <w:right w:val="none" w:sz="0" w:space="0" w:color="auto"/>
                      </w:divBdr>
                    </w:div>
                    <w:div w:id="1270746829">
                      <w:marLeft w:val="0"/>
                      <w:marRight w:val="0"/>
                      <w:marTop w:val="0"/>
                      <w:marBottom w:val="0"/>
                      <w:divBdr>
                        <w:top w:val="none" w:sz="0" w:space="0" w:color="auto"/>
                        <w:left w:val="none" w:sz="0" w:space="0" w:color="auto"/>
                        <w:bottom w:val="none" w:sz="0" w:space="0" w:color="auto"/>
                        <w:right w:val="none" w:sz="0" w:space="0" w:color="auto"/>
                      </w:divBdr>
                    </w:div>
                    <w:div w:id="1229219739">
                      <w:marLeft w:val="0"/>
                      <w:marRight w:val="0"/>
                      <w:marTop w:val="0"/>
                      <w:marBottom w:val="0"/>
                      <w:divBdr>
                        <w:top w:val="none" w:sz="0" w:space="0" w:color="auto"/>
                        <w:left w:val="none" w:sz="0" w:space="0" w:color="auto"/>
                        <w:bottom w:val="none" w:sz="0" w:space="0" w:color="auto"/>
                        <w:right w:val="none" w:sz="0" w:space="0" w:color="auto"/>
                      </w:divBdr>
                    </w:div>
                    <w:div w:id="1387995937">
                      <w:marLeft w:val="0"/>
                      <w:marRight w:val="0"/>
                      <w:marTop w:val="0"/>
                      <w:marBottom w:val="0"/>
                      <w:divBdr>
                        <w:top w:val="none" w:sz="0" w:space="0" w:color="auto"/>
                        <w:left w:val="none" w:sz="0" w:space="0" w:color="auto"/>
                        <w:bottom w:val="none" w:sz="0" w:space="0" w:color="auto"/>
                        <w:right w:val="none" w:sz="0" w:space="0" w:color="auto"/>
                      </w:divBdr>
                    </w:div>
                    <w:div w:id="1209610277">
                      <w:marLeft w:val="0"/>
                      <w:marRight w:val="0"/>
                      <w:marTop w:val="0"/>
                      <w:marBottom w:val="0"/>
                      <w:divBdr>
                        <w:top w:val="none" w:sz="0" w:space="0" w:color="auto"/>
                        <w:left w:val="none" w:sz="0" w:space="0" w:color="auto"/>
                        <w:bottom w:val="none" w:sz="0" w:space="0" w:color="auto"/>
                        <w:right w:val="none" w:sz="0" w:space="0" w:color="auto"/>
                      </w:divBdr>
                    </w:div>
                    <w:div w:id="608124038">
                      <w:marLeft w:val="0"/>
                      <w:marRight w:val="0"/>
                      <w:marTop w:val="0"/>
                      <w:marBottom w:val="0"/>
                      <w:divBdr>
                        <w:top w:val="none" w:sz="0" w:space="0" w:color="auto"/>
                        <w:left w:val="none" w:sz="0" w:space="0" w:color="auto"/>
                        <w:bottom w:val="none" w:sz="0" w:space="0" w:color="auto"/>
                        <w:right w:val="none" w:sz="0" w:space="0" w:color="auto"/>
                      </w:divBdr>
                    </w:div>
                    <w:div w:id="2057897609">
                      <w:marLeft w:val="0"/>
                      <w:marRight w:val="0"/>
                      <w:marTop w:val="0"/>
                      <w:marBottom w:val="0"/>
                      <w:divBdr>
                        <w:top w:val="none" w:sz="0" w:space="0" w:color="auto"/>
                        <w:left w:val="none" w:sz="0" w:space="0" w:color="auto"/>
                        <w:bottom w:val="none" w:sz="0" w:space="0" w:color="auto"/>
                        <w:right w:val="none" w:sz="0" w:space="0" w:color="auto"/>
                      </w:divBdr>
                    </w:div>
                    <w:div w:id="1360543771">
                      <w:marLeft w:val="0"/>
                      <w:marRight w:val="0"/>
                      <w:marTop w:val="0"/>
                      <w:marBottom w:val="0"/>
                      <w:divBdr>
                        <w:top w:val="none" w:sz="0" w:space="0" w:color="auto"/>
                        <w:left w:val="none" w:sz="0" w:space="0" w:color="auto"/>
                        <w:bottom w:val="none" w:sz="0" w:space="0" w:color="auto"/>
                        <w:right w:val="none" w:sz="0" w:space="0" w:color="auto"/>
                      </w:divBdr>
                    </w:div>
                    <w:div w:id="1489710157">
                      <w:marLeft w:val="0"/>
                      <w:marRight w:val="0"/>
                      <w:marTop w:val="0"/>
                      <w:marBottom w:val="0"/>
                      <w:divBdr>
                        <w:top w:val="none" w:sz="0" w:space="0" w:color="auto"/>
                        <w:left w:val="none" w:sz="0" w:space="0" w:color="auto"/>
                        <w:bottom w:val="none" w:sz="0" w:space="0" w:color="auto"/>
                        <w:right w:val="none" w:sz="0" w:space="0" w:color="auto"/>
                      </w:divBdr>
                    </w:div>
                    <w:div w:id="473446459">
                      <w:marLeft w:val="0"/>
                      <w:marRight w:val="0"/>
                      <w:marTop w:val="0"/>
                      <w:marBottom w:val="0"/>
                      <w:divBdr>
                        <w:top w:val="none" w:sz="0" w:space="0" w:color="auto"/>
                        <w:left w:val="none" w:sz="0" w:space="0" w:color="auto"/>
                        <w:bottom w:val="none" w:sz="0" w:space="0" w:color="auto"/>
                        <w:right w:val="none" w:sz="0" w:space="0" w:color="auto"/>
                      </w:divBdr>
                    </w:div>
                    <w:div w:id="1094934629">
                      <w:marLeft w:val="0"/>
                      <w:marRight w:val="0"/>
                      <w:marTop w:val="0"/>
                      <w:marBottom w:val="0"/>
                      <w:divBdr>
                        <w:top w:val="none" w:sz="0" w:space="0" w:color="auto"/>
                        <w:left w:val="none" w:sz="0" w:space="0" w:color="auto"/>
                        <w:bottom w:val="none" w:sz="0" w:space="0" w:color="auto"/>
                        <w:right w:val="none" w:sz="0" w:space="0" w:color="auto"/>
                      </w:divBdr>
                    </w:div>
                    <w:div w:id="394666899">
                      <w:marLeft w:val="0"/>
                      <w:marRight w:val="0"/>
                      <w:marTop w:val="0"/>
                      <w:marBottom w:val="0"/>
                      <w:divBdr>
                        <w:top w:val="none" w:sz="0" w:space="0" w:color="auto"/>
                        <w:left w:val="none" w:sz="0" w:space="0" w:color="auto"/>
                        <w:bottom w:val="none" w:sz="0" w:space="0" w:color="auto"/>
                        <w:right w:val="none" w:sz="0" w:space="0" w:color="auto"/>
                      </w:divBdr>
                    </w:div>
                    <w:div w:id="1198081889">
                      <w:marLeft w:val="0"/>
                      <w:marRight w:val="0"/>
                      <w:marTop w:val="0"/>
                      <w:marBottom w:val="0"/>
                      <w:divBdr>
                        <w:top w:val="none" w:sz="0" w:space="0" w:color="auto"/>
                        <w:left w:val="none" w:sz="0" w:space="0" w:color="auto"/>
                        <w:bottom w:val="none" w:sz="0" w:space="0" w:color="auto"/>
                        <w:right w:val="none" w:sz="0" w:space="0" w:color="auto"/>
                      </w:divBdr>
                    </w:div>
                    <w:div w:id="2067996462">
                      <w:marLeft w:val="0"/>
                      <w:marRight w:val="0"/>
                      <w:marTop w:val="0"/>
                      <w:marBottom w:val="0"/>
                      <w:divBdr>
                        <w:top w:val="none" w:sz="0" w:space="0" w:color="auto"/>
                        <w:left w:val="none" w:sz="0" w:space="0" w:color="auto"/>
                        <w:bottom w:val="none" w:sz="0" w:space="0" w:color="auto"/>
                        <w:right w:val="none" w:sz="0" w:space="0" w:color="auto"/>
                      </w:divBdr>
                    </w:div>
                    <w:div w:id="10057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5300">
          <w:marLeft w:val="0"/>
          <w:marRight w:val="0"/>
          <w:marTop w:val="195"/>
          <w:marBottom w:val="0"/>
          <w:divBdr>
            <w:top w:val="none" w:sz="0" w:space="0" w:color="auto"/>
            <w:left w:val="none" w:sz="0" w:space="0" w:color="auto"/>
            <w:bottom w:val="none" w:sz="0" w:space="0" w:color="auto"/>
            <w:right w:val="none" w:sz="0" w:space="0" w:color="auto"/>
          </w:divBdr>
          <w:divsChild>
            <w:div w:id="1987389977">
              <w:marLeft w:val="-450"/>
              <w:marRight w:val="0"/>
              <w:marTop w:val="0"/>
              <w:marBottom w:val="0"/>
              <w:divBdr>
                <w:top w:val="none" w:sz="0" w:space="0" w:color="auto"/>
                <w:left w:val="none" w:sz="0" w:space="0" w:color="auto"/>
                <w:bottom w:val="none" w:sz="0" w:space="0" w:color="auto"/>
                <w:right w:val="none" w:sz="0" w:space="0" w:color="auto"/>
              </w:divBdr>
              <w:divsChild>
                <w:div w:id="2085518992">
                  <w:marLeft w:val="0"/>
                  <w:marRight w:val="0"/>
                  <w:marTop w:val="0"/>
                  <w:marBottom w:val="0"/>
                  <w:divBdr>
                    <w:top w:val="none" w:sz="0" w:space="0" w:color="auto"/>
                    <w:left w:val="none" w:sz="0" w:space="0" w:color="auto"/>
                    <w:bottom w:val="none" w:sz="0" w:space="0" w:color="auto"/>
                    <w:right w:val="none" w:sz="0" w:space="0" w:color="auto"/>
                  </w:divBdr>
                  <w:divsChild>
                    <w:div w:id="1123233627">
                      <w:marLeft w:val="0"/>
                      <w:marRight w:val="0"/>
                      <w:marTop w:val="0"/>
                      <w:marBottom w:val="0"/>
                      <w:divBdr>
                        <w:top w:val="none" w:sz="0" w:space="0" w:color="auto"/>
                        <w:left w:val="none" w:sz="0" w:space="0" w:color="auto"/>
                        <w:bottom w:val="none" w:sz="0" w:space="0" w:color="auto"/>
                        <w:right w:val="none" w:sz="0" w:space="0" w:color="auto"/>
                      </w:divBdr>
                    </w:div>
                    <w:div w:id="1462726706">
                      <w:marLeft w:val="0"/>
                      <w:marRight w:val="0"/>
                      <w:marTop w:val="0"/>
                      <w:marBottom w:val="0"/>
                      <w:divBdr>
                        <w:top w:val="none" w:sz="0" w:space="0" w:color="auto"/>
                        <w:left w:val="none" w:sz="0" w:space="0" w:color="auto"/>
                        <w:bottom w:val="none" w:sz="0" w:space="0" w:color="auto"/>
                        <w:right w:val="none" w:sz="0" w:space="0" w:color="auto"/>
                      </w:divBdr>
                    </w:div>
                    <w:div w:id="1355376624">
                      <w:marLeft w:val="0"/>
                      <w:marRight w:val="0"/>
                      <w:marTop w:val="0"/>
                      <w:marBottom w:val="0"/>
                      <w:divBdr>
                        <w:top w:val="none" w:sz="0" w:space="0" w:color="auto"/>
                        <w:left w:val="none" w:sz="0" w:space="0" w:color="auto"/>
                        <w:bottom w:val="none" w:sz="0" w:space="0" w:color="auto"/>
                        <w:right w:val="none" w:sz="0" w:space="0" w:color="auto"/>
                      </w:divBdr>
                    </w:div>
                    <w:div w:id="381683033">
                      <w:marLeft w:val="0"/>
                      <w:marRight w:val="0"/>
                      <w:marTop w:val="0"/>
                      <w:marBottom w:val="0"/>
                      <w:divBdr>
                        <w:top w:val="none" w:sz="0" w:space="0" w:color="auto"/>
                        <w:left w:val="none" w:sz="0" w:space="0" w:color="auto"/>
                        <w:bottom w:val="none" w:sz="0" w:space="0" w:color="auto"/>
                        <w:right w:val="none" w:sz="0" w:space="0" w:color="auto"/>
                      </w:divBdr>
                    </w:div>
                    <w:div w:id="810094815">
                      <w:marLeft w:val="0"/>
                      <w:marRight w:val="0"/>
                      <w:marTop w:val="0"/>
                      <w:marBottom w:val="0"/>
                      <w:divBdr>
                        <w:top w:val="none" w:sz="0" w:space="0" w:color="auto"/>
                        <w:left w:val="none" w:sz="0" w:space="0" w:color="auto"/>
                        <w:bottom w:val="none" w:sz="0" w:space="0" w:color="auto"/>
                        <w:right w:val="none" w:sz="0" w:space="0" w:color="auto"/>
                      </w:divBdr>
                    </w:div>
                    <w:div w:id="1486169691">
                      <w:marLeft w:val="0"/>
                      <w:marRight w:val="0"/>
                      <w:marTop w:val="0"/>
                      <w:marBottom w:val="0"/>
                      <w:divBdr>
                        <w:top w:val="none" w:sz="0" w:space="0" w:color="auto"/>
                        <w:left w:val="none" w:sz="0" w:space="0" w:color="auto"/>
                        <w:bottom w:val="none" w:sz="0" w:space="0" w:color="auto"/>
                        <w:right w:val="none" w:sz="0" w:space="0" w:color="auto"/>
                      </w:divBdr>
                    </w:div>
                    <w:div w:id="285892459">
                      <w:marLeft w:val="0"/>
                      <w:marRight w:val="0"/>
                      <w:marTop w:val="0"/>
                      <w:marBottom w:val="0"/>
                      <w:divBdr>
                        <w:top w:val="none" w:sz="0" w:space="0" w:color="auto"/>
                        <w:left w:val="none" w:sz="0" w:space="0" w:color="auto"/>
                        <w:bottom w:val="none" w:sz="0" w:space="0" w:color="auto"/>
                        <w:right w:val="none" w:sz="0" w:space="0" w:color="auto"/>
                      </w:divBdr>
                    </w:div>
                    <w:div w:id="1112433028">
                      <w:marLeft w:val="0"/>
                      <w:marRight w:val="0"/>
                      <w:marTop w:val="0"/>
                      <w:marBottom w:val="0"/>
                      <w:divBdr>
                        <w:top w:val="none" w:sz="0" w:space="0" w:color="auto"/>
                        <w:left w:val="none" w:sz="0" w:space="0" w:color="auto"/>
                        <w:bottom w:val="none" w:sz="0" w:space="0" w:color="auto"/>
                        <w:right w:val="none" w:sz="0" w:space="0" w:color="auto"/>
                      </w:divBdr>
                    </w:div>
                    <w:div w:id="694692566">
                      <w:marLeft w:val="0"/>
                      <w:marRight w:val="0"/>
                      <w:marTop w:val="0"/>
                      <w:marBottom w:val="0"/>
                      <w:divBdr>
                        <w:top w:val="none" w:sz="0" w:space="0" w:color="auto"/>
                        <w:left w:val="none" w:sz="0" w:space="0" w:color="auto"/>
                        <w:bottom w:val="none" w:sz="0" w:space="0" w:color="auto"/>
                        <w:right w:val="none" w:sz="0" w:space="0" w:color="auto"/>
                      </w:divBdr>
                    </w:div>
                    <w:div w:id="1905145122">
                      <w:marLeft w:val="0"/>
                      <w:marRight w:val="0"/>
                      <w:marTop w:val="0"/>
                      <w:marBottom w:val="0"/>
                      <w:divBdr>
                        <w:top w:val="none" w:sz="0" w:space="0" w:color="auto"/>
                        <w:left w:val="none" w:sz="0" w:space="0" w:color="auto"/>
                        <w:bottom w:val="none" w:sz="0" w:space="0" w:color="auto"/>
                        <w:right w:val="none" w:sz="0" w:space="0" w:color="auto"/>
                      </w:divBdr>
                    </w:div>
                    <w:div w:id="1845050594">
                      <w:marLeft w:val="0"/>
                      <w:marRight w:val="0"/>
                      <w:marTop w:val="0"/>
                      <w:marBottom w:val="0"/>
                      <w:divBdr>
                        <w:top w:val="none" w:sz="0" w:space="0" w:color="auto"/>
                        <w:left w:val="none" w:sz="0" w:space="0" w:color="auto"/>
                        <w:bottom w:val="none" w:sz="0" w:space="0" w:color="auto"/>
                        <w:right w:val="none" w:sz="0" w:space="0" w:color="auto"/>
                      </w:divBdr>
                    </w:div>
                    <w:div w:id="1362708405">
                      <w:marLeft w:val="0"/>
                      <w:marRight w:val="0"/>
                      <w:marTop w:val="0"/>
                      <w:marBottom w:val="0"/>
                      <w:divBdr>
                        <w:top w:val="none" w:sz="0" w:space="0" w:color="auto"/>
                        <w:left w:val="none" w:sz="0" w:space="0" w:color="auto"/>
                        <w:bottom w:val="none" w:sz="0" w:space="0" w:color="auto"/>
                        <w:right w:val="none" w:sz="0" w:space="0" w:color="auto"/>
                      </w:divBdr>
                    </w:div>
                    <w:div w:id="36320470">
                      <w:marLeft w:val="0"/>
                      <w:marRight w:val="0"/>
                      <w:marTop w:val="0"/>
                      <w:marBottom w:val="0"/>
                      <w:divBdr>
                        <w:top w:val="none" w:sz="0" w:space="0" w:color="auto"/>
                        <w:left w:val="none" w:sz="0" w:space="0" w:color="auto"/>
                        <w:bottom w:val="none" w:sz="0" w:space="0" w:color="auto"/>
                        <w:right w:val="none" w:sz="0" w:space="0" w:color="auto"/>
                      </w:divBdr>
                    </w:div>
                    <w:div w:id="324823269">
                      <w:marLeft w:val="0"/>
                      <w:marRight w:val="0"/>
                      <w:marTop w:val="0"/>
                      <w:marBottom w:val="0"/>
                      <w:divBdr>
                        <w:top w:val="none" w:sz="0" w:space="0" w:color="auto"/>
                        <w:left w:val="none" w:sz="0" w:space="0" w:color="auto"/>
                        <w:bottom w:val="none" w:sz="0" w:space="0" w:color="auto"/>
                        <w:right w:val="none" w:sz="0" w:space="0" w:color="auto"/>
                      </w:divBdr>
                    </w:div>
                    <w:div w:id="812143662">
                      <w:marLeft w:val="0"/>
                      <w:marRight w:val="0"/>
                      <w:marTop w:val="0"/>
                      <w:marBottom w:val="0"/>
                      <w:divBdr>
                        <w:top w:val="none" w:sz="0" w:space="0" w:color="auto"/>
                        <w:left w:val="none" w:sz="0" w:space="0" w:color="auto"/>
                        <w:bottom w:val="none" w:sz="0" w:space="0" w:color="auto"/>
                        <w:right w:val="none" w:sz="0" w:space="0" w:color="auto"/>
                      </w:divBdr>
                    </w:div>
                    <w:div w:id="452483109">
                      <w:marLeft w:val="0"/>
                      <w:marRight w:val="0"/>
                      <w:marTop w:val="0"/>
                      <w:marBottom w:val="0"/>
                      <w:divBdr>
                        <w:top w:val="none" w:sz="0" w:space="0" w:color="auto"/>
                        <w:left w:val="none" w:sz="0" w:space="0" w:color="auto"/>
                        <w:bottom w:val="none" w:sz="0" w:space="0" w:color="auto"/>
                        <w:right w:val="none" w:sz="0" w:space="0" w:color="auto"/>
                      </w:divBdr>
                    </w:div>
                    <w:div w:id="585573494">
                      <w:marLeft w:val="0"/>
                      <w:marRight w:val="0"/>
                      <w:marTop w:val="0"/>
                      <w:marBottom w:val="0"/>
                      <w:divBdr>
                        <w:top w:val="none" w:sz="0" w:space="0" w:color="auto"/>
                        <w:left w:val="none" w:sz="0" w:space="0" w:color="auto"/>
                        <w:bottom w:val="none" w:sz="0" w:space="0" w:color="auto"/>
                        <w:right w:val="none" w:sz="0" w:space="0" w:color="auto"/>
                      </w:divBdr>
                    </w:div>
                    <w:div w:id="1609197877">
                      <w:marLeft w:val="0"/>
                      <w:marRight w:val="0"/>
                      <w:marTop w:val="0"/>
                      <w:marBottom w:val="0"/>
                      <w:divBdr>
                        <w:top w:val="none" w:sz="0" w:space="0" w:color="auto"/>
                        <w:left w:val="none" w:sz="0" w:space="0" w:color="auto"/>
                        <w:bottom w:val="none" w:sz="0" w:space="0" w:color="auto"/>
                        <w:right w:val="none" w:sz="0" w:space="0" w:color="auto"/>
                      </w:divBdr>
                    </w:div>
                    <w:div w:id="1237785694">
                      <w:marLeft w:val="0"/>
                      <w:marRight w:val="0"/>
                      <w:marTop w:val="0"/>
                      <w:marBottom w:val="0"/>
                      <w:divBdr>
                        <w:top w:val="none" w:sz="0" w:space="0" w:color="auto"/>
                        <w:left w:val="none" w:sz="0" w:space="0" w:color="auto"/>
                        <w:bottom w:val="none" w:sz="0" w:space="0" w:color="auto"/>
                        <w:right w:val="none" w:sz="0" w:space="0" w:color="auto"/>
                      </w:divBdr>
                    </w:div>
                    <w:div w:id="1394042536">
                      <w:marLeft w:val="0"/>
                      <w:marRight w:val="0"/>
                      <w:marTop w:val="0"/>
                      <w:marBottom w:val="0"/>
                      <w:divBdr>
                        <w:top w:val="none" w:sz="0" w:space="0" w:color="auto"/>
                        <w:left w:val="none" w:sz="0" w:space="0" w:color="auto"/>
                        <w:bottom w:val="none" w:sz="0" w:space="0" w:color="auto"/>
                        <w:right w:val="none" w:sz="0" w:space="0" w:color="auto"/>
                      </w:divBdr>
                    </w:div>
                    <w:div w:id="1671325627">
                      <w:marLeft w:val="0"/>
                      <w:marRight w:val="0"/>
                      <w:marTop w:val="0"/>
                      <w:marBottom w:val="0"/>
                      <w:divBdr>
                        <w:top w:val="none" w:sz="0" w:space="0" w:color="auto"/>
                        <w:left w:val="none" w:sz="0" w:space="0" w:color="auto"/>
                        <w:bottom w:val="none" w:sz="0" w:space="0" w:color="auto"/>
                        <w:right w:val="none" w:sz="0" w:space="0" w:color="auto"/>
                      </w:divBdr>
                    </w:div>
                    <w:div w:id="266549212">
                      <w:marLeft w:val="0"/>
                      <w:marRight w:val="0"/>
                      <w:marTop w:val="0"/>
                      <w:marBottom w:val="0"/>
                      <w:divBdr>
                        <w:top w:val="none" w:sz="0" w:space="0" w:color="auto"/>
                        <w:left w:val="none" w:sz="0" w:space="0" w:color="auto"/>
                        <w:bottom w:val="none" w:sz="0" w:space="0" w:color="auto"/>
                        <w:right w:val="none" w:sz="0" w:space="0" w:color="auto"/>
                      </w:divBdr>
                    </w:div>
                    <w:div w:id="420026047">
                      <w:marLeft w:val="0"/>
                      <w:marRight w:val="0"/>
                      <w:marTop w:val="0"/>
                      <w:marBottom w:val="0"/>
                      <w:divBdr>
                        <w:top w:val="none" w:sz="0" w:space="0" w:color="auto"/>
                        <w:left w:val="none" w:sz="0" w:space="0" w:color="auto"/>
                        <w:bottom w:val="none" w:sz="0" w:space="0" w:color="auto"/>
                        <w:right w:val="none" w:sz="0" w:space="0" w:color="auto"/>
                      </w:divBdr>
                    </w:div>
                    <w:div w:id="538248604">
                      <w:marLeft w:val="0"/>
                      <w:marRight w:val="0"/>
                      <w:marTop w:val="0"/>
                      <w:marBottom w:val="0"/>
                      <w:divBdr>
                        <w:top w:val="none" w:sz="0" w:space="0" w:color="auto"/>
                        <w:left w:val="none" w:sz="0" w:space="0" w:color="auto"/>
                        <w:bottom w:val="none" w:sz="0" w:space="0" w:color="auto"/>
                        <w:right w:val="none" w:sz="0" w:space="0" w:color="auto"/>
                      </w:divBdr>
                    </w:div>
                    <w:div w:id="1066533227">
                      <w:marLeft w:val="0"/>
                      <w:marRight w:val="0"/>
                      <w:marTop w:val="0"/>
                      <w:marBottom w:val="0"/>
                      <w:divBdr>
                        <w:top w:val="none" w:sz="0" w:space="0" w:color="auto"/>
                        <w:left w:val="none" w:sz="0" w:space="0" w:color="auto"/>
                        <w:bottom w:val="none" w:sz="0" w:space="0" w:color="auto"/>
                        <w:right w:val="none" w:sz="0" w:space="0" w:color="auto"/>
                      </w:divBdr>
                    </w:div>
                    <w:div w:id="1757246760">
                      <w:marLeft w:val="0"/>
                      <w:marRight w:val="0"/>
                      <w:marTop w:val="0"/>
                      <w:marBottom w:val="0"/>
                      <w:divBdr>
                        <w:top w:val="none" w:sz="0" w:space="0" w:color="auto"/>
                        <w:left w:val="none" w:sz="0" w:space="0" w:color="auto"/>
                        <w:bottom w:val="none" w:sz="0" w:space="0" w:color="auto"/>
                        <w:right w:val="none" w:sz="0" w:space="0" w:color="auto"/>
                      </w:divBdr>
                    </w:div>
                    <w:div w:id="459110107">
                      <w:marLeft w:val="0"/>
                      <w:marRight w:val="0"/>
                      <w:marTop w:val="0"/>
                      <w:marBottom w:val="0"/>
                      <w:divBdr>
                        <w:top w:val="none" w:sz="0" w:space="0" w:color="auto"/>
                        <w:left w:val="none" w:sz="0" w:space="0" w:color="auto"/>
                        <w:bottom w:val="none" w:sz="0" w:space="0" w:color="auto"/>
                        <w:right w:val="none" w:sz="0" w:space="0" w:color="auto"/>
                      </w:divBdr>
                    </w:div>
                    <w:div w:id="1482385649">
                      <w:marLeft w:val="0"/>
                      <w:marRight w:val="0"/>
                      <w:marTop w:val="0"/>
                      <w:marBottom w:val="0"/>
                      <w:divBdr>
                        <w:top w:val="none" w:sz="0" w:space="0" w:color="auto"/>
                        <w:left w:val="none" w:sz="0" w:space="0" w:color="auto"/>
                        <w:bottom w:val="none" w:sz="0" w:space="0" w:color="auto"/>
                        <w:right w:val="none" w:sz="0" w:space="0" w:color="auto"/>
                      </w:divBdr>
                    </w:div>
                    <w:div w:id="2108192958">
                      <w:marLeft w:val="0"/>
                      <w:marRight w:val="0"/>
                      <w:marTop w:val="0"/>
                      <w:marBottom w:val="0"/>
                      <w:divBdr>
                        <w:top w:val="none" w:sz="0" w:space="0" w:color="auto"/>
                        <w:left w:val="none" w:sz="0" w:space="0" w:color="auto"/>
                        <w:bottom w:val="none" w:sz="0" w:space="0" w:color="auto"/>
                        <w:right w:val="none" w:sz="0" w:space="0" w:color="auto"/>
                      </w:divBdr>
                    </w:div>
                    <w:div w:id="1327781300">
                      <w:marLeft w:val="0"/>
                      <w:marRight w:val="0"/>
                      <w:marTop w:val="0"/>
                      <w:marBottom w:val="0"/>
                      <w:divBdr>
                        <w:top w:val="none" w:sz="0" w:space="0" w:color="auto"/>
                        <w:left w:val="none" w:sz="0" w:space="0" w:color="auto"/>
                        <w:bottom w:val="none" w:sz="0" w:space="0" w:color="auto"/>
                        <w:right w:val="none" w:sz="0" w:space="0" w:color="auto"/>
                      </w:divBdr>
                    </w:div>
                    <w:div w:id="175341039">
                      <w:marLeft w:val="0"/>
                      <w:marRight w:val="0"/>
                      <w:marTop w:val="0"/>
                      <w:marBottom w:val="0"/>
                      <w:divBdr>
                        <w:top w:val="none" w:sz="0" w:space="0" w:color="auto"/>
                        <w:left w:val="none" w:sz="0" w:space="0" w:color="auto"/>
                        <w:bottom w:val="none" w:sz="0" w:space="0" w:color="auto"/>
                        <w:right w:val="none" w:sz="0" w:space="0" w:color="auto"/>
                      </w:divBdr>
                    </w:div>
                    <w:div w:id="1974362018">
                      <w:marLeft w:val="0"/>
                      <w:marRight w:val="0"/>
                      <w:marTop w:val="0"/>
                      <w:marBottom w:val="0"/>
                      <w:divBdr>
                        <w:top w:val="none" w:sz="0" w:space="0" w:color="auto"/>
                        <w:left w:val="none" w:sz="0" w:space="0" w:color="auto"/>
                        <w:bottom w:val="none" w:sz="0" w:space="0" w:color="auto"/>
                        <w:right w:val="none" w:sz="0" w:space="0" w:color="auto"/>
                      </w:divBdr>
                    </w:div>
                    <w:div w:id="1791623930">
                      <w:marLeft w:val="0"/>
                      <w:marRight w:val="0"/>
                      <w:marTop w:val="0"/>
                      <w:marBottom w:val="0"/>
                      <w:divBdr>
                        <w:top w:val="none" w:sz="0" w:space="0" w:color="auto"/>
                        <w:left w:val="none" w:sz="0" w:space="0" w:color="auto"/>
                        <w:bottom w:val="none" w:sz="0" w:space="0" w:color="auto"/>
                        <w:right w:val="none" w:sz="0" w:space="0" w:color="auto"/>
                      </w:divBdr>
                    </w:div>
                    <w:div w:id="676882657">
                      <w:marLeft w:val="0"/>
                      <w:marRight w:val="0"/>
                      <w:marTop w:val="0"/>
                      <w:marBottom w:val="0"/>
                      <w:divBdr>
                        <w:top w:val="none" w:sz="0" w:space="0" w:color="auto"/>
                        <w:left w:val="none" w:sz="0" w:space="0" w:color="auto"/>
                        <w:bottom w:val="none" w:sz="0" w:space="0" w:color="auto"/>
                        <w:right w:val="none" w:sz="0" w:space="0" w:color="auto"/>
                      </w:divBdr>
                    </w:div>
                    <w:div w:id="485978993">
                      <w:marLeft w:val="0"/>
                      <w:marRight w:val="0"/>
                      <w:marTop w:val="0"/>
                      <w:marBottom w:val="0"/>
                      <w:divBdr>
                        <w:top w:val="none" w:sz="0" w:space="0" w:color="auto"/>
                        <w:left w:val="none" w:sz="0" w:space="0" w:color="auto"/>
                        <w:bottom w:val="none" w:sz="0" w:space="0" w:color="auto"/>
                        <w:right w:val="none" w:sz="0" w:space="0" w:color="auto"/>
                      </w:divBdr>
                    </w:div>
                    <w:div w:id="1540241583">
                      <w:marLeft w:val="0"/>
                      <w:marRight w:val="0"/>
                      <w:marTop w:val="0"/>
                      <w:marBottom w:val="0"/>
                      <w:divBdr>
                        <w:top w:val="none" w:sz="0" w:space="0" w:color="auto"/>
                        <w:left w:val="none" w:sz="0" w:space="0" w:color="auto"/>
                        <w:bottom w:val="none" w:sz="0" w:space="0" w:color="auto"/>
                        <w:right w:val="none" w:sz="0" w:space="0" w:color="auto"/>
                      </w:divBdr>
                    </w:div>
                    <w:div w:id="659120072">
                      <w:marLeft w:val="0"/>
                      <w:marRight w:val="0"/>
                      <w:marTop w:val="0"/>
                      <w:marBottom w:val="0"/>
                      <w:divBdr>
                        <w:top w:val="none" w:sz="0" w:space="0" w:color="auto"/>
                        <w:left w:val="none" w:sz="0" w:space="0" w:color="auto"/>
                        <w:bottom w:val="none" w:sz="0" w:space="0" w:color="auto"/>
                        <w:right w:val="none" w:sz="0" w:space="0" w:color="auto"/>
                      </w:divBdr>
                    </w:div>
                    <w:div w:id="586428007">
                      <w:marLeft w:val="0"/>
                      <w:marRight w:val="0"/>
                      <w:marTop w:val="0"/>
                      <w:marBottom w:val="0"/>
                      <w:divBdr>
                        <w:top w:val="none" w:sz="0" w:space="0" w:color="auto"/>
                        <w:left w:val="none" w:sz="0" w:space="0" w:color="auto"/>
                        <w:bottom w:val="none" w:sz="0" w:space="0" w:color="auto"/>
                        <w:right w:val="none" w:sz="0" w:space="0" w:color="auto"/>
                      </w:divBdr>
                    </w:div>
                    <w:div w:id="863400570">
                      <w:marLeft w:val="0"/>
                      <w:marRight w:val="0"/>
                      <w:marTop w:val="0"/>
                      <w:marBottom w:val="0"/>
                      <w:divBdr>
                        <w:top w:val="none" w:sz="0" w:space="0" w:color="auto"/>
                        <w:left w:val="none" w:sz="0" w:space="0" w:color="auto"/>
                        <w:bottom w:val="none" w:sz="0" w:space="0" w:color="auto"/>
                        <w:right w:val="none" w:sz="0" w:space="0" w:color="auto"/>
                      </w:divBdr>
                    </w:div>
                    <w:div w:id="1486237050">
                      <w:marLeft w:val="0"/>
                      <w:marRight w:val="0"/>
                      <w:marTop w:val="0"/>
                      <w:marBottom w:val="0"/>
                      <w:divBdr>
                        <w:top w:val="none" w:sz="0" w:space="0" w:color="auto"/>
                        <w:left w:val="none" w:sz="0" w:space="0" w:color="auto"/>
                        <w:bottom w:val="none" w:sz="0" w:space="0" w:color="auto"/>
                        <w:right w:val="none" w:sz="0" w:space="0" w:color="auto"/>
                      </w:divBdr>
                    </w:div>
                    <w:div w:id="1153521391">
                      <w:marLeft w:val="0"/>
                      <w:marRight w:val="0"/>
                      <w:marTop w:val="0"/>
                      <w:marBottom w:val="0"/>
                      <w:divBdr>
                        <w:top w:val="none" w:sz="0" w:space="0" w:color="auto"/>
                        <w:left w:val="none" w:sz="0" w:space="0" w:color="auto"/>
                        <w:bottom w:val="none" w:sz="0" w:space="0" w:color="auto"/>
                        <w:right w:val="none" w:sz="0" w:space="0" w:color="auto"/>
                      </w:divBdr>
                    </w:div>
                    <w:div w:id="1025906736">
                      <w:marLeft w:val="0"/>
                      <w:marRight w:val="0"/>
                      <w:marTop w:val="0"/>
                      <w:marBottom w:val="0"/>
                      <w:divBdr>
                        <w:top w:val="none" w:sz="0" w:space="0" w:color="auto"/>
                        <w:left w:val="none" w:sz="0" w:space="0" w:color="auto"/>
                        <w:bottom w:val="none" w:sz="0" w:space="0" w:color="auto"/>
                        <w:right w:val="none" w:sz="0" w:space="0" w:color="auto"/>
                      </w:divBdr>
                    </w:div>
                    <w:div w:id="2147038854">
                      <w:marLeft w:val="0"/>
                      <w:marRight w:val="0"/>
                      <w:marTop w:val="0"/>
                      <w:marBottom w:val="0"/>
                      <w:divBdr>
                        <w:top w:val="none" w:sz="0" w:space="0" w:color="auto"/>
                        <w:left w:val="none" w:sz="0" w:space="0" w:color="auto"/>
                        <w:bottom w:val="none" w:sz="0" w:space="0" w:color="auto"/>
                        <w:right w:val="none" w:sz="0" w:space="0" w:color="auto"/>
                      </w:divBdr>
                    </w:div>
                    <w:div w:id="1103377958">
                      <w:marLeft w:val="0"/>
                      <w:marRight w:val="0"/>
                      <w:marTop w:val="0"/>
                      <w:marBottom w:val="0"/>
                      <w:divBdr>
                        <w:top w:val="none" w:sz="0" w:space="0" w:color="auto"/>
                        <w:left w:val="none" w:sz="0" w:space="0" w:color="auto"/>
                        <w:bottom w:val="none" w:sz="0" w:space="0" w:color="auto"/>
                        <w:right w:val="none" w:sz="0" w:space="0" w:color="auto"/>
                      </w:divBdr>
                    </w:div>
                    <w:div w:id="1919168870">
                      <w:marLeft w:val="0"/>
                      <w:marRight w:val="0"/>
                      <w:marTop w:val="0"/>
                      <w:marBottom w:val="0"/>
                      <w:divBdr>
                        <w:top w:val="none" w:sz="0" w:space="0" w:color="auto"/>
                        <w:left w:val="none" w:sz="0" w:space="0" w:color="auto"/>
                        <w:bottom w:val="none" w:sz="0" w:space="0" w:color="auto"/>
                        <w:right w:val="none" w:sz="0" w:space="0" w:color="auto"/>
                      </w:divBdr>
                    </w:div>
                    <w:div w:id="828668431">
                      <w:marLeft w:val="0"/>
                      <w:marRight w:val="0"/>
                      <w:marTop w:val="0"/>
                      <w:marBottom w:val="0"/>
                      <w:divBdr>
                        <w:top w:val="none" w:sz="0" w:space="0" w:color="auto"/>
                        <w:left w:val="none" w:sz="0" w:space="0" w:color="auto"/>
                        <w:bottom w:val="none" w:sz="0" w:space="0" w:color="auto"/>
                        <w:right w:val="none" w:sz="0" w:space="0" w:color="auto"/>
                      </w:divBdr>
                    </w:div>
                    <w:div w:id="836505312">
                      <w:marLeft w:val="0"/>
                      <w:marRight w:val="0"/>
                      <w:marTop w:val="0"/>
                      <w:marBottom w:val="0"/>
                      <w:divBdr>
                        <w:top w:val="none" w:sz="0" w:space="0" w:color="auto"/>
                        <w:left w:val="none" w:sz="0" w:space="0" w:color="auto"/>
                        <w:bottom w:val="none" w:sz="0" w:space="0" w:color="auto"/>
                        <w:right w:val="none" w:sz="0" w:space="0" w:color="auto"/>
                      </w:divBdr>
                    </w:div>
                    <w:div w:id="913276160">
                      <w:marLeft w:val="0"/>
                      <w:marRight w:val="0"/>
                      <w:marTop w:val="0"/>
                      <w:marBottom w:val="0"/>
                      <w:divBdr>
                        <w:top w:val="none" w:sz="0" w:space="0" w:color="auto"/>
                        <w:left w:val="none" w:sz="0" w:space="0" w:color="auto"/>
                        <w:bottom w:val="none" w:sz="0" w:space="0" w:color="auto"/>
                        <w:right w:val="none" w:sz="0" w:space="0" w:color="auto"/>
                      </w:divBdr>
                    </w:div>
                    <w:div w:id="248581372">
                      <w:marLeft w:val="0"/>
                      <w:marRight w:val="0"/>
                      <w:marTop w:val="0"/>
                      <w:marBottom w:val="0"/>
                      <w:divBdr>
                        <w:top w:val="none" w:sz="0" w:space="0" w:color="auto"/>
                        <w:left w:val="none" w:sz="0" w:space="0" w:color="auto"/>
                        <w:bottom w:val="none" w:sz="0" w:space="0" w:color="auto"/>
                        <w:right w:val="none" w:sz="0" w:space="0" w:color="auto"/>
                      </w:divBdr>
                    </w:div>
                    <w:div w:id="626007807">
                      <w:marLeft w:val="0"/>
                      <w:marRight w:val="0"/>
                      <w:marTop w:val="0"/>
                      <w:marBottom w:val="0"/>
                      <w:divBdr>
                        <w:top w:val="none" w:sz="0" w:space="0" w:color="auto"/>
                        <w:left w:val="none" w:sz="0" w:space="0" w:color="auto"/>
                        <w:bottom w:val="none" w:sz="0" w:space="0" w:color="auto"/>
                        <w:right w:val="none" w:sz="0" w:space="0" w:color="auto"/>
                      </w:divBdr>
                    </w:div>
                    <w:div w:id="1064139157">
                      <w:marLeft w:val="0"/>
                      <w:marRight w:val="0"/>
                      <w:marTop w:val="0"/>
                      <w:marBottom w:val="0"/>
                      <w:divBdr>
                        <w:top w:val="none" w:sz="0" w:space="0" w:color="auto"/>
                        <w:left w:val="none" w:sz="0" w:space="0" w:color="auto"/>
                        <w:bottom w:val="none" w:sz="0" w:space="0" w:color="auto"/>
                        <w:right w:val="none" w:sz="0" w:space="0" w:color="auto"/>
                      </w:divBdr>
                    </w:div>
                    <w:div w:id="1735077538">
                      <w:marLeft w:val="0"/>
                      <w:marRight w:val="0"/>
                      <w:marTop w:val="0"/>
                      <w:marBottom w:val="0"/>
                      <w:divBdr>
                        <w:top w:val="none" w:sz="0" w:space="0" w:color="auto"/>
                        <w:left w:val="none" w:sz="0" w:space="0" w:color="auto"/>
                        <w:bottom w:val="none" w:sz="0" w:space="0" w:color="auto"/>
                        <w:right w:val="none" w:sz="0" w:space="0" w:color="auto"/>
                      </w:divBdr>
                    </w:div>
                    <w:div w:id="54553673">
                      <w:marLeft w:val="0"/>
                      <w:marRight w:val="0"/>
                      <w:marTop w:val="0"/>
                      <w:marBottom w:val="0"/>
                      <w:divBdr>
                        <w:top w:val="none" w:sz="0" w:space="0" w:color="auto"/>
                        <w:left w:val="none" w:sz="0" w:space="0" w:color="auto"/>
                        <w:bottom w:val="none" w:sz="0" w:space="0" w:color="auto"/>
                        <w:right w:val="none" w:sz="0" w:space="0" w:color="auto"/>
                      </w:divBdr>
                    </w:div>
                    <w:div w:id="12014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05">
          <w:marLeft w:val="0"/>
          <w:marRight w:val="0"/>
          <w:marTop w:val="195"/>
          <w:marBottom w:val="0"/>
          <w:divBdr>
            <w:top w:val="none" w:sz="0" w:space="0" w:color="auto"/>
            <w:left w:val="none" w:sz="0" w:space="0" w:color="auto"/>
            <w:bottom w:val="none" w:sz="0" w:space="0" w:color="auto"/>
            <w:right w:val="none" w:sz="0" w:space="0" w:color="auto"/>
          </w:divBdr>
          <w:divsChild>
            <w:div w:id="419720711">
              <w:marLeft w:val="0"/>
              <w:marRight w:val="0"/>
              <w:marTop w:val="0"/>
              <w:marBottom w:val="0"/>
              <w:divBdr>
                <w:top w:val="none" w:sz="0" w:space="0" w:color="auto"/>
                <w:left w:val="none" w:sz="0" w:space="0" w:color="auto"/>
                <w:bottom w:val="none" w:sz="0" w:space="0" w:color="auto"/>
                <w:right w:val="none" w:sz="0" w:space="0" w:color="auto"/>
              </w:divBdr>
              <w:divsChild>
                <w:div w:id="1384909475">
                  <w:marLeft w:val="0"/>
                  <w:marRight w:val="0"/>
                  <w:marTop w:val="0"/>
                  <w:marBottom w:val="0"/>
                  <w:divBdr>
                    <w:top w:val="none" w:sz="0" w:space="0" w:color="auto"/>
                    <w:left w:val="none" w:sz="0" w:space="0" w:color="auto"/>
                    <w:bottom w:val="none" w:sz="0" w:space="0" w:color="auto"/>
                    <w:right w:val="none" w:sz="0" w:space="0" w:color="auto"/>
                  </w:divBdr>
                  <w:divsChild>
                    <w:div w:id="34738231">
                      <w:marLeft w:val="0"/>
                      <w:marRight w:val="0"/>
                      <w:marTop w:val="0"/>
                      <w:marBottom w:val="0"/>
                      <w:divBdr>
                        <w:top w:val="none" w:sz="0" w:space="0" w:color="auto"/>
                        <w:left w:val="none" w:sz="0" w:space="0" w:color="auto"/>
                        <w:bottom w:val="none" w:sz="0" w:space="0" w:color="auto"/>
                        <w:right w:val="none" w:sz="0" w:space="0" w:color="auto"/>
                      </w:divBdr>
                    </w:div>
                    <w:div w:id="396590109">
                      <w:marLeft w:val="0"/>
                      <w:marRight w:val="0"/>
                      <w:marTop w:val="0"/>
                      <w:marBottom w:val="0"/>
                      <w:divBdr>
                        <w:top w:val="none" w:sz="0" w:space="0" w:color="auto"/>
                        <w:left w:val="none" w:sz="0" w:space="0" w:color="auto"/>
                        <w:bottom w:val="none" w:sz="0" w:space="0" w:color="auto"/>
                        <w:right w:val="none" w:sz="0" w:space="0" w:color="auto"/>
                      </w:divBdr>
                    </w:div>
                    <w:div w:id="197012332">
                      <w:marLeft w:val="0"/>
                      <w:marRight w:val="0"/>
                      <w:marTop w:val="0"/>
                      <w:marBottom w:val="0"/>
                      <w:divBdr>
                        <w:top w:val="none" w:sz="0" w:space="0" w:color="auto"/>
                        <w:left w:val="none" w:sz="0" w:space="0" w:color="auto"/>
                        <w:bottom w:val="none" w:sz="0" w:space="0" w:color="auto"/>
                        <w:right w:val="none" w:sz="0" w:space="0" w:color="auto"/>
                      </w:divBdr>
                    </w:div>
                    <w:div w:id="1747192991">
                      <w:marLeft w:val="0"/>
                      <w:marRight w:val="0"/>
                      <w:marTop w:val="0"/>
                      <w:marBottom w:val="0"/>
                      <w:divBdr>
                        <w:top w:val="none" w:sz="0" w:space="0" w:color="auto"/>
                        <w:left w:val="none" w:sz="0" w:space="0" w:color="auto"/>
                        <w:bottom w:val="none" w:sz="0" w:space="0" w:color="auto"/>
                        <w:right w:val="none" w:sz="0" w:space="0" w:color="auto"/>
                      </w:divBdr>
                    </w:div>
                    <w:div w:id="690760744">
                      <w:marLeft w:val="0"/>
                      <w:marRight w:val="0"/>
                      <w:marTop w:val="0"/>
                      <w:marBottom w:val="0"/>
                      <w:divBdr>
                        <w:top w:val="none" w:sz="0" w:space="0" w:color="auto"/>
                        <w:left w:val="none" w:sz="0" w:space="0" w:color="auto"/>
                        <w:bottom w:val="none" w:sz="0" w:space="0" w:color="auto"/>
                        <w:right w:val="none" w:sz="0" w:space="0" w:color="auto"/>
                      </w:divBdr>
                    </w:div>
                    <w:div w:id="107432319">
                      <w:marLeft w:val="0"/>
                      <w:marRight w:val="0"/>
                      <w:marTop w:val="0"/>
                      <w:marBottom w:val="0"/>
                      <w:divBdr>
                        <w:top w:val="none" w:sz="0" w:space="0" w:color="auto"/>
                        <w:left w:val="none" w:sz="0" w:space="0" w:color="auto"/>
                        <w:bottom w:val="none" w:sz="0" w:space="0" w:color="auto"/>
                        <w:right w:val="none" w:sz="0" w:space="0" w:color="auto"/>
                      </w:divBdr>
                    </w:div>
                    <w:div w:id="957102291">
                      <w:marLeft w:val="0"/>
                      <w:marRight w:val="0"/>
                      <w:marTop w:val="0"/>
                      <w:marBottom w:val="0"/>
                      <w:divBdr>
                        <w:top w:val="none" w:sz="0" w:space="0" w:color="auto"/>
                        <w:left w:val="none" w:sz="0" w:space="0" w:color="auto"/>
                        <w:bottom w:val="none" w:sz="0" w:space="0" w:color="auto"/>
                        <w:right w:val="none" w:sz="0" w:space="0" w:color="auto"/>
                      </w:divBdr>
                    </w:div>
                    <w:div w:id="337972122">
                      <w:marLeft w:val="0"/>
                      <w:marRight w:val="0"/>
                      <w:marTop w:val="0"/>
                      <w:marBottom w:val="0"/>
                      <w:divBdr>
                        <w:top w:val="none" w:sz="0" w:space="0" w:color="auto"/>
                        <w:left w:val="none" w:sz="0" w:space="0" w:color="auto"/>
                        <w:bottom w:val="none" w:sz="0" w:space="0" w:color="auto"/>
                        <w:right w:val="none" w:sz="0" w:space="0" w:color="auto"/>
                      </w:divBdr>
                    </w:div>
                    <w:div w:id="289821601">
                      <w:marLeft w:val="0"/>
                      <w:marRight w:val="0"/>
                      <w:marTop w:val="0"/>
                      <w:marBottom w:val="0"/>
                      <w:divBdr>
                        <w:top w:val="none" w:sz="0" w:space="0" w:color="auto"/>
                        <w:left w:val="none" w:sz="0" w:space="0" w:color="auto"/>
                        <w:bottom w:val="none" w:sz="0" w:space="0" w:color="auto"/>
                        <w:right w:val="none" w:sz="0" w:space="0" w:color="auto"/>
                      </w:divBdr>
                    </w:div>
                    <w:div w:id="1553345230">
                      <w:marLeft w:val="0"/>
                      <w:marRight w:val="0"/>
                      <w:marTop w:val="0"/>
                      <w:marBottom w:val="0"/>
                      <w:divBdr>
                        <w:top w:val="none" w:sz="0" w:space="0" w:color="auto"/>
                        <w:left w:val="none" w:sz="0" w:space="0" w:color="auto"/>
                        <w:bottom w:val="none" w:sz="0" w:space="0" w:color="auto"/>
                        <w:right w:val="none" w:sz="0" w:space="0" w:color="auto"/>
                      </w:divBdr>
                    </w:div>
                    <w:div w:id="714045742">
                      <w:marLeft w:val="0"/>
                      <w:marRight w:val="0"/>
                      <w:marTop w:val="0"/>
                      <w:marBottom w:val="0"/>
                      <w:divBdr>
                        <w:top w:val="none" w:sz="0" w:space="0" w:color="auto"/>
                        <w:left w:val="none" w:sz="0" w:space="0" w:color="auto"/>
                        <w:bottom w:val="none" w:sz="0" w:space="0" w:color="auto"/>
                        <w:right w:val="none" w:sz="0" w:space="0" w:color="auto"/>
                      </w:divBdr>
                    </w:div>
                    <w:div w:id="2071733714">
                      <w:marLeft w:val="0"/>
                      <w:marRight w:val="0"/>
                      <w:marTop w:val="0"/>
                      <w:marBottom w:val="0"/>
                      <w:divBdr>
                        <w:top w:val="none" w:sz="0" w:space="0" w:color="auto"/>
                        <w:left w:val="none" w:sz="0" w:space="0" w:color="auto"/>
                        <w:bottom w:val="none" w:sz="0" w:space="0" w:color="auto"/>
                        <w:right w:val="none" w:sz="0" w:space="0" w:color="auto"/>
                      </w:divBdr>
                    </w:div>
                    <w:div w:id="2135325831">
                      <w:marLeft w:val="0"/>
                      <w:marRight w:val="0"/>
                      <w:marTop w:val="0"/>
                      <w:marBottom w:val="0"/>
                      <w:divBdr>
                        <w:top w:val="none" w:sz="0" w:space="0" w:color="auto"/>
                        <w:left w:val="none" w:sz="0" w:space="0" w:color="auto"/>
                        <w:bottom w:val="none" w:sz="0" w:space="0" w:color="auto"/>
                        <w:right w:val="none" w:sz="0" w:space="0" w:color="auto"/>
                      </w:divBdr>
                    </w:div>
                    <w:div w:id="14574276">
                      <w:marLeft w:val="0"/>
                      <w:marRight w:val="0"/>
                      <w:marTop w:val="0"/>
                      <w:marBottom w:val="0"/>
                      <w:divBdr>
                        <w:top w:val="none" w:sz="0" w:space="0" w:color="auto"/>
                        <w:left w:val="none" w:sz="0" w:space="0" w:color="auto"/>
                        <w:bottom w:val="none" w:sz="0" w:space="0" w:color="auto"/>
                        <w:right w:val="none" w:sz="0" w:space="0" w:color="auto"/>
                      </w:divBdr>
                    </w:div>
                    <w:div w:id="393897751">
                      <w:marLeft w:val="0"/>
                      <w:marRight w:val="0"/>
                      <w:marTop w:val="0"/>
                      <w:marBottom w:val="0"/>
                      <w:divBdr>
                        <w:top w:val="none" w:sz="0" w:space="0" w:color="auto"/>
                        <w:left w:val="none" w:sz="0" w:space="0" w:color="auto"/>
                        <w:bottom w:val="none" w:sz="0" w:space="0" w:color="auto"/>
                        <w:right w:val="none" w:sz="0" w:space="0" w:color="auto"/>
                      </w:divBdr>
                    </w:div>
                    <w:div w:id="2022966643">
                      <w:marLeft w:val="0"/>
                      <w:marRight w:val="0"/>
                      <w:marTop w:val="0"/>
                      <w:marBottom w:val="0"/>
                      <w:divBdr>
                        <w:top w:val="none" w:sz="0" w:space="0" w:color="auto"/>
                        <w:left w:val="none" w:sz="0" w:space="0" w:color="auto"/>
                        <w:bottom w:val="none" w:sz="0" w:space="0" w:color="auto"/>
                        <w:right w:val="none" w:sz="0" w:space="0" w:color="auto"/>
                      </w:divBdr>
                    </w:div>
                    <w:div w:id="199050808">
                      <w:marLeft w:val="0"/>
                      <w:marRight w:val="0"/>
                      <w:marTop w:val="0"/>
                      <w:marBottom w:val="0"/>
                      <w:divBdr>
                        <w:top w:val="none" w:sz="0" w:space="0" w:color="auto"/>
                        <w:left w:val="none" w:sz="0" w:space="0" w:color="auto"/>
                        <w:bottom w:val="none" w:sz="0" w:space="0" w:color="auto"/>
                        <w:right w:val="none" w:sz="0" w:space="0" w:color="auto"/>
                      </w:divBdr>
                    </w:div>
                    <w:div w:id="2085447155">
                      <w:marLeft w:val="0"/>
                      <w:marRight w:val="0"/>
                      <w:marTop w:val="0"/>
                      <w:marBottom w:val="0"/>
                      <w:divBdr>
                        <w:top w:val="none" w:sz="0" w:space="0" w:color="auto"/>
                        <w:left w:val="none" w:sz="0" w:space="0" w:color="auto"/>
                        <w:bottom w:val="none" w:sz="0" w:space="0" w:color="auto"/>
                        <w:right w:val="none" w:sz="0" w:space="0" w:color="auto"/>
                      </w:divBdr>
                    </w:div>
                    <w:div w:id="1286934326">
                      <w:marLeft w:val="0"/>
                      <w:marRight w:val="0"/>
                      <w:marTop w:val="0"/>
                      <w:marBottom w:val="0"/>
                      <w:divBdr>
                        <w:top w:val="none" w:sz="0" w:space="0" w:color="auto"/>
                        <w:left w:val="none" w:sz="0" w:space="0" w:color="auto"/>
                        <w:bottom w:val="none" w:sz="0" w:space="0" w:color="auto"/>
                        <w:right w:val="none" w:sz="0" w:space="0" w:color="auto"/>
                      </w:divBdr>
                    </w:div>
                    <w:div w:id="212350697">
                      <w:marLeft w:val="0"/>
                      <w:marRight w:val="0"/>
                      <w:marTop w:val="0"/>
                      <w:marBottom w:val="0"/>
                      <w:divBdr>
                        <w:top w:val="none" w:sz="0" w:space="0" w:color="auto"/>
                        <w:left w:val="none" w:sz="0" w:space="0" w:color="auto"/>
                        <w:bottom w:val="none" w:sz="0" w:space="0" w:color="auto"/>
                        <w:right w:val="none" w:sz="0" w:space="0" w:color="auto"/>
                      </w:divBdr>
                    </w:div>
                    <w:div w:id="318121626">
                      <w:marLeft w:val="0"/>
                      <w:marRight w:val="0"/>
                      <w:marTop w:val="0"/>
                      <w:marBottom w:val="0"/>
                      <w:divBdr>
                        <w:top w:val="none" w:sz="0" w:space="0" w:color="auto"/>
                        <w:left w:val="none" w:sz="0" w:space="0" w:color="auto"/>
                        <w:bottom w:val="none" w:sz="0" w:space="0" w:color="auto"/>
                        <w:right w:val="none" w:sz="0" w:space="0" w:color="auto"/>
                      </w:divBdr>
                    </w:div>
                    <w:div w:id="45447197">
                      <w:marLeft w:val="0"/>
                      <w:marRight w:val="0"/>
                      <w:marTop w:val="0"/>
                      <w:marBottom w:val="0"/>
                      <w:divBdr>
                        <w:top w:val="none" w:sz="0" w:space="0" w:color="auto"/>
                        <w:left w:val="none" w:sz="0" w:space="0" w:color="auto"/>
                        <w:bottom w:val="none" w:sz="0" w:space="0" w:color="auto"/>
                        <w:right w:val="none" w:sz="0" w:space="0" w:color="auto"/>
                      </w:divBdr>
                    </w:div>
                    <w:div w:id="714889108">
                      <w:marLeft w:val="0"/>
                      <w:marRight w:val="0"/>
                      <w:marTop w:val="0"/>
                      <w:marBottom w:val="0"/>
                      <w:divBdr>
                        <w:top w:val="none" w:sz="0" w:space="0" w:color="auto"/>
                        <w:left w:val="none" w:sz="0" w:space="0" w:color="auto"/>
                        <w:bottom w:val="none" w:sz="0" w:space="0" w:color="auto"/>
                        <w:right w:val="none" w:sz="0" w:space="0" w:color="auto"/>
                      </w:divBdr>
                    </w:div>
                    <w:div w:id="1793404605">
                      <w:marLeft w:val="0"/>
                      <w:marRight w:val="0"/>
                      <w:marTop w:val="0"/>
                      <w:marBottom w:val="0"/>
                      <w:divBdr>
                        <w:top w:val="none" w:sz="0" w:space="0" w:color="auto"/>
                        <w:left w:val="none" w:sz="0" w:space="0" w:color="auto"/>
                        <w:bottom w:val="none" w:sz="0" w:space="0" w:color="auto"/>
                        <w:right w:val="none" w:sz="0" w:space="0" w:color="auto"/>
                      </w:divBdr>
                    </w:div>
                    <w:div w:id="330528909">
                      <w:marLeft w:val="0"/>
                      <w:marRight w:val="0"/>
                      <w:marTop w:val="0"/>
                      <w:marBottom w:val="0"/>
                      <w:divBdr>
                        <w:top w:val="none" w:sz="0" w:space="0" w:color="auto"/>
                        <w:left w:val="none" w:sz="0" w:space="0" w:color="auto"/>
                        <w:bottom w:val="none" w:sz="0" w:space="0" w:color="auto"/>
                        <w:right w:val="none" w:sz="0" w:space="0" w:color="auto"/>
                      </w:divBdr>
                    </w:div>
                    <w:div w:id="1974821125">
                      <w:marLeft w:val="0"/>
                      <w:marRight w:val="0"/>
                      <w:marTop w:val="0"/>
                      <w:marBottom w:val="0"/>
                      <w:divBdr>
                        <w:top w:val="none" w:sz="0" w:space="0" w:color="auto"/>
                        <w:left w:val="none" w:sz="0" w:space="0" w:color="auto"/>
                        <w:bottom w:val="none" w:sz="0" w:space="0" w:color="auto"/>
                        <w:right w:val="none" w:sz="0" w:space="0" w:color="auto"/>
                      </w:divBdr>
                    </w:div>
                    <w:div w:id="332801659">
                      <w:marLeft w:val="0"/>
                      <w:marRight w:val="0"/>
                      <w:marTop w:val="0"/>
                      <w:marBottom w:val="0"/>
                      <w:divBdr>
                        <w:top w:val="none" w:sz="0" w:space="0" w:color="auto"/>
                        <w:left w:val="none" w:sz="0" w:space="0" w:color="auto"/>
                        <w:bottom w:val="none" w:sz="0" w:space="0" w:color="auto"/>
                        <w:right w:val="none" w:sz="0" w:space="0" w:color="auto"/>
                      </w:divBdr>
                    </w:div>
                    <w:div w:id="1310554594">
                      <w:marLeft w:val="0"/>
                      <w:marRight w:val="0"/>
                      <w:marTop w:val="0"/>
                      <w:marBottom w:val="0"/>
                      <w:divBdr>
                        <w:top w:val="none" w:sz="0" w:space="0" w:color="auto"/>
                        <w:left w:val="none" w:sz="0" w:space="0" w:color="auto"/>
                        <w:bottom w:val="none" w:sz="0" w:space="0" w:color="auto"/>
                        <w:right w:val="none" w:sz="0" w:space="0" w:color="auto"/>
                      </w:divBdr>
                    </w:div>
                    <w:div w:id="1890725397">
                      <w:marLeft w:val="0"/>
                      <w:marRight w:val="0"/>
                      <w:marTop w:val="0"/>
                      <w:marBottom w:val="0"/>
                      <w:divBdr>
                        <w:top w:val="none" w:sz="0" w:space="0" w:color="auto"/>
                        <w:left w:val="none" w:sz="0" w:space="0" w:color="auto"/>
                        <w:bottom w:val="none" w:sz="0" w:space="0" w:color="auto"/>
                        <w:right w:val="none" w:sz="0" w:space="0" w:color="auto"/>
                      </w:divBdr>
                    </w:div>
                    <w:div w:id="1858616365">
                      <w:marLeft w:val="0"/>
                      <w:marRight w:val="0"/>
                      <w:marTop w:val="0"/>
                      <w:marBottom w:val="0"/>
                      <w:divBdr>
                        <w:top w:val="none" w:sz="0" w:space="0" w:color="auto"/>
                        <w:left w:val="none" w:sz="0" w:space="0" w:color="auto"/>
                        <w:bottom w:val="none" w:sz="0" w:space="0" w:color="auto"/>
                        <w:right w:val="none" w:sz="0" w:space="0" w:color="auto"/>
                      </w:divBdr>
                    </w:div>
                    <w:div w:id="340932623">
                      <w:marLeft w:val="0"/>
                      <w:marRight w:val="0"/>
                      <w:marTop w:val="0"/>
                      <w:marBottom w:val="0"/>
                      <w:divBdr>
                        <w:top w:val="none" w:sz="0" w:space="0" w:color="auto"/>
                        <w:left w:val="none" w:sz="0" w:space="0" w:color="auto"/>
                        <w:bottom w:val="none" w:sz="0" w:space="0" w:color="auto"/>
                        <w:right w:val="none" w:sz="0" w:space="0" w:color="auto"/>
                      </w:divBdr>
                    </w:div>
                    <w:div w:id="834148710">
                      <w:marLeft w:val="0"/>
                      <w:marRight w:val="0"/>
                      <w:marTop w:val="0"/>
                      <w:marBottom w:val="0"/>
                      <w:divBdr>
                        <w:top w:val="none" w:sz="0" w:space="0" w:color="auto"/>
                        <w:left w:val="none" w:sz="0" w:space="0" w:color="auto"/>
                        <w:bottom w:val="none" w:sz="0" w:space="0" w:color="auto"/>
                        <w:right w:val="none" w:sz="0" w:space="0" w:color="auto"/>
                      </w:divBdr>
                    </w:div>
                    <w:div w:id="6294494">
                      <w:marLeft w:val="0"/>
                      <w:marRight w:val="0"/>
                      <w:marTop w:val="0"/>
                      <w:marBottom w:val="0"/>
                      <w:divBdr>
                        <w:top w:val="none" w:sz="0" w:space="0" w:color="auto"/>
                        <w:left w:val="none" w:sz="0" w:space="0" w:color="auto"/>
                        <w:bottom w:val="none" w:sz="0" w:space="0" w:color="auto"/>
                        <w:right w:val="none" w:sz="0" w:space="0" w:color="auto"/>
                      </w:divBdr>
                    </w:div>
                    <w:div w:id="1208026000">
                      <w:marLeft w:val="0"/>
                      <w:marRight w:val="0"/>
                      <w:marTop w:val="0"/>
                      <w:marBottom w:val="0"/>
                      <w:divBdr>
                        <w:top w:val="none" w:sz="0" w:space="0" w:color="auto"/>
                        <w:left w:val="none" w:sz="0" w:space="0" w:color="auto"/>
                        <w:bottom w:val="none" w:sz="0" w:space="0" w:color="auto"/>
                        <w:right w:val="none" w:sz="0" w:space="0" w:color="auto"/>
                      </w:divBdr>
                    </w:div>
                    <w:div w:id="1035959915">
                      <w:marLeft w:val="0"/>
                      <w:marRight w:val="0"/>
                      <w:marTop w:val="0"/>
                      <w:marBottom w:val="0"/>
                      <w:divBdr>
                        <w:top w:val="none" w:sz="0" w:space="0" w:color="auto"/>
                        <w:left w:val="none" w:sz="0" w:space="0" w:color="auto"/>
                        <w:bottom w:val="none" w:sz="0" w:space="0" w:color="auto"/>
                        <w:right w:val="none" w:sz="0" w:space="0" w:color="auto"/>
                      </w:divBdr>
                    </w:div>
                    <w:div w:id="2063169498">
                      <w:marLeft w:val="0"/>
                      <w:marRight w:val="0"/>
                      <w:marTop w:val="0"/>
                      <w:marBottom w:val="0"/>
                      <w:divBdr>
                        <w:top w:val="none" w:sz="0" w:space="0" w:color="auto"/>
                        <w:left w:val="none" w:sz="0" w:space="0" w:color="auto"/>
                        <w:bottom w:val="none" w:sz="0" w:space="0" w:color="auto"/>
                        <w:right w:val="none" w:sz="0" w:space="0" w:color="auto"/>
                      </w:divBdr>
                    </w:div>
                    <w:div w:id="193809383">
                      <w:marLeft w:val="0"/>
                      <w:marRight w:val="0"/>
                      <w:marTop w:val="0"/>
                      <w:marBottom w:val="0"/>
                      <w:divBdr>
                        <w:top w:val="none" w:sz="0" w:space="0" w:color="auto"/>
                        <w:left w:val="none" w:sz="0" w:space="0" w:color="auto"/>
                        <w:bottom w:val="none" w:sz="0" w:space="0" w:color="auto"/>
                        <w:right w:val="none" w:sz="0" w:space="0" w:color="auto"/>
                      </w:divBdr>
                    </w:div>
                    <w:div w:id="1973637725">
                      <w:marLeft w:val="0"/>
                      <w:marRight w:val="0"/>
                      <w:marTop w:val="0"/>
                      <w:marBottom w:val="0"/>
                      <w:divBdr>
                        <w:top w:val="none" w:sz="0" w:space="0" w:color="auto"/>
                        <w:left w:val="none" w:sz="0" w:space="0" w:color="auto"/>
                        <w:bottom w:val="none" w:sz="0" w:space="0" w:color="auto"/>
                        <w:right w:val="none" w:sz="0" w:space="0" w:color="auto"/>
                      </w:divBdr>
                    </w:div>
                    <w:div w:id="1499422894">
                      <w:marLeft w:val="0"/>
                      <w:marRight w:val="0"/>
                      <w:marTop w:val="0"/>
                      <w:marBottom w:val="0"/>
                      <w:divBdr>
                        <w:top w:val="none" w:sz="0" w:space="0" w:color="auto"/>
                        <w:left w:val="none" w:sz="0" w:space="0" w:color="auto"/>
                        <w:bottom w:val="none" w:sz="0" w:space="0" w:color="auto"/>
                        <w:right w:val="none" w:sz="0" w:space="0" w:color="auto"/>
                      </w:divBdr>
                    </w:div>
                    <w:div w:id="488668340">
                      <w:marLeft w:val="0"/>
                      <w:marRight w:val="0"/>
                      <w:marTop w:val="0"/>
                      <w:marBottom w:val="0"/>
                      <w:divBdr>
                        <w:top w:val="none" w:sz="0" w:space="0" w:color="auto"/>
                        <w:left w:val="none" w:sz="0" w:space="0" w:color="auto"/>
                        <w:bottom w:val="none" w:sz="0" w:space="0" w:color="auto"/>
                        <w:right w:val="none" w:sz="0" w:space="0" w:color="auto"/>
                      </w:divBdr>
                    </w:div>
                    <w:div w:id="778841332">
                      <w:marLeft w:val="0"/>
                      <w:marRight w:val="0"/>
                      <w:marTop w:val="0"/>
                      <w:marBottom w:val="0"/>
                      <w:divBdr>
                        <w:top w:val="none" w:sz="0" w:space="0" w:color="auto"/>
                        <w:left w:val="none" w:sz="0" w:space="0" w:color="auto"/>
                        <w:bottom w:val="none" w:sz="0" w:space="0" w:color="auto"/>
                        <w:right w:val="none" w:sz="0" w:space="0" w:color="auto"/>
                      </w:divBdr>
                    </w:div>
                    <w:div w:id="515533462">
                      <w:marLeft w:val="0"/>
                      <w:marRight w:val="0"/>
                      <w:marTop w:val="0"/>
                      <w:marBottom w:val="0"/>
                      <w:divBdr>
                        <w:top w:val="none" w:sz="0" w:space="0" w:color="auto"/>
                        <w:left w:val="none" w:sz="0" w:space="0" w:color="auto"/>
                        <w:bottom w:val="none" w:sz="0" w:space="0" w:color="auto"/>
                        <w:right w:val="none" w:sz="0" w:space="0" w:color="auto"/>
                      </w:divBdr>
                    </w:div>
                    <w:div w:id="362052246">
                      <w:marLeft w:val="0"/>
                      <w:marRight w:val="0"/>
                      <w:marTop w:val="0"/>
                      <w:marBottom w:val="0"/>
                      <w:divBdr>
                        <w:top w:val="none" w:sz="0" w:space="0" w:color="auto"/>
                        <w:left w:val="none" w:sz="0" w:space="0" w:color="auto"/>
                        <w:bottom w:val="none" w:sz="0" w:space="0" w:color="auto"/>
                        <w:right w:val="none" w:sz="0" w:space="0" w:color="auto"/>
                      </w:divBdr>
                    </w:div>
                    <w:div w:id="2000308400">
                      <w:marLeft w:val="0"/>
                      <w:marRight w:val="0"/>
                      <w:marTop w:val="0"/>
                      <w:marBottom w:val="0"/>
                      <w:divBdr>
                        <w:top w:val="none" w:sz="0" w:space="0" w:color="auto"/>
                        <w:left w:val="none" w:sz="0" w:space="0" w:color="auto"/>
                        <w:bottom w:val="none" w:sz="0" w:space="0" w:color="auto"/>
                        <w:right w:val="none" w:sz="0" w:space="0" w:color="auto"/>
                      </w:divBdr>
                    </w:div>
                    <w:div w:id="533812080">
                      <w:marLeft w:val="0"/>
                      <w:marRight w:val="0"/>
                      <w:marTop w:val="0"/>
                      <w:marBottom w:val="0"/>
                      <w:divBdr>
                        <w:top w:val="none" w:sz="0" w:space="0" w:color="auto"/>
                        <w:left w:val="none" w:sz="0" w:space="0" w:color="auto"/>
                        <w:bottom w:val="none" w:sz="0" w:space="0" w:color="auto"/>
                        <w:right w:val="none" w:sz="0" w:space="0" w:color="auto"/>
                      </w:divBdr>
                    </w:div>
                    <w:div w:id="196695912">
                      <w:marLeft w:val="0"/>
                      <w:marRight w:val="0"/>
                      <w:marTop w:val="0"/>
                      <w:marBottom w:val="0"/>
                      <w:divBdr>
                        <w:top w:val="none" w:sz="0" w:space="0" w:color="auto"/>
                        <w:left w:val="none" w:sz="0" w:space="0" w:color="auto"/>
                        <w:bottom w:val="none" w:sz="0" w:space="0" w:color="auto"/>
                        <w:right w:val="none" w:sz="0" w:space="0" w:color="auto"/>
                      </w:divBdr>
                    </w:div>
                    <w:div w:id="1095516233">
                      <w:marLeft w:val="0"/>
                      <w:marRight w:val="0"/>
                      <w:marTop w:val="0"/>
                      <w:marBottom w:val="0"/>
                      <w:divBdr>
                        <w:top w:val="none" w:sz="0" w:space="0" w:color="auto"/>
                        <w:left w:val="none" w:sz="0" w:space="0" w:color="auto"/>
                        <w:bottom w:val="none" w:sz="0" w:space="0" w:color="auto"/>
                        <w:right w:val="none" w:sz="0" w:space="0" w:color="auto"/>
                      </w:divBdr>
                    </w:div>
                    <w:div w:id="1251355476">
                      <w:marLeft w:val="0"/>
                      <w:marRight w:val="0"/>
                      <w:marTop w:val="0"/>
                      <w:marBottom w:val="0"/>
                      <w:divBdr>
                        <w:top w:val="none" w:sz="0" w:space="0" w:color="auto"/>
                        <w:left w:val="none" w:sz="0" w:space="0" w:color="auto"/>
                        <w:bottom w:val="none" w:sz="0" w:space="0" w:color="auto"/>
                        <w:right w:val="none" w:sz="0" w:space="0" w:color="auto"/>
                      </w:divBdr>
                    </w:div>
                    <w:div w:id="1341203709">
                      <w:marLeft w:val="0"/>
                      <w:marRight w:val="0"/>
                      <w:marTop w:val="0"/>
                      <w:marBottom w:val="0"/>
                      <w:divBdr>
                        <w:top w:val="none" w:sz="0" w:space="0" w:color="auto"/>
                        <w:left w:val="none" w:sz="0" w:space="0" w:color="auto"/>
                        <w:bottom w:val="none" w:sz="0" w:space="0" w:color="auto"/>
                        <w:right w:val="none" w:sz="0" w:space="0" w:color="auto"/>
                      </w:divBdr>
                    </w:div>
                    <w:div w:id="219442488">
                      <w:marLeft w:val="0"/>
                      <w:marRight w:val="0"/>
                      <w:marTop w:val="0"/>
                      <w:marBottom w:val="0"/>
                      <w:divBdr>
                        <w:top w:val="none" w:sz="0" w:space="0" w:color="auto"/>
                        <w:left w:val="none" w:sz="0" w:space="0" w:color="auto"/>
                        <w:bottom w:val="none" w:sz="0" w:space="0" w:color="auto"/>
                        <w:right w:val="none" w:sz="0" w:space="0" w:color="auto"/>
                      </w:divBdr>
                    </w:div>
                    <w:div w:id="522019120">
                      <w:marLeft w:val="0"/>
                      <w:marRight w:val="0"/>
                      <w:marTop w:val="0"/>
                      <w:marBottom w:val="0"/>
                      <w:divBdr>
                        <w:top w:val="none" w:sz="0" w:space="0" w:color="auto"/>
                        <w:left w:val="none" w:sz="0" w:space="0" w:color="auto"/>
                        <w:bottom w:val="none" w:sz="0" w:space="0" w:color="auto"/>
                        <w:right w:val="none" w:sz="0" w:space="0" w:color="auto"/>
                      </w:divBdr>
                    </w:div>
                    <w:div w:id="149251306">
                      <w:marLeft w:val="0"/>
                      <w:marRight w:val="0"/>
                      <w:marTop w:val="0"/>
                      <w:marBottom w:val="0"/>
                      <w:divBdr>
                        <w:top w:val="none" w:sz="0" w:space="0" w:color="auto"/>
                        <w:left w:val="none" w:sz="0" w:space="0" w:color="auto"/>
                        <w:bottom w:val="none" w:sz="0" w:space="0" w:color="auto"/>
                        <w:right w:val="none" w:sz="0" w:space="0" w:color="auto"/>
                      </w:divBdr>
                    </w:div>
                    <w:div w:id="219174363">
                      <w:marLeft w:val="0"/>
                      <w:marRight w:val="0"/>
                      <w:marTop w:val="0"/>
                      <w:marBottom w:val="0"/>
                      <w:divBdr>
                        <w:top w:val="none" w:sz="0" w:space="0" w:color="auto"/>
                        <w:left w:val="none" w:sz="0" w:space="0" w:color="auto"/>
                        <w:bottom w:val="none" w:sz="0" w:space="0" w:color="auto"/>
                        <w:right w:val="none" w:sz="0" w:space="0" w:color="auto"/>
                      </w:divBdr>
                    </w:div>
                    <w:div w:id="15530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08415">
          <w:marLeft w:val="0"/>
          <w:marRight w:val="0"/>
          <w:marTop w:val="195"/>
          <w:marBottom w:val="0"/>
          <w:divBdr>
            <w:top w:val="none" w:sz="0" w:space="0" w:color="auto"/>
            <w:left w:val="none" w:sz="0" w:space="0" w:color="auto"/>
            <w:bottom w:val="none" w:sz="0" w:space="0" w:color="auto"/>
            <w:right w:val="none" w:sz="0" w:space="0" w:color="auto"/>
          </w:divBdr>
          <w:divsChild>
            <w:div w:id="1505626180">
              <w:marLeft w:val="0"/>
              <w:marRight w:val="0"/>
              <w:marTop w:val="0"/>
              <w:marBottom w:val="0"/>
              <w:divBdr>
                <w:top w:val="none" w:sz="0" w:space="0" w:color="auto"/>
                <w:left w:val="none" w:sz="0" w:space="0" w:color="auto"/>
                <w:bottom w:val="none" w:sz="0" w:space="0" w:color="auto"/>
                <w:right w:val="none" w:sz="0" w:space="0" w:color="auto"/>
              </w:divBdr>
              <w:divsChild>
                <w:div w:id="1904177919">
                  <w:marLeft w:val="0"/>
                  <w:marRight w:val="0"/>
                  <w:marTop w:val="0"/>
                  <w:marBottom w:val="0"/>
                  <w:divBdr>
                    <w:top w:val="none" w:sz="0" w:space="0" w:color="auto"/>
                    <w:left w:val="none" w:sz="0" w:space="0" w:color="auto"/>
                    <w:bottom w:val="none" w:sz="0" w:space="0" w:color="auto"/>
                    <w:right w:val="none" w:sz="0" w:space="0" w:color="auto"/>
                  </w:divBdr>
                  <w:divsChild>
                    <w:div w:id="456339604">
                      <w:marLeft w:val="0"/>
                      <w:marRight w:val="0"/>
                      <w:marTop w:val="0"/>
                      <w:marBottom w:val="0"/>
                      <w:divBdr>
                        <w:top w:val="none" w:sz="0" w:space="0" w:color="auto"/>
                        <w:left w:val="none" w:sz="0" w:space="0" w:color="auto"/>
                        <w:bottom w:val="none" w:sz="0" w:space="0" w:color="auto"/>
                        <w:right w:val="none" w:sz="0" w:space="0" w:color="auto"/>
                      </w:divBdr>
                    </w:div>
                    <w:div w:id="925118431">
                      <w:marLeft w:val="0"/>
                      <w:marRight w:val="0"/>
                      <w:marTop w:val="0"/>
                      <w:marBottom w:val="0"/>
                      <w:divBdr>
                        <w:top w:val="none" w:sz="0" w:space="0" w:color="auto"/>
                        <w:left w:val="none" w:sz="0" w:space="0" w:color="auto"/>
                        <w:bottom w:val="none" w:sz="0" w:space="0" w:color="auto"/>
                        <w:right w:val="none" w:sz="0" w:space="0" w:color="auto"/>
                      </w:divBdr>
                    </w:div>
                    <w:div w:id="463544803">
                      <w:marLeft w:val="0"/>
                      <w:marRight w:val="0"/>
                      <w:marTop w:val="0"/>
                      <w:marBottom w:val="0"/>
                      <w:divBdr>
                        <w:top w:val="none" w:sz="0" w:space="0" w:color="auto"/>
                        <w:left w:val="none" w:sz="0" w:space="0" w:color="auto"/>
                        <w:bottom w:val="none" w:sz="0" w:space="0" w:color="auto"/>
                        <w:right w:val="none" w:sz="0" w:space="0" w:color="auto"/>
                      </w:divBdr>
                    </w:div>
                    <w:div w:id="290795217">
                      <w:marLeft w:val="0"/>
                      <w:marRight w:val="0"/>
                      <w:marTop w:val="0"/>
                      <w:marBottom w:val="0"/>
                      <w:divBdr>
                        <w:top w:val="none" w:sz="0" w:space="0" w:color="auto"/>
                        <w:left w:val="none" w:sz="0" w:space="0" w:color="auto"/>
                        <w:bottom w:val="none" w:sz="0" w:space="0" w:color="auto"/>
                        <w:right w:val="none" w:sz="0" w:space="0" w:color="auto"/>
                      </w:divBdr>
                    </w:div>
                    <w:div w:id="669137161">
                      <w:marLeft w:val="0"/>
                      <w:marRight w:val="0"/>
                      <w:marTop w:val="0"/>
                      <w:marBottom w:val="0"/>
                      <w:divBdr>
                        <w:top w:val="none" w:sz="0" w:space="0" w:color="auto"/>
                        <w:left w:val="none" w:sz="0" w:space="0" w:color="auto"/>
                        <w:bottom w:val="none" w:sz="0" w:space="0" w:color="auto"/>
                        <w:right w:val="none" w:sz="0" w:space="0" w:color="auto"/>
                      </w:divBdr>
                    </w:div>
                    <w:div w:id="338125596">
                      <w:marLeft w:val="0"/>
                      <w:marRight w:val="0"/>
                      <w:marTop w:val="0"/>
                      <w:marBottom w:val="0"/>
                      <w:divBdr>
                        <w:top w:val="none" w:sz="0" w:space="0" w:color="auto"/>
                        <w:left w:val="none" w:sz="0" w:space="0" w:color="auto"/>
                        <w:bottom w:val="none" w:sz="0" w:space="0" w:color="auto"/>
                        <w:right w:val="none" w:sz="0" w:space="0" w:color="auto"/>
                      </w:divBdr>
                    </w:div>
                    <w:div w:id="1261530112">
                      <w:marLeft w:val="0"/>
                      <w:marRight w:val="0"/>
                      <w:marTop w:val="0"/>
                      <w:marBottom w:val="0"/>
                      <w:divBdr>
                        <w:top w:val="none" w:sz="0" w:space="0" w:color="auto"/>
                        <w:left w:val="none" w:sz="0" w:space="0" w:color="auto"/>
                        <w:bottom w:val="none" w:sz="0" w:space="0" w:color="auto"/>
                        <w:right w:val="none" w:sz="0" w:space="0" w:color="auto"/>
                      </w:divBdr>
                    </w:div>
                    <w:div w:id="1425758855">
                      <w:marLeft w:val="0"/>
                      <w:marRight w:val="0"/>
                      <w:marTop w:val="0"/>
                      <w:marBottom w:val="0"/>
                      <w:divBdr>
                        <w:top w:val="none" w:sz="0" w:space="0" w:color="auto"/>
                        <w:left w:val="none" w:sz="0" w:space="0" w:color="auto"/>
                        <w:bottom w:val="none" w:sz="0" w:space="0" w:color="auto"/>
                        <w:right w:val="none" w:sz="0" w:space="0" w:color="auto"/>
                      </w:divBdr>
                    </w:div>
                    <w:div w:id="73016863">
                      <w:marLeft w:val="0"/>
                      <w:marRight w:val="0"/>
                      <w:marTop w:val="0"/>
                      <w:marBottom w:val="0"/>
                      <w:divBdr>
                        <w:top w:val="none" w:sz="0" w:space="0" w:color="auto"/>
                        <w:left w:val="none" w:sz="0" w:space="0" w:color="auto"/>
                        <w:bottom w:val="none" w:sz="0" w:space="0" w:color="auto"/>
                        <w:right w:val="none" w:sz="0" w:space="0" w:color="auto"/>
                      </w:divBdr>
                    </w:div>
                    <w:div w:id="2101021168">
                      <w:marLeft w:val="0"/>
                      <w:marRight w:val="0"/>
                      <w:marTop w:val="0"/>
                      <w:marBottom w:val="0"/>
                      <w:divBdr>
                        <w:top w:val="none" w:sz="0" w:space="0" w:color="auto"/>
                        <w:left w:val="none" w:sz="0" w:space="0" w:color="auto"/>
                        <w:bottom w:val="none" w:sz="0" w:space="0" w:color="auto"/>
                        <w:right w:val="none" w:sz="0" w:space="0" w:color="auto"/>
                      </w:divBdr>
                    </w:div>
                    <w:div w:id="1254705072">
                      <w:marLeft w:val="0"/>
                      <w:marRight w:val="0"/>
                      <w:marTop w:val="0"/>
                      <w:marBottom w:val="0"/>
                      <w:divBdr>
                        <w:top w:val="none" w:sz="0" w:space="0" w:color="auto"/>
                        <w:left w:val="none" w:sz="0" w:space="0" w:color="auto"/>
                        <w:bottom w:val="none" w:sz="0" w:space="0" w:color="auto"/>
                        <w:right w:val="none" w:sz="0" w:space="0" w:color="auto"/>
                      </w:divBdr>
                    </w:div>
                    <w:div w:id="1253667363">
                      <w:marLeft w:val="0"/>
                      <w:marRight w:val="0"/>
                      <w:marTop w:val="0"/>
                      <w:marBottom w:val="0"/>
                      <w:divBdr>
                        <w:top w:val="none" w:sz="0" w:space="0" w:color="auto"/>
                        <w:left w:val="none" w:sz="0" w:space="0" w:color="auto"/>
                        <w:bottom w:val="none" w:sz="0" w:space="0" w:color="auto"/>
                        <w:right w:val="none" w:sz="0" w:space="0" w:color="auto"/>
                      </w:divBdr>
                    </w:div>
                    <w:div w:id="1627614534">
                      <w:marLeft w:val="0"/>
                      <w:marRight w:val="0"/>
                      <w:marTop w:val="0"/>
                      <w:marBottom w:val="0"/>
                      <w:divBdr>
                        <w:top w:val="none" w:sz="0" w:space="0" w:color="auto"/>
                        <w:left w:val="none" w:sz="0" w:space="0" w:color="auto"/>
                        <w:bottom w:val="none" w:sz="0" w:space="0" w:color="auto"/>
                        <w:right w:val="none" w:sz="0" w:space="0" w:color="auto"/>
                      </w:divBdr>
                    </w:div>
                    <w:div w:id="862669002">
                      <w:marLeft w:val="0"/>
                      <w:marRight w:val="0"/>
                      <w:marTop w:val="0"/>
                      <w:marBottom w:val="0"/>
                      <w:divBdr>
                        <w:top w:val="none" w:sz="0" w:space="0" w:color="auto"/>
                        <w:left w:val="none" w:sz="0" w:space="0" w:color="auto"/>
                        <w:bottom w:val="none" w:sz="0" w:space="0" w:color="auto"/>
                        <w:right w:val="none" w:sz="0" w:space="0" w:color="auto"/>
                      </w:divBdr>
                    </w:div>
                    <w:div w:id="13461133">
                      <w:marLeft w:val="0"/>
                      <w:marRight w:val="0"/>
                      <w:marTop w:val="0"/>
                      <w:marBottom w:val="0"/>
                      <w:divBdr>
                        <w:top w:val="none" w:sz="0" w:space="0" w:color="auto"/>
                        <w:left w:val="none" w:sz="0" w:space="0" w:color="auto"/>
                        <w:bottom w:val="none" w:sz="0" w:space="0" w:color="auto"/>
                        <w:right w:val="none" w:sz="0" w:space="0" w:color="auto"/>
                      </w:divBdr>
                    </w:div>
                    <w:div w:id="1552771621">
                      <w:marLeft w:val="0"/>
                      <w:marRight w:val="0"/>
                      <w:marTop w:val="0"/>
                      <w:marBottom w:val="0"/>
                      <w:divBdr>
                        <w:top w:val="none" w:sz="0" w:space="0" w:color="auto"/>
                        <w:left w:val="none" w:sz="0" w:space="0" w:color="auto"/>
                        <w:bottom w:val="none" w:sz="0" w:space="0" w:color="auto"/>
                        <w:right w:val="none" w:sz="0" w:space="0" w:color="auto"/>
                      </w:divBdr>
                    </w:div>
                    <w:div w:id="1089231986">
                      <w:marLeft w:val="0"/>
                      <w:marRight w:val="0"/>
                      <w:marTop w:val="0"/>
                      <w:marBottom w:val="0"/>
                      <w:divBdr>
                        <w:top w:val="none" w:sz="0" w:space="0" w:color="auto"/>
                        <w:left w:val="none" w:sz="0" w:space="0" w:color="auto"/>
                        <w:bottom w:val="none" w:sz="0" w:space="0" w:color="auto"/>
                        <w:right w:val="none" w:sz="0" w:space="0" w:color="auto"/>
                      </w:divBdr>
                    </w:div>
                    <w:div w:id="885407597">
                      <w:marLeft w:val="0"/>
                      <w:marRight w:val="0"/>
                      <w:marTop w:val="0"/>
                      <w:marBottom w:val="0"/>
                      <w:divBdr>
                        <w:top w:val="none" w:sz="0" w:space="0" w:color="auto"/>
                        <w:left w:val="none" w:sz="0" w:space="0" w:color="auto"/>
                        <w:bottom w:val="none" w:sz="0" w:space="0" w:color="auto"/>
                        <w:right w:val="none" w:sz="0" w:space="0" w:color="auto"/>
                      </w:divBdr>
                    </w:div>
                    <w:div w:id="1129320507">
                      <w:marLeft w:val="0"/>
                      <w:marRight w:val="0"/>
                      <w:marTop w:val="0"/>
                      <w:marBottom w:val="0"/>
                      <w:divBdr>
                        <w:top w:val="none" w:sz="0" w:space="0" w:color="auto"/>
                        <w:left w:val="none" w:sz="0" w:space="0" w:color="auto"/>
                        <w:bottom w:val="none" w:sz="0" w:space="0" w:color="auto"/>
                        <w:right w:val="none" w:sz="0" w:space="0" w:color="auto"/>
                      </w:divBdr>
                    </w:div>
                    <w:div w:id="945043416">
                      <w:marLeft w:val="0"/>
                      <w:marRight w:val="0"/>
                      <w:marTop w:val="0"/>
                      <w:marBottom w:val="0"/>
                      <w:divBdr>
                        <w:top w:val="none" w:sz="0" w:space="0" w:color="auto"/>
                        <w:left w:val="none" w:sz="0" w:space="0" w:color="auto"/>
                        <w:bottom w:val="none" w:sz="0" w:space="0" w:color="auto"/>
                        <w:right w:val="none" w:sz="0" w:space="0" w:color="auto"/>
                      </w:divBdr>
                    </w:div>
                    <w:div w:id="44574689">
                      <w:marLeft w:val="0"/>
                      <w:marRight w:val="0"/>
                      <w:marTop w:val="0"/>
                      <w:marBottom w:val="0"/>
                      <w:divBdr>
                        <w:top w:val="none" w:sz="0" w:space="0" w:color="auto"/>
                        <w:left w:val="none" w:sz="0" w:space="0" w:color="auto"/>
                        <w:bottom w:val="none" w:sz="0" w:space="0" w:color="auto"/>
                        <w:right w:val="none" w:sz="0" w:space="0" w:color="auto"/>
                      </w:divBdr>
                    </w:div>
                    <w:div w:id="1811286436">
                      <w:marLeft w:val="0"/>
                      <w:marRight w:val="0"/>
                      <w:marTop w:val="0"/>
                      <w:marBottom w:val="0"/>
                      <w:divBdr>
                        <w:top w:val="none" w:sz="0" w:space="0" w:color="auto"/>
                        <w:left w:val="none" w:sz="0" w:space="0" w:color="auto"/>
                        <w:bottom w:val="none" w:sz="0" w:space="0" w:color="auto"/>
                        <w:right w:val="none" w:sz="0" w:space="0" w:color="auto"/>
                      </w:divBdr>
                    </w:div>
                    <w:div w:id="1705518091">
                      <w:marLeft w:val="0"/>
                      <w:marRight w:val="0"/>
                      <w:marTop w:val="0"/>
                      <w:marBottom w:val="0"/>
                      <w:divBdr>
                        <w:top w:val="none" w:sz="0" w:space="0" w:color="auto"/>
                        <w:left w:val="none" w:sz="0" w:space="0" w:color="auto"/>
                        <w:bottom w:val="none" w:sz="0" w:space="0" w:color="auto"/>
                        <w:right w:val="none" w:sz="0" w:space="0" w:color="auto"/>
                      </w:divBdr>
                    </w:div>
                    <w:div w:id="1468816438">
                      <w:marLeft w:val="0"/>
                      <w:marRight w:val="0"/>
                      <w:marTop w:val="0"/>
                      <w:marBottom w:val="0"/>
                      <w:divBdr>
                        <w:top w:val="none" w:sz="0" w:space="0" w:color="auto"/>
                        <w:left w:val="none" w:sz="0" w:space="0" w:color="auto"/>
                        <w:bottom w:val="none" w:sz="0" w:space="0" w:color="auto"/>
                        <w:right w:val="none" w:sz="0" w:space="0" w:color="auto"/>
                      </w:divBdr>
                    </w:div>
                    <w:div w:id="693262153">
                      <w:marLeft w:val="0"/>
                      <w:marRight w:val="0"/>
                      <w:marTop w:val="0"/>
                      <w:marBottom w:val="0"/>
                      <w:divBdr>
                        <w:top w:val="none" w:sz="0" w:space="0" w:color="auto"/>
                        <w:left w:val="none" w:sz="0" w:space="0" w:color="auto"/>
                        <w:bottom w:val="none" w:sz="0" w:space="0" w:color="auto"/>
                        <w:right w:val="none" w:sz="0" w:space="0" w:color="auto"/>
                      </w:divBdr>
                    </w:div>
                    <w:div w:id="787819987">
                      <w:marLeft w:val="0"/>
                      <w:marRight w:val="0"/>
                      <w:marTop w:val="0"/>
                      <w:marBottom w:val="0"/>
                      <w:divBdr>
                        <w:top w:val="none" w:sz="0" w:space="0" w:color="auto"/>
                        <w:left w:val="none" w:sz="0" w:space="0" w:color="auto"/>
                        <w:bottom w:val="none" w:sz="0" w:space="0" w:color="auto"/>
                        <w:right w:val="none" w:sz="0" w:space="0" w:color="auto"/>
                      </w:divBdr>
                    </w:div>
                    <w:div w:id="282656793">
                      <w:marLeft w:val="0"/>
                      <w:marRight w:val="0"/>
                      <w:marTop w:val="0"/>
                      <w:marBottom w:val="0"/>
                      <w:divBdr>
                        <w:top w:val="none" w:sz="0" w:space="0" w:color="auto"/>
                        <w:left w:val="none" w:sz="0" w:space="0" w:color="auto"/>
                        <w:bottom w:val="none" w:sz="0" w:space="0" w:color="auto"/>
                        <w:right w:val="none" w:sz="0" w:space="0" w:color="auto"/>
                      </w:divBdr>
                    </w:div>
                    <w:div w:id="1017318453">
                      <w:marLeft w:val="0"/>
                      <w:marRight w:val="0"/>
                      <w:marTop w:val="0"/>
                      <w:marBottom w:val="0"/>
                      <w:divBdr>
                        <w:top w:val="none" w:sz="0" w:space="0" w:color="auto"/>
                        <w:left w:val="none" w:sz="0" w:space="0" w:color="auto"/>
                        <w:bottom w:val="none" w:sz="0" w:space="0" w:color="auto"/>
                        <w:right w:val="none" w:sz="0" w:space="0" w:color="auto"/>
                      </w:divBdr>
                    </w:div>
                    <w:div w:id="1323041816">
                      <w:marLeft w:val="0"/>
                      <w:marRight w:val="0"/>
                      <w:marTop w:val="0"/>
                      <w:marBottom w:val="0"/>
                      <w:divBdr>
                        <w:top w:val="none" w:sz="0" w:space="0" w:color="auto"/>
                        <w:left w:val="none" w:sz="0" w:space="0" w:color="auto"/>
                        <w:bottom w:val="none" w:sz="0" w:space="0" w:color="auto"/>
                        <w:right w:val="none" w:sz="0" w:space="0" w:color="auto"/>
                      </w:divBdr>
                    </w:div>
                    <w:div w:id="523203634">
                      <w:marLeft w:val="0"/>
                      <w:marRight w:val="0"/>
                      <w:marTop w:val="0"/>
                      <w:marBottom w:val="0"/>
                      <w:divBdr>
                        <w:top w:val="none" w:sz="0" w:space="0" w:color="auto"/>
                        <w:left w:val="none" w:sz="0" w:space="0" w:color="auto"/>
                        <w:bottom w:val="none" w:sz="0" w:space="0" w:color="auto"/>
                        <w:right w:val="none" w:sz="0" w:space="0" w:color="auto"/>
                      </w:divBdr>
                    </w:div>
                    <w:div w:id="1575551082">
                      <w:marLeft w:val="0"/>
                      <w:marRight w:val="0"/>
                      <w:marTop w:val="0"/>
                      <w:marBottom w:val="0"/>
                      <w:divBdr>
                        <w:top w:val="none" w:sz="0" w:space="0" w:color="auto"/>
                        <w:left w:val="none" w:sz="0" w:space="0" w:color="auto"/>
                        <w:bottom w:val="none" w:sz="0" w:space="0" w:color="auto"/>
                        <w:right w:val="none" w:sz="0" w:space="0" w:color="auto"/>
                      </w:divBdr>
                    </w:div>
                    <w:div w:id="1813981577">
                      <w:marLeft w:val="0"/>
                      <w:marRight w:val="0"/>
                      <w:marTop w:val="0"/>
                      <w:marBottom w:val="0"/>
                      <w:divBdr>
                        <w:top w:val="none" w:sz="0" w:space="0" w:color="auto"/>
                        <w:left w:val="none" w:sz="0" w:space="0" w:color="auto"/>
                        <w:bottom w:val="none" w:sz="0" w:space="0" w:color="auto"/>
                        <w:right w:val="none" w:sz="0" w:space="0" w:color="auto"/>
                      </w:divBdr>
                    </w:div>
                    <w:div w:id="321929059">
                      <w:marLeft w:val="0"/>
                      <w:marRight w:val="0"/>
                      <w:marTop w:val="0"/>
                      <w:marBottom w:val="0"/>
                      <w:divBdr>
                        <w:top w:val="none" w:sz="0" w:space="0" w:color="auto"/>
                        <w:left w:val="none" w:sz="0" w:space="0" w:color="auto"/>
                        <w:bottom w:val="none" w:sz="0" w:space="0" w:color="auto"/>
                        <w:right w:val="none" w:sz="0" w:space="0" w:color="auto"/>
                      </w:divBdr>
                    </w:div>
                    <w:div w:id="1365212452">
                      <w:marLeft w:val="0"/>
                      <w:marRight w:val="0"/>
                      <w:marTop w:val="0"/>
                      <w:marBottom w:val="0"/>
                      <w:divBdr>
                        <w:top w:val="none" w:sz="0" w:space="0" w:color="auto"/>
                        <w:left w:val="none" w:sz="0" w:space="0" w:color="auto"/>
                        <w:bottom w:val="none" w:sz="0" w:space="0" w:color="auto"/>
                        <w:right w:val="none" w:sz="0" w:space="0" w:color="auto"/>
                      </w:divBdr>
                    </w:div>
                    <w:div w:id="141509287">
                      <w:marLeft w:val="0"/>
                      <w:marRight w:val="0"/>
                      <w:marTop w:val="0"/>
                      <w:marBottom w:val="0"/>
                      <w:divBdr>
                        <w:top w:val="none" w:sz="0" w:space="0" w:color="auto"/>
                        <w:left w:val="none" w:sz="0" w:space="0" w:color="auto"/>
                        <w:bottom w:val="none" w:sz="0" w:space="0" w:color="auto"/>
                        <w:right w:val="none" w:sz="0" w:space="0" w:color="auto"/>
                      </w:divBdr>
                    </w:div>
                    <w:div w:id="574123012">
                      <w:marLeft w:val="0"/>
                      <w:marRight w:val="0"/>
                      <w:marTop w:val="0"/>
                      <w:marBottom w:val="0"/>
                      <w:divBdr>
                        <w:top w:val="none" w:sz="0" w:space="0" w:color="auto"/>
                        <w:left w:val="none" w:sz="0" w:space="0" w:color="auto"/>
                        <w:bottom w:val="none" w:sz="0" w:space="0" w:color="auto"/>
                        <w:right w:val="none" w:sz="0" w:space="0" w:color="auto"/>
                      </w:divBdr>
                    </w:div>
                    <w:div w:id="283077780">
                      <w:marLeft w:val="0"/>
                      <w:marRight w:val="0"/>
                      <w:marTop w:val="0"/>
                      <w:marBottom w:val="0"/>
                      <w:divBdr>
                        <w:top w:val="none" w:sz="0" w:space="0" w:color="auto"/>
                        <w:left w:val="none" w:sz="0" w:space="0" w:color="auto"/>
                        <w:bottom w:val="none" w:sz="0" w:space="0" w:color="auto"/>
                        <w:right w:val="none" w:sz="0" w:space="0" w:color="auto"/>
                      </w:divBdr>
                    </w:div>
                    <w:div w:id="2125272">
                      <w:marLeft w:val="0"/>
                      <w:marRight w:val="0"/>
                      <w:marTop w:val="0"/>
                      <w:marBottom w:val="0"/>
                      <w:divBdr>
                        <w:top w:val="none" w:sz="0" w:space="0" w:color="auto"/>
                        <w:left w:val="none" w:sz="0" w:space="0" w:color="auto"/>
                        <w:bottom w:val="none" w:sz="0" w:space="0" w:color="auto"/>
                        <w:right w:val="none" w:sz="0" w:space="0" w:color="auto"/>
                      </w:divBdr>
                    </w:div>
                    <w:div w:id="848905368">
                      <w:marLeft w:val="0"/>
                      <w:marRight w:val="0"/>
                      <w:marTop w:val="0"/>
                      <w:marBottom w:val="0"/>
                      <w:divBdr>
                        <w:top w:val="none" w:sz="0" w:space="0" w:color="auto"/>
                        <w:left w:val="none" w:sz="0" w:space="0" w:color="auto"/>
                        <w:bottom w:val="none" w:sz="0" w:space="0" w:color="auto"/>
                        <w:right w:val="none" w:sz="0" w:space="0" w:color="auto"/>
                      </w:divBdr>
                    </w:div>
                    <w:div w:id="446002684">
                      <w:marLeft w:val="0"/>
                      <w:marRight w:val="0"/>
                      <w:marTop w:val="0"/>
                      <w:marBottom w:val="0"/>
                      <w:divBdr>
                        <w:top w:val="none" w:sz="0" w:space="0" w:color="auto"/>
                        <w:left w:val="none" w:sz="0" w:space="0" w:color="auto"/>
                        <w:bottom w:val="none" w:sz="0" w:space="0" w:color="auto"/>
                        <w:right w:val="none" w:sz="0" w:space="0" w:color="auto"/>
                      </w:divBdr>
                    </w:div>
                    <w:div w:id="1637947886">
                      <w:marLeft w:val="0"/>
                      <w:marRight w:val="0"/>
                      <w:marTop w:val="0"/>
                      <w:marBottom w:val="0"/>
                      <w:divBdr>
                        <w:top w:val="none" w:sz="0" w:space="0" w:color="auto"/>
                        <w:left w:val="none" w:sz="0" w:space="0" w:color="auto"/>
                        <w:bottom w:val="none" w:sz="0" w:space="0" w:color="auto"/>
                        <w:right w:val="none" w:sz="0" w:space="0" w:color="auto"/>
                      </w:divBdr>
                    </w:div>
                    <w:div w:id="1015688767">
                      <w:marLeft w:val="0"/>
                      <w:marRight w:val="0"/>
                      <w:marTop w:val="0"/>
                      <w:marBottom w:val="0"/>
                      <w:divBdr>
                        <w:top w:val="none" w:sz="0" w:space="0" w:color="auto"/>
                        <w:left w:val="none" w:sz="0" w:space="0" w:color="auto"/>
                        <w:bottom w:val="none" w:sz="0" w:space="0" w:color="auto"/>
                        <w:right w:val="none" w:sz="0" w:space="0" w:color="auto"/>
                      </w:divBdr>
                    </w:div>
                    <w:div w:id="1217156132">
                      <w:marLeft w:val="0"/>
                      <w:marRight w:val="0"/>
                      <w:marTop w:val="0"/>
                      <w:marBottom w:val="0"/>
                      <w:divBdr>
                        <w:top w:val="none" w:sz="0" w:space="0" w:color="auto"/>
                        <w:left w:val="none" w:sz="0" w:space="0" w:color="auto"/>
                        <w:bottom w:val="none" w:sz="0" w:space="0" w:color="auto"/>
                        <w:right w:val="none" w:sz="0" w:space="0" w:color="auto"/>
                      </w:divBdr>
                    </w:div>
                    <w:div w:id="135923452">
                      <w:marLeft w:val="0"/>
                      <w:marRight w:val="0"/>
                      <w:marTop w:val="0"/>
                      <w:marBottom w:val="0"/>
                      <w:divBdr>
                        <w:top w:val="none" w:sz="0" w:space="0" w:color="auto"/>
                        <w:left w:val="none" w:sz="0" w:space="0" w:color="auto"/>
                        <w:bottom w:val="none" w:sz="0" w:space="0" w:color="auto"/>
                        <w:right w:val="none" w:sz="0" w:space="0" w:color="auto"/>
                      </w:divBdr>
                    </w:div>
                    <w:div w:id="2055620123">
                      <w:marLeft w:val="0"/>
                      <w:marRight w:val="0"/>
                      <w:marTop w:val="0"/>
                      <w:marBottom w:val="0"/>
                      <w:divBdr>
                        <w:top w:val="none" w:sz="0" w:space="0" w:color="auto"/>
                        <w:left w:val="none" w:sz="0" w:space="0" w:color="auto"/>
                        <w:bottom w:val="none" w:sz="0" w:space="0" w:color="auto"/>
                        <w:right w:val="none" w:sz="0" w:space="0" w:color="auto"/>
                      </w:divBdr>
                    </w:div>
                    <w:div w:id="409087513">
                      <w:marLeft w:val="0"/>
                      <w:marRight w:val="0"/>
                      <w:marTop w:val="0"/>
                      <w:marBottom w:val="0"/>
                      <w:divBdr>
                        <w:top w:val="none" w:sz="0" w:space="0" w:color="auto"/>
                        <w:left w:val="none" w:sz="0" w:space="0" w:color="auto"/>
                        <w:bottom w:val="none" w:sz="0" w:space="0" w:color="auto"/>
                        <w:right w:val="none" w:sz="0" w:space="0" w:color="auto"/>
                      </w:divBdr>
                    </w:div>
                    <w:div w:id="148644625">
                      <w:marLeft w:val="0"/>
                      <w:marRight w:val="0"/>
                      <w:marTop w:val="0"/>
                      <w:marBottom w:val="0"/>
                      <w:divBdr>
                        <w:top w:val="none" w:sz="0" w:space="0" w:color="auto"/>
                        <w:left w:val="none" w:sz="0" w:space="0" w:color="auto"/>
                        <w:bottom w:val="none" w:sz="0" w:space="0" w:color="auto"/>
                        <w:right w:val="none" w:sz="0" w:space="0" w:color="auto"/>
                      </w:divBdr>
                    </w:div>
                    <w:div w:id="1170414945">
                      <w:marLeft w:val="0"/>
                      <w:marRight w:val="0"/>
                      <w:marTop w:val="0"/>
                      <w:marBottom w:val="0"/>
                      <w:divBdr>
                        <w:top w:val="none" w:sz="0" w:space="0" w:color="auto"/>
                        <w:left w:val="none" w:sz="0" w:space="0" w:color="auto"/>
                        <w:bottom w:val="none" w:sz="0" w:space="0" w:color="auto"/>
                        <w:right w:val="none" w:sz="0" w:space="0" w:color="auto"/>
                      </w:divBdr>
                    </w:div>
                    <w:div w:id="425199367">
                      <w:marLeft w:val="0"/>
                      <w:marRight w:val="0"/>
                      <w:marTop w:val="0"/>
                      <w:marBottom w:val="0"/>
                      <w:divBdr>
                        <w:top w:val="none" w:sz="0" w:space="0" w:color="auto"/>
                        <w:left w:val="none" w:sz="0" w:space="0" w:color="auto"/>
                        <w:bottom w:val="none" w:sz="0" w:space="0" w:color="auto"/>
                        <w:right w:val="none" w:sz="0" w:space="0" w:color="auto"/>
                      </w:divBdr>
                    </w:div>
                    <w:div w:id="874537685">
                      <w:marLeft w:val="0"/>
                      <w:marRight w:val="0"/>
                      <w:marTop w:val="0"/>
                      <w:marBottom w:val="0"/>
                      <w:divBdr>
                        <w:top w:val="none" w:sz="0" w:space="0" w:color="auto"/>
                        <w:left w:val="none" w:sz="0" w:space="0" w:color="auto"/>
                        <w:bottom w:val="none" w:sz="0" w:space="0" w:color="auto"/>
                        <w:right w:val="none" w:sz="0" w:space="0" w:color="auto"/>
                      </w:divBdr>
                    </w:div>
                    <w:div w:id="502819989">
                      <w:marLeft w:val="0"/>
                      <w:marRight w:val="0"/>
                      <w:marTop w:val="0"/>
                      <w:marBottom w:val="0"/>
                      <w:divBdr>
                        <w:top w:val="none" w:sz="0" w:space="0" w:color="auto"/>
                        <w:left w:val="none" w:sz="0" w:space="0" w:color="auto"/>
                        <w:bottom w:val="none" w:sz="0" w:space="0" w:color="auto"/>
                        <w:right w:val="none" w:sz="0" w:space="0" w:color="auto"/>
                      </w:divBdr>
                    </w:div>
                    <w:div w:id="962812788">
                      <w:marLeft w:val="0"/>
                      <w:marRight w:val="0"/>
                      <w:marTop w:val="0"/>
                      <w:marBottom w:val="0"/>
                      <w:divBdr>
                        <w:top w:val="none" w:sz="0" w:space="0" w:color="auto"/>
                        <w:left w:val="none" w:sz="0" w:space="0" w:color="auto"/>
                        <w:bottom w:val="none" w:sz="0" w:space="0" w:color="auto"/>
                        <w:right w:val="none" w:sz="0" w:space="0" w:color="auto"/>
                      </w:divBdr>
                    </w:div>
                    <w:div w:id="374427966">
                      <w:marLeft w:val="0"/>
                      <w:marRight w:val="0"/>
                      <w:marTop w:val="0"/>
                      <w:marBottom w:val="0"/>
                      <w:divBdr>
                        <w:top w:val="none" w:sz="0" w:space="0" w:color="auto"/>
                        <w:left w:val="none" w:sz="0" w:space="0" w:color="auto"/>
                        <w:bottom w:val="none" w:sz="0" w:space="0" w:color="auto"/>
                        <w:right w:val="none" w:sz="0" w:space="0" w:color="auto"/>
                      </w:divBdr>
                    </w:div>
                    <w:div w:id="1722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5250">
          <w:marLeft w:val="0"/>
          <w:marRight w:val="0"/>
          <w:marTop w:val="195"/>
          <w:marBottom w:val="0"/>
          <w:divBdr>
            <w:top w:val="none" w:sz="0" w:space="0" w:color="auto"/>
            <w:left w:val="none" w:sz="0" w:space="0" w:color="auto"/>
            <w:bottom w:val="none" w:sz="0" w:space="0" w:color="auto"/>
            <w:right w:val="none" w:sz="0" w:space="0" w:color="auto"/>
          </w:divBdr>
          <w:divsChild>
            <w:div w:id="452016682">
              <w:marLeft w:val="0"/>
              <w:marRight w:val="0"/>
              <w:marTop w:val="0"/>
              <w:marBottom w:val="0"/>
              <w:divBdr>
                <w:top w:val="none" w:sz="0" w:space="0" w:color="auto"/>
                <w:left w:val="none" w:sz="0" w:space="0" w:color="auto"/>
                <w:bottom w:val="none" w:sz="0" w:space="0" w:color="auto"/>
                <w:right w:val="none" w:sz="0" w:space="0" w:color="auto"/>
              </w:divBdr>
              <w:divsChild>
                <w:div w:id="1227840856">
                  <w:marLeft w:val="0"/>
                  <w:marRight w:val="0"/>
                  <w:marTop w:val="0"/>
                  <w:marBottom w:val="0"/>
                  <w:divBdr>
                    <w:top w:val="none" w:sz="0" w:space="0" w:color="auto"/>
                    <w:left w:val="none" w:sz="0" w:space="0" w:color="auto"/>
                    <w:bottom w:val="none" w:sz="0" w:space="0" w:color="auto"/>
                    <w:right w:val="none" w:sz="0" w:space="0" w:color="auto"/>
                  </w:divBdr>
                  <w:divsChild>
                    <w:div w:id="646084146">
                      <w:marLeft w:val="0"/>
                      <w:marRight w:val="0"/>
                      <w:marTop w:val="0"/>
                      <w:marBottom w:val="0"/>
                      <w:divBdr>
                        <w:top w:val="none" w:sz="0" w:space="0" w:color="auto"/>
                        <w:left w:val="none" w:sz="0" w:space="0" w:color="auto"/>
                        <w:bottom w:val="none" w:sz="0" w:space="0" w:color="auto"/>
                        <w:right w:val="none" w:sz="0" w:space="0" w:color="auto"/>
                      </w:divBdr>
                    </w:div>
                    <w:div w:id="255552237">
                      <w:marLeft w:val="0"/>
                      <w:marRight w:val="0"/>
                      <w:marTop w:val="0"/>
                      <w:marBottom w:val="0"/>
                      <w:divBdr>
                        <w:top w:val="none" w:sz="0" w:space="0" w:color="auto"/>
                        <w:left w:val="none" w:sz="0" w:space="0" w:color="auto"/>
                        <w:bottom w:val="none" w:sz="0" w:space="0" w:color="auto"/>
                        <w:right w:val="none" w:sz="0" w:space="0" w:color="auto"/>
                      </w:divBdr>
                    </w:div>
                    <w:div w:id="764501604">
                      <w:marLeft w:val="0"/>
                      <w:marRight w:val="0"/>
                      <w:marTop w:val="0"/>
                      <w:marBottom w:val="0"/>
                      <w:divBdr>
                        <w:top w:val="none" w:sz="0" w:space="0" w:color="auto"/>
                        <w:left w:val="none" w:sz="0" w:space="0" w:color="auto"/>
                        <w:bottom w:val="none" w:sz="0" w:space="0" w:color="auto"/>
                        <w:right w:val="none" w:sz="0" w:space="0" w:color="auto"/>
                      </w:divBdr>
                    </w:div>
                    <w:div w:id="1451164480">
                      <w:marLeft w:val="0"/>
                      <w:marRight w:val="0"/>
                      <w:marTop w:val="0"/>
                      <w:marBottom w:val="0"/>
                      <w:divBdr>
                        <w:top w:val="none" w:sz="0" w:space="0" w:color="auto"/>
                        <w:left w:val="none" w:sz="0" w:space="0" w:color="auto"/>
                        <w:bottom w:val="none" w:sz="0" w:space="0" w:color="auto"/>
                        <w:right w:val="none" w:sz="0" w:space="0" w:color="auto"/>
                      </w:divBdr>
                    </w:div>
                    <w:div w:id="943725464">
                      <w:marLeft w:val="0"/>
                      <w:marRight w:val="0"/>
                      <w:marTop w:val="0"/>
                      <w:marBottom w:val="0"/>
                      <w:divBdr>
                        <w:top w:val="none" w:sz="0" w:space="0" w:color="auto"/>
                        <w:left w:val="none" w:sz="0" w:space="0" w:color="auto"/>
                        <w:bottom w:val="none" w:sz="0" w:space="0" w:color="auto"/>
                        <w:right w:val="none" w:sz="0" w:space="0" w:color="auto"/>
                      </w:divBdr>
                    </w:div>
                    <w:div w:id="942032854">
                      <w:marLeft w:val="0"/>
                      <w:marRight w:val="0"/>
                      <w:marTop w:val="0"/>
                      <w:marBottom w:val="0"/>
                      <w:divBdr>
                        <w:top w:val="none" w:sz="0" w:space="0" w:color="auto"/>
                        <w:left w:val="none" w:sz="0" w:space="0" w:color="auto"/>
                        <w:bottom w:val="none" w:sz="0" w:space="0" w:color="auto"/>
                        <w:right w:val="none" w:sz="0" w:space="0" w:color="auto"/>
                      </w:divBdr>
                    </w:div>
                    <w:div w:id="62678165">
                      <w:marLeft w:val="0"/>
                      <w:marRight w:val="0"/>
                      <w:marTop w:val="0"/>
                      <w:marBottom w:val="0"/>
                      <w:divBdr>
                        <w:top w:val="none" w:sz="0" w:space="0" w:color="auto"/>
                        <w:left w:val="none" w:sz="0" w:space="0" w:color="auto"/>
                        <w:bottom w:val="none" w:sz="0" w:space="0" w:color="auto"/>
                        <w:right w:val="none" w:sz="0" w:space="0" w:color="auto"/>
                      </w:divBdr>
                    </w:div>
                    <w:div w:id="1426074600">
                      <w:marLeft w:val="0"/>
                      <w:marRight w:val="0"/>
                      <w:marTop w:val="0"/>
                      <w:marBottom w:val="0"/>
                      <w:divBdr>
                        <w:top w:val="none" w:sz="0" w:space="0" w:color="auto"/>
                        <w:left w:val="none" w:sz="0" w:space="0" w:color="auto"/>
                        <w:bottom w:val="none" w:sz="0" w:space="0" w:color="auto"/>
                        <w:right w:val="none" w:sz="0" w:space="0" w:color="auto"/>
                      </w:divBdr>
                    </w:div>
                    <w:div w:id="1938714326">
                      <w:marLeft w:val="0"/>
                      <w:marRight w:val="0"/>
                      <w:marTop w:val="0"/>
                      <w:marBottom w:val="0"/>
                      <w:divBdr>
                        <w:top w:val="none" w:sz="0" w:space="0" w:color="auto"/>
                        <w:left w:val="none" w:sz="0" w:space="0" w:color="auto"/>
                        <w:bottom w:val="none" w:sz="0" w:space="0" w:color="auto"/>
                        <w:right w:val="none" w:sz="0" w:space="0" w:color="auto"/>
                      </w:divBdr>
                    </w:div>
                    <w:div w:id="918716074">
                      <w:marLeft w:val="0"/>
                      <w:marRight w:val="0"/>
                      <w:marTop w:val="0"/>
                      <w:marBottom w:val="0"/>
                      <w:divBdr>
                        <w:top w:val="none" w:sz="0" w:space="0" w:color="auto"/>
                        <w:left w:val="none" w:sz="0" w:space="0" w:color="auto"/>
                        <w:bottom w:val="none" w:sz="0" w:space="0" w:color="auto"/>
                        <w:right w:val="none" w:sz="0" w:space="0" w:color="auto"/>
                      </w:divBdr>
                    </w:div>
                    <w:div w:id="1684625488">
                      <w:marLeft w:val="0"/>
                      <w:marRight w:val="0"/>
                      <w:marTop w:val="0"/>
                      <w:marBottom w:val="0"/>
                      <w:divBdr>
                        <w:top w:val="none" w:sz="0" w:space="0" w:color="auto"/>
                        <w:left w:val="none" w:sz="0" w:space="0" w:color="auto"/>
                        <w:bottom w:val="none" w:sz="0" w:space="0" w:color="auto"/>
                        <w:right w:val="none" w:sz="0" w:space="0" w:color="auto"/>
                      </w:divBdr>
                    </w:div>
                    <w:div w:id="85077132">
                      <w:marLeft w:val="0"/>
                      <w:marRight w:val="0"/>
                      <w:marTop w:val="0"/>
                      <w:marBottom w:val="0"/>
                      <w:divBdr>
                        <w:top w:val="none" w:sz="0" w:space="0" w:color="auto"/>
                        <w:left w:val="none" w:sz="0" w:space="0" w:color="auto"/>
                        <w:bottom w:val="none" w:sz="0" w:space="0" w:color="auto"/>
                        <w:right w:val="none" w:sz="0" w:space="0" w:color="auto"/>
                      </w:divBdr>
                    </w:div>
                    <w:div w:id="2125271273">
                      <w:marLeft w:val="0"/>
                      <w:marRight w:val="0"/>
                      <w:marTop w:val="0"/>
                      <w:marBottom w:val="0"/>
                      <w:divBdr>
                        <w:top w:val="none" w:sz="0" w:space="0" w:color="auto"/>
                        <w:left w:val="none" w:sz="0" w:space="0" w:color="auto"/>
                        <w:bottom w:val="none" w:sz="0" w:space="0" w:color="auto"/>
                        <w:right w:val="none" w:sz="0" w:space="0" w:color="auto"/>
                      </w:divBdr>
                    </w:div>
                    <w:div w:id="970407552">
                      <w:marLeft w:val="0"/>
                      <w:marRight w:val="0"/>
                      <w:marTop w:val="0"/>
                      <w:marBottom w:val="0"/>
                      <w:divBdr>
                        <w:top w:val="none" w:sz="0" w:space="0" w:color="auto"/>
                        <w:left w:val="none" w:sz="0" w:space="0" w:color="auto"/>
                        <w:bottom w:val="none" w:sz="0" w:space="0" w:color="auto"/>
                        <w:right w:val="none" w:sz="0" w:space="0" w:color="auto"/>
                      </w:divBdr>
                    </w:div>
                    <w:div w:id="1167597302">
                      <w:marLeft w:val="0"/>
                      <w:marRight w:val="0"/>
                      <w:marTop w:val="0"/>
                      <w:marBottom w:val="0"/>
                      <w:divBdr>
                        <w:top w:val="none" w:sz="0" w:space="0" w:color="auto"/>
                        <w:left w:val="none" w:sz="0" w:space="0" w:color="auto"/>
                        <w:bottom w:val="none" w:sz="0" w:space="0" w:color="auto"/>
                        <w:right w:val="none" w:sz="0" w:space="0" w:color="auto"/>
                      </w:divBdr>
                    </w:div>
                    <w:div w:id="1236013868">
                      <w:marLeft w:val="0"/>
                      <w:marRight w:val="0"/>
                      <w:marTop w:val="0"/>
                      <w:marBottom w:val="0"/>
                      <w:divBdr>
                        <w:top w:val="none" w:sz="0" w:space="0" w:color="auto"/>
                        <w:left w:val="none" w:sz="0" w:space="0" w:color="auto"/>
                        <w:bottom w:val="none" w:sz="0" w:space="0" w:color="auto"/>
                        <w:right w:val="none" w:sz="0" w:space="0" w:color="auto"/>
                      </w:divBdr>
                    </w:div>
                    <w:div w:id="28649096">
                      <w:marLeft w:val="0"/>
                      <w:marRight w:val="0"/>
                      <w:marTop w:val="0"/>
                      <w:marBottom w:val="0"/>
                      <w:divBdr>
                        <w:top w:val="none" w:sz="0" w:space="0" w:color="auto"/>
                        <w:left w:val="none" w:sz="0" w:space="0" w:color="auto"/>
                        <w:bottom w:val="none" w:sz="0" w:space="0" w:color="auto"/>
                        <w:right w:val="none" w:sz="0" w:space="0" w:color="auto"/>
                      </w:divBdr>
                    </w:div>
                    <w:div w:id="1377310309">
                      <w:marLeft w:val="0"/>
                      <w:marRight w:val="0"/>
                      <w:marTop w:val="0"/>
                      <w:marBottom w:val="0"/>
                      <w:divBdr>
                        <w:top w:val="none" w:sz="0" w:space="0" w:color="auto"/>
                        <w:left w:val="none" w:sz="0" w:space="0" w:color="auto"/>
                        <w:bottom w:val="none" w:sz="0" w:space="0" w:color="auto"/>
                        <w:right w:val="none" w:sz="0" w:space="0" w:color="auto"/>
                      </w:divBdr>
                    </w:div>
                    <w:div w:id="856849909">
                      <w:marLeft w:val="0"/>
                      <w:marRight w:val="0"/>
                      <w:marTop w:val="0"/>
                      <w:marBottom w:val="0"/>
                      <w:divBdr>
                        <w:top w:val="none" w:sz="0" w:space="0" w:color="auto"/>
                        <w:left w:val="none" w:sz="0" w:space="0" w:color="auto"/>
                        <w:bottom w:val="none" w:sz="0" w:space="0" w:color="auto"/>
                        <w:right w:val="none" w:sz="0" w:space="0" w:color="auto"/>
                      </w:divBdr>
                    </w:div>
                    <w:div w:id="1528910067">
                      <w:marLeft w:val="0"/>
                      <w:marRight w:val="0"/>
                      <w:marTop w:val="0"/>
                      <w:marBottom w:val="0"/>
                      <w:divBdr>
                        <w:top w:val="none" w:sz="0" w:space="0" w:color="auto"/>
                        <w:left w:val="none" w:sz="0" w:space="0" w:color="auto"/>
                        <w:bottom w:val="none" w:sz="0" w:space="0" w:color="auto"/>
                        <w:right w:val="none" w:sz="0" w:space="0" w:color="auto"/>
                      </w:divBdr>
                    </w:div>
                    <w:div w:id="493225416">
                      <w:marLeft w:val="0"/>
                      <w:marRight w:val="0"/>
                      <w:marTop w:val="0"/>
                      <w:marBottom w:val="0"/>
                      <w:divBdr>
                        <w:top w:val="none" w:sz="0" w:space="0" w:color="auto"/>
                        <w:left w:val="none" w:sz="0" w:space="0" w:color="auto"/>
                        <w:bottom w:val="none" w:sz="0" w:space="0" w:color="auto"/>
                        <w:right w:val="none" w:sz="0" w:space="0" w:color="auto"/>
                      </w:divBdr>
                    </w:div>
                    <w:div w:id="1188517875">
                      <w:marLeft w:val="0"/>
                      <w:marRight w:val="0"/>
                      <w:marTop w:val="0"/>
                      <w:marBottom w:val="0"/>
                      <w:divBdr>
                        <w:top w:val="none" w:sz="0" w:space="0" w:color="auto"/>
                        <w:left w:val="none" w:sz="0" w:space="0" w:color="auto"/>
                        <w:bottom w:val="none" w:sz="0" w:space="0" w:color="auto"/>
                        <w:right w:val="none" w:sz="0" w:space="0" w:color="auto"/>
                      </w:divBdr>
                    </w:div>
                    <w:div w:id="492531691">
                      <w:marLeft w:val="0"/>
                      <w:marRight w:val="0"/>
                      <w:marTop w:val="0"/>
                      <w:marBottom w:val="0"/>
                      <w:divBdr>
                        <w:top w:val="none" w:sz="0" w:space="0" w:color="auto"/>
                        <w:left w:val="none" w:sz="0" w:space="0" w:color="auto"/>
                        <w:bottom w:val="none" w:sz="0" w:space="0" w:color="auto"/>
                        <w:right w:val="none" w:sz="0" w:space="0" w:color="auto"/>
                      </w:divBdr>
                    </w:div>
                    <w:div w:id="875118546">
                      <w:marLeft w:val="0"/>
                      <w:marRight w:val="0"/>
                      <w:marTop w:val="0"/>
                      <w:marBottom w:val="0"/>
                      <w:divBdr>
                        <w:top w:val="none" w:sz="0" w:space="0" w:color="auto"/>
                        <w:left w:val="none" w:sz="0" w:space="0" w:color="auto"/>
                        <w:bottom w:val="none" w:sz="0" w:space="0" w:color="auto"/>
                        <w:right w:val="none" w:sz="0" w:space="0" w:color="auto"/>
                      </w:divBdr>
                    </w:div>
                    <w:div w:id="2019698791">
                      <w:marLeft w:val="0"/>
                      <w:marRight w:val="0"/>
                      <w:marTop w:val="0"/>
                      <w:marBottom w:val="0"/>
                      <w:divBdr>
                        <w:top w:val="none" w:sz="0" w:space="0" w:color="auto"/>
                        <w:left w:val="none" w:sz="0" w:space="0" w:color="auto"/>
                        <w:bottom w:val="none" w:sz="0" w:space="0" w:color="auto"/>
                        <w:right w:val="none" w:sz="0" w:space="0" w:color="auto"/>
                      </w:divBdr>
                    </w:div>
                    <w:div w:id="2073917484">
                      <w:marLeft w:val="0"/>
                      <w:marRight w:val="0"/>
                      <w:marTop w:val="0"/>
                      <w:marBottom w:val="0"/>
                      <w:divBdr>
                        <w:top w:val="none" w:sz="0" w:space="0" w:color="auto"/>
                        <w:left w:val="none" w:sz="0" w:space="0" w:color="auto"/>
                        <w:bottom w:val="none" w:sz="0" w:space="0" w:color="auto"/>
                        <w:right w:val="none" w:sz="0" w:space="0" w:color="auto"/>
                      </w:divBdr>
                    </w:div>
                    <w:div w:id="1839885306">
                      <w:marLeft w:val="0"/>
                      <w:marRight w:val="0"/>
                      <w:marTop w:val="0"/>
                      <w:marBottom w:val="0"/>
                      <w:divBdr>
                        <w:top w:val="none" w:sz="0" w:space="0" w:color="auto"/>
                        <w:left w:val="none" w:sz="0" w:space="0" w:color="auto"/>
                        <w:bottom w:val="none" w:sz="0" w:space="0" w:color="auto"/>
                        <w:right w:val="none" w:sz="0" w:space="0" w:color="auto"/>
                      </w:divBdr>
                    </w:div>
                    <w:div w:id="1808470271">
                      <w:marLeft w:val="0"/>
                      <w:marRight w:val="0"/>
                      <w:marTop w:val="0"/>
                      <w:marBottom w:val="0"/>
                      <w:divBdr>
                        <w:top w:val="none" w:sz="0" w:space="0" w:color="auto"/>
                        <w:left w:val="none" w:sz="0" w:space="0" w:color="auto"/>
                        <w:bottom w:val="none" w:sz="0" w:space="0" w:color="auto"/>
                        <w:right w:val="none" w:sz="0" w:space="0" w:color="auto"/>
                      </w:divBdr>
                    </w:div>
                    <w:div w:id="219942931">
                      <w:marLeft w:val="0"/>
                      <w:marRight w:val="0"/>
                      <w:marTop w:val="0"/>
                      <w:marBottom w:val="0"/>
                      <w:divBdr>
                        <w:top w:val="none" w:sz="0" w:space="0" w:color="auto"/>
                        <w:left w:val="none" w:sz="0" w:space="0" w:color="auto"/>
                        <w:bottom w:val="none" w:sz="0" w:space="0" w:color="auto"/>
                        <w:right w:val="none" w:sz="0" w:space="0" w:color="auto"/>
                      </w:divBdr>
                    </w:div>
                    <w:div w:id="955330114">
                      <w:marLeft w:val="0"/>
                      <w:marRight w:val="0"/>
                      <w:marTop w:val="0"/>
                      <w:marBottom w:val="0"/>
                      <w:divBdr>
                        <w:top w:val="none" w:sz="0" w:space="0" w:color="auto"/>
                        <w:left w:val="none" w:sz="0" w:space="0" w:color="auto"/>
                        <w:bottom w:val="none" w:sz="0" w:space="0" w:color="auto"/>
                        <w:right w:val="none" w:sz="0" w:space="0" w:color="auto"/>
                      </w:divBdr>
                    </w:div>
                    <w:div w:id="638267849">
                      <w:marLeft w:val="0"/>
                      <w:marRight w:val="0"/>
                      <w:marTop w:val="0"/>
                      <w:marBottom w:val="0"/>
                      <w:divBdr>
                        <w:top w:val="none" w:sz="0" w:space="0" w:color="auto"/>
                        <w:left w:val="none" w:sz="0" w:space="0" w:color="auto"/>
                        <w:bottom w:val="none" w:sz="0" w:space="0" w:color="auto"/>
                        <w:right w:val="none" w:sz="0" w:space="0" w:color="auto"/>
                      </w:divBdr>
                    </w:div>
                    <w:div w:id="1923681631">
                      <w:marLeft w:val="0"/>
                      <w:marRight w:val="0"/>
                      <w:marTop w:val="0"/>
                      <w:marBottom w:val="0"/>
                      <w:divBdr>
                        <w:top w:val="none" w:sz="0" w:space="0" w:color="auto"/>
                        <w:left w:val="none" w:sz="0" w:space="0" w:color="auto"/>
                        <w:bottom w:val="none" w:sz="0" w:space="0" w:color="auto"/>
                        <w:right w:val="none" w:sz="0" w:space="0" w:color="auto"/>
                      </w:divBdr>
                    </w:div>
                    <w:div w:id="153836944">
                      <w:marLeft w:val="0"/>
                      <w:marRight w:val="0"/>
                      <w:marTop w:val="0"/>
                      <w:marBottom w:val="0"/>
                      <w:divBdr>
                        <w:top w:val="none" w:sz="0" w:space="0" w:color="auto"/>
                        <w:left w:val="none" w:sz="0" w:space="0" w:color="auto"/>
                        <w:bottom w:val="none" w:sz="0" w:space="0" w:color="auto"/>
                        <w:right w:val="none" w:sz="0" w:space="0" w:color="auto"/>
                      </w:divBdr>
                    </w:div>
                    <w:div w:id="120926174">
                      <w:marLeft w:val="0"/>
                      <w:marRight w:val="0"/>
                      <w:marTop w:val="0"/>
                      <w:marBottom w:val="0"/>
                      <w:divBdr>
                        <w:top w:val="none" w:sz="0" w:space="0" w:color="auto"/>
                        <w:left w:val="none" w:sz="0" w:space="0" w:color="auto"/>
                        <w:bottom w:val="none" w:sz="0" w:space="0" w:color="auto"/>
                        <w:right w:val="none" w:sz="0" w:space="0" w:color="auto"/>
                      </w:divBdr>
                    </w:div>
                    <w:div w:id="1586836784">
                      <w:marLeft w:val="0"/>
                      <w:marRight w:val="0"/>
                      <w:marTop w:val="0"/>
                      <w:marBottom w:val="0"/>
                      <w:divBdr>
                        <w:top w:val="none" w:sz="0" w:space="0" w:color="auto"/>
                        <w:left w:val="none" w:sz="0" w:space="0" w:color="auto"/>
                        <w:bottom w:val="none" w:sz="0" w:space="0" w:color="auto"/>
                        <w:right w:val="none" w:sz="0" w:space="0" w:color="auto"/>
                      </w:divBdr>
                    </w:div>
                    <w:div w:id="2083258542">
                      <w:marLeft w:val="0"/>
                      <w:marRight w:val="0"/>
                      <w:marTop w:val="0"/>
                      <w:marBottom w:val="0"/>
                      <w:divBdr>
                        <w:top w:val="none" w:sz="0" w:space="0" w:color="auto"/>
                        <w:left w:val="none" w:sz="0" w:space="0" w:color="auto"/>
                        <w:bottom w:val="none" w:sz="0" w:space="0" w:color="auto"/>
                        <w:right w:val="none" w:sz="0" w:space="0" w:color="auto"/>
                      </w:divBdr>
                    </w:div>
                    <w:div w:id="291401458">
                      <w:marLeft w:val="0"/>
                      <w:marRight w:val="0"/>
                      <w:marTop w:val="0"/>
                      <w:marBottom w:val="0"/>
                      <w:divBdr>
                        <w:top w:val="none" w:sz="0" w:space="0" w:color="auto"/>
                        <w:left w:val="none" w:sz="0" w:space="0" w:color="auto"/>
                        <w:bottom w:val="none" w:sz="0" w:space="0" w:color="auto"/>
                        <w:right w:val="none" w:sz="0" w:space="0" w:color="auto"/>
                      </w:divBdr>
                    </w:div>
                    <w:div w:id="1455557766">
                      <w:marLeft w:val="0"/>
                      <w:marRight w:val="0"/>
                      <w:marTop w:val="0"/>
                      <w:marBottom w:val="0"/>
                      <w:divBdr>
                        <w:top w:val="none" w:sz="0" w:space="0" w:color="auto"/>
                        <w:left w:val="none" w:sz="0" w:space="0" w:color="auto"/>
                        <w:bottom w:val="none" w:sz="0" w:space="0" w:color="auto"/>
                        <w:right w:val="none" w:sz="0" w:space="0" w:color="auto"/>
                      </w:divBdr>
                    </w:div>
                    <w:div w:id="170686847">
                      <w:marLeft w:val="0"/>
                      <w:marRight w:val="0"/>
                      <w:marTop w:val="0"/>
                      <w:marBottom w:val="0"/>
                      <w:divBdr>
                        <w:top w:val="none" w:sz="0" w:space="0" w:color="auto"/>
                        <w:left w:val="none" w:sz="0" w:space="0" w:color="auto"/>
                        <w:bottom w:val="none" w:sz="0" w:space="0" w:color="auto"/>
                        <w:right w:val="none" w:sz="0" w:space="0" w:color="auto"/>
                      </w:divBdr>
                    </w:div>
                    <w:div w:id="418407102">
                      <w:marLeft w:val="0"/>
                      <w:marRight w:val="0"/>
                      <w:marTop w:val="0"/>
                      <w:marBottom w:val="0"/>
                      <w:divBdr>
                        <w:top w:val="none" w:sz="0" w:space="0" w:color="auto"/>
                        <w:left w:val="none" w:sz="0" w:space="0" w:color="auto"/>
                        <w:bottom w:val="none" w:sz="0" w:space="0" w:color="auto"/>
                        <w:right w:val="none" w:sz="0" w:space="0" w:color="auto"/>
                      </w:divBdr>
                    </w:div>
                    <w:div w:id="930550394">
                      <w:marLeft w:val="0"/>
                      <w:marRight w:val="0"/>
                      <w:marTop w:val="0"/>
                      <w:marBottom w:val="0"/>
                      <w:divBdr>
                        <w:top w:val="none" w:sz="0" w:space="0" w:color="auto"/>
                        <w:left w:val="none" w:sz="0" w:space="0" w:color="auto"/>
                        <w:bottom w:val="none" w:sz="0" w:space="0" w:color="auto"/>
                        <w:right w:val="none" w:sz="0" w:space="0" w:color="auto"/>
                      </w:divBdr>
                    </w:div>
                    <w:div w:id="1308318948">
                      <w:marLeft w:val="0"/>
                      <w:marRight w:val="0"/>
                      <w:marTop w:val="0"/>
                      <w:marBottom w:val="0"/>
                      <w:divBdr>
                        <w:top w:val="none" w:sz="0" w:space="0" w:color="auto"/>
                        <w:left w:val="none" w:sz="0" w:space="0" w:color="auto"/>
                        <w:bottom w:val="none" w:sz="0" w:space="0" w:color="auto"/>
                        <w:right w:val="none" w:sz="0" w:space="0" w:color="auto"/>
                      </w:divBdr>
                    </w:div>
                    <w:div w:id="915362870">
                      <w:marLeft w:val="0"/>
                      <w:marRight w:val="0"/>
                      <w:marTop w:val="0"/>
                      <w:marBottom w:val="0"/>
                      <w:divBdr>
                        <w:top w:val="none" w:sz="0" w:space="0" w:color="auto"/>
                        <w:left w:val="none" w:sz="0" w:space="0" w:color="auto"/>
                        <w:bottom w:val="none" w:sz="0" w:space="0" w:color="auto"/>
                        <w:right w:val="none" w:sz="0" w:space="0" w:color="auto"/>
                      </w:divBdr>
                    </w:div>
                    <w:div w:id="892278644">
                      <w:marLeft w:val="0"/>
                      <w:marRight w:val="0"/>
                      <w:marTop w:val="0"/>
                      <w:marBottom w:val="0"/>
                      <w:divBdr>
                        <w:top w:val="none" w:sz="0" w:space="0" w:color="auto"/>
                        <w:left w:val="none" w:sz="0" w:space="0" w:color="auto"/>
                        <w:bottom w:val="none" w:sz="0" w:space="0" w:color="auto"/>
                        <w:right w:val="none" w:sz="0" w:space="0" w:color="auto"/>
                      </w:divBdr>
                    </w:div>
                    <w:div w:id="959457179">
                      <w:marLeft w:val="0"/>
                      <w:marRight w:val="0"/>
                      <w:marTop w:val="0"/>
                      <w:marBottom w:val="0"/>
                      <w:divBdr>
                        <w:top w:val="none" w:sz="0" w:space="0" w:color="auto"/>
                        <w:left w:val="none" w:sz="0" w:space="0" w:color="auto"/>
                        <w:bottom w:val="none" w:sz="0" w:space="0" w:color="auto"/>
                        <w:right w:val="none" w:sz="0" w:space="0" w:color="auto"/>
                      </w:divBdr>
                    </w:div>
                    <w:div w:id="1991132974">
                      <w:marLeft w:val="0"/>
                      <w:marRight w:val="0"/>
                      <w:marTop w:val="0"/>
                      <w:marBottom w:val="0"/>
                      <w:divBdr>
                        <w:top w:val="none" w:sz="0" w:space="0" w:color="auto"/>
                        <w:left w:val="none" w:sz="0" w:space="0" w:color="auto"/>
                        <w:bottom w:val="none" w:sz="0" w:space="0" w:color="auto"/>
                        <w:right w:val="none" w:sz="0" w:space="0" w:color="auto"/>
                      </w:divBdr>
                    </w:div>
                    <w:div w:id="1481730292">
                      <w:marLeft w:val="0"/>
                      <w:marRight w:val="0"/>
                      <w:marTop w:val="0"/>
                      <w:marBottom w:val="0"/>
                      <w:divBdr>
                        <w:top w:val="none" w:sz="0" w:space="0" w:color="auto"/>
                        <w:left w:val="none" w:sz="0" w:space="0" w:color="auto"/>
                        <w:bottom w:val="none" w:sz="0" w:space="0" w:color="auto"/>
                        <w:right w:val="none" w:sz="0" w:space="0" w:color="auto"/>
                      </w:divBdr>
                    </w:div>
                    <w:div w:id="2029795163">
                      <w:marLeft w:val="0"/>
                      <w:marRight w:val="0"/>
                      <w:marTop w:val="0"/>
                      <w:marBottom w:val="0"/>
                      <w:divBdr>
                        <w:top w:val="none" w:sz="0" w:space="0" w:color="auto"/>
                        <w:left w:val="none" w:sz="0" w:space="0" w:color="auto"/>
                        <w:bottom w:val="none" w:sz="0" w:space="0" w:color="auto"/>
                        <w:right w:val="none" w:sz="0" w:space="0" w:color="auto"/>
                      </w:divBdr>
                    </w:div>
                    <w:div w:id="781610620">
                      <w:marLeft w:val="0"/>
                      <w:marRight w:val="0"/>
                      <w:marTop w:val="0"/>
                      <w:marBottom w:val="0"/>
                      <w:divBdr>
                        <w:top w:val="none" w:sz="0" w:space="0" w:color="auto"/>
                        <w:left w:val="none" w:sz="0" w:space="0" w:color="auto"/>
                        <w:bottom w:val="none" w:sz="0" w:space="0" w:color="auto"/>
                        <w:right w:val="none" w:sz="0" w:space="0" w:color="auto"/>
                      </w:divBdr>
                    </w:div>
                    <w:div w:id="878666883">
                      <w:marLeft w:val="0"/>
                      <w:marRight w:val="0"/>
                      <w:marTop w:val="0"/>
                      <w:marBottom w:val="0"/>
                      <w:divBdr>
                        <w:top w:val="none" w:sz="0" w:space="0" w:color="auto"/>
                        <w:left w:val="none" w:sz="0" w:space="0" w:color="auto"/>
                        <w:bottom w:val="none" w:sz="0" w:space="0" w:color="auto"/>
                        <w:right w:val="none" w:sz="0" w:space="0" w:color="auto"/>
                      </w:divBdr>
                    </w:div>
                    <w:div w:id="429737094">
                      <w:marLeft w:val="0"/>
                      <w:marRight w:val="0"/>
                      <w:marTop w:val="0"/>
                      <w:marBottom w:val="0"/>
                      <w:divBdr>
                        <w:top w:val="none" w:sz="0" w:space="0" w:color="auto"/>
                        <w:left w:val="none" w:sz="0" w:space="0" w:color="auto"/>
                        <w:bottom w:val="none" w:sz="0" w:space="0" w:color="auto"/>
                        <w:right w:val="none" w:sz="0" w:space="0" w:color="auto"/>
                      </w:divBdr>
                    </w:div>
                    <w:div w:id="1526479390">
                      <w:marLeft w:val="0"/>
                      <w:marRight w:val="0"/>
                      <w:marTop w:val="0"/>
                      <w:marBottom w:val="0"/>
                      <w:divBdr>
                        <w:top w:val="none" w:sz="0" w:space="0" w:color="auto"/>
                        <w:left w:val="none" w:sz="0" w:space="0" w:color="auto"/>
                        <w:bottom w:val="none" w:sz="0" w:space="0" w:color="auto"/>
                        <w:right w:val="none" w:sz="0" w:space="0" w:color="auto"/>
                      </w:divBdr>
                    </w:div>
                    <w:div w:id="977607599">
                      <w:marLeft w:val="0"/>
                      <w:marRight w:val="0"/>
                      <w:marTop w:val="0"/>
                      <w:marBottom w:val="0"/>
                      <w:divBdr>
                        <w:top w:val="none" w:sz="0" w:space="0" w:color="auto"/>
                        <w:left w:val="none" w:sz="0" w:space="0" w:color="auto"/>
                        <w:bottom w:val="none" w:sz="0" w:space="0" w:color="auto"/>
                        <w:right w:val="none" w:sz="0" w:space="0" w:color="auto"/>
                      </w:divBdr>
                    </w:div>
                    <w:div w:id="5518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5687">
          <w:marLeft w:val="0"/>
          <w:marRight w:val="0"/>
          <w:marTop w:val="195"/>
          <w:marBottom w:val="0"/>
          <w:divBdr>
            <w:top w:val="none" w:sz="0" w:space="0" w:color="auto"/>
            <w:left w:val="none" w:sz="0" w:space="0" w:color="auto"/>
            <w:bottom w:val="none" w:sz="0" w:space="0" w:color="auto"/>
            <w:right w:val="none" w:sz="0" w:space="0" w:color="auto"/>
          </w:divBdr>
          <w:divsChild>
            <w:div w:id="21423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8239">
      <w:bodyDiv w:val="1"/>
      <w:marLeft w:val="0"/>
      <w:marRight w:val="0"/>
      <w:marTop w:val="0"/>
      <w:marBottom w:val="0"/>
      <w:divBdr>
        <w:top w:val="none" w:sz="0" w:space="0" w:color="auto"/>
        <w:left w:val="none" w:sz="0" w:space="0" w:color="auto"/>
        <w:bottom w:val="none" w:sz="0" w:space="0" w:color="auto"/>
        <w:right w:val="none" w:sz="0" w:space="0" w:color="auto"/>
      </w:divBdr>
    </w:div>
    <w:div w:id="1268808555">
      <w:bodyDiv w:val="1"/>
      <w:marLeft w:val="0"/>
      <w:marRight w:val="0"/>
      <w:marTop w:val="0"/>
      <w:marBottom w:val="0"/>
      <w:divBdr>
        <w:top w:val="none" w:sz="0" w:space="0" w:color="auto"/>
        <w:left w:val="none" w:sz="0" w:space="0" w:color="auto"/>
        <w:bottom w:val="none" w:sz="0" w:space="0" w:color="auto"/>
        <w:right w:val="none" w:sz="0" w:space="0" w:color="auto"/>
      </w:divBdr>
      <w:divsChild>
        <w:div w:id="198979544">
          <w:marLeft w:val="0"/>
          <w:marRight w:val="0"/>
          <w:marTop w:val="195"/>
          <w:marBottom w:val="0"/>
          <w:divBdr>
            <w:top w:val="none" w:sz="0" w:space="0" w:color="auto"/>
            <w:left w:val="none" w:sz="0" w:space="0" w:color="auto"/>
            <w:bottom w:val="none" w:sz="0" w:space="0" w:color="auto"/>
            <w:right w:val="none" w:sz="0" w:space="0" w:color="auto"/>
          </w:divBdr>
          <w:divsChild>
            <w:div w:id="1167749655">
              <w:marLeft w:val="0"/>
              <w:marRight w:val="0"/>
              <w:marTop w:val="0"/>
              <w:marBottom w:val="0"/>
              <w:divBdr>
                <w:top w:val="none" w:sz="0" w:space="0" w:color="auto"/>
                <w:left w:val="none" w:sz="0" w:space="0" w:color="auto"/>
                <w:bottom w:val="none" w:sz="0" w:space="0" w:color="auto"/>
                <w:right w:val="none" w:sz="0" w:space="0" w:color="auto"/>
              </w:divBdr>
              <w:divsChild>
                <w:div w:id="62417315">
                  <w:marLeft w:val="0"/>
                  <w:marRight w:val="0"/>
                  <w:marTop w:val="0"/>
                  <w:marBottom w:val="0"/>
                  <w:divBdr>
                    <w:top w:val="none" w:sz="0" w:space="0" w:color="auto"/>
                    <w:left w:val="none" w:sz="0" w:space="0" w:color="auto"/>
                    <w:bottom w:val="none" w:sz="0" w:space="0" w:color="auto"/>
                    <w:right w:val="none" w:sz="0" w:space="0" w:color="auto"/>
                  </w:divBdr>
                  <w:divsChild>
                    <w:div w:id="1218205386">
                      <w:marLeft w:val="0"/>
                      <w:marRight w:val="0"/>
                      <w:marTop w:val="0"/>
                      <w:marBottom w:val="0"/>
                      <w:divBdr>
                        <w:top w:val="none" w:sz="0" w:space="0" w:color="auto"/>
                        <w:left w:val="none" w:sz="0" w:space="0" w:color="auto"/>
                        <w:bottom w:val="none" w:sz="0" w:space="0" w:color="auto"/>
                        <w:right w:val="none" w:sz="0" w:space="0" w:color="auto"/>
                      </w:divBdr>
                    </w:div>
                    <w:div w:id="643045955">
                      <w:marLeft w:val="0"/>
                      <w:marRight w:val="0"/>
                      <w:marTop w:val="0"/>
                      <w:marBottom w:val="0"/>
                      <w:divBdr>
                        <w:top w:val="none" w:sz="0" w:space="0" w:color="auto"/>
                        <w:left w:val="none" w:sz="0" w:space="0" w:color="auto"/>
                        <w:bottom w:val="none" w:sz="0" w:space="0" w:color="auto"/>
                        <w:right w:val="none" w:sz="0" w:space="0" w:color="auto"/>
                      </w:divBdr>
                    </w:div>
                    <w:div w:id="183447127">
                      <w:marLeft w:val="0"/>
                      <w:marRight w:val="0"/>
                      <w:marTop w:val="0"/>
                      <w:marBottom w:val="0"/>
                      <w:divBdr>
                        <w:top w:val="none" w:sz="0" w:space="0" w:color="auto"/>
                        <w:left w:val="none" w:sz="0" w:space="0" w:color="auto"/>
                        <w:bottom w:val="none" w:sz="0" w:space="0" w:color="auto"/>
                        <w:right w:val="none" w:sz="0" w:space="0" w:color="auto"/>
                      </w:divBdr>
                    </w:div>
                    <w:div w:id="1264343625">
                      <w:marLeft w:val="0"/>
                      <w:marRight w:val="0"/>
                      <w:marTop w:val="0"/>
                      <w:marBottom w:val="0"/>
                      <w:divBdr>
                        <w:top w:val="none" w:sz="0" w:space="0" w:color="auto"/>
                        <w:left w:val="none" w:sz="0" w:space="0" w:color="auto"/>
                        <w:bottom w:val="none" w:sz="0" w:space="0" w:color="auto"/>
                        <w:right w:val="none" w:sz="0" w:space="0" w:color="auto"/>
                      </w:divBdr>
                    </w:div>
                    <w:div w:id="1125925828">
                      <w:marLeft w:val="0"/>
                      <w:marRight w:val="0"/>
                      <w:marTop w:val="0"/>
                      <w:marBottom w:val="0"/>
                      <w:divBdr>
                        <w:top w:val="none" w:sz="0" w:space="0" w:color="auto"/>
                        <w:left w:val="none" w:sz="0" w:space="0" w:color="auto"/>
                        <w:bottom w:val="none" w:sz="0" w:space="0" w:color="auto"/>
                        <w:right w:val="none" w:sz="0" w:space="0" w:color="auto"/>
                      </w:divBdr>
                    </w:div>
                    <w:div w:id="1673534126">
                      <w:marLeft w:val="0"/>
                      <w:marRight w:val="0"/>
                      <w:marTop w:val="0"/>
                      <w:marBottom w:val="0"/>
                      <w:divBdr>
                        <w:top w:val="none" w:sz="0" w:space="0" w:color="auto"/>
                        <w:left w:val="none" w:sz="0" w:space="0" w:color="auto"/>
                        <w:bottom w:val="none" w:sz="0" w:space="0" w:color="auto"/>
                        <w:right w:val="none" w:sz="0" w:space="0" w:color="auto"/>
                      </w:divBdr>
                    </w:div>
                    <w:div w:id="229852682">
                      <w:marLeft w:val="0"/>
                      <w:marRight w:val="0"/>
                      <w:marTop w:val="0"/>
                      <w:marBottom w:val="0"/>
                      <w:divBdr>
                        <w:top w:val="none" w:sz="0" w:space="0" w:color="auto"/>
                        <w:left w:val="none" w:sz="0" w:space="0" w:color="auto"/>
                        <w:bottom w:val="none" w:sz="0" w:space="0" w:color="auto"/>
                        <w:right w:val="none" w:sz="0" w:space="0" w:color="auto"/>
                      </w:divBdr>
                    </w:div>
                    <w:div w:id="402873241">
                      <w:marLeft w:val="0"/>
                      <w:marRight w:val="0"/>
                      <w:marTop w:val="0"/>
                      <w:marBottom w:val="0"/>
                      <w:divBdr>
                        <w:top w:val="none" w:sz="0" w:space="0" w:color="auto"/>
                        <w:left w:val="none" w:sz="0" w:space="0" w:color="auto"/>
                        <w:bottom w:val="none" w:sz="0" w:space="0" w:color="auto"/>
                        <w:right w:val="none" w:sz="0" w:space="0" w:color="auto"/>
                      </w:divBdr>
                    </w:div>
                    <w:div w:id="294722164">
                      <w:marLeft w:val="0"/>
                      <w:marRight w:val="0"/>
                      <w:marTop w:val="0"/>
                      <w:marBottom w:val="0"/>
                      <w:divBdr>
                        <w:top w:val="none" w:sz="0" w:space="0" w:color="auto"/>
                        <w:left w:val="none" w:sz="0" w:space="0" w:color="auto"/>
                        <w:bottom w:val="none" w:sz="0" w:space="0" w:color="auto"/>
                        <w:right w:val="none" w:sz="0" w:space="0" w:color="auto"/>
                      </w:divBdr>
                    </w:div>
                    <w:div w:id="1714890776">
                      <w:marLeft w:val="0"/>
                      <w:marRight w:val="0"/>
                      <w:marTop w:val="0"/>
                      <w:marBottom w:val="0"/>
                      <w:divBdr>
                        <w:top w:val="none" w:sz="0" w:space="0" w:color="auto"/>
                        <w:left w:val="none" w:sz="0" w:space="0" w:color="auto"/>
                        <w:bottom w:val="none" w:sz="0" w:space="0" w:color="auto"/>
                        <w:right w:val="none" w:sz="0" w:space="0" w:color="auto"/>
                      </w:divBdr>
                    </w:div>
                    <w:div w:id="695732825">
                      <w:marLeft w:val="0"/>
                      <w:marRight w:val="0"/>
                      <w:marTop w:val="0"/>
                      <w:marBottom w:val="0"/>
                      <w:divBdr>
                        <w:top w:val="none" w:sz="0" w:space="0" w:color="auto"/>
                        <w:left w:val="none" w:sz="0" w:space="0" w:color="auto"/>
                        <w:bottom w:val="none" w:sz="0" w:space="0" w:color="auto"/>
                        <w:right w:val="none" w:sz="0" w:space="0" w:color="auto"/>
                      </w:divBdr>
                    </w:div>
                    <w:div w:id="2144037857">
                      <w:marLeft w:val="0"/>
                      <w:marRight w:val="0"/>
                      <w:marTop w:val="0"/>
                      <w:marBottom w:val="0"/>
                      <w:divBdr>
                        <w:top w:val="none" w:sz="0" w:space="0" w:color="auto"/>
                        <w:left w:val="none" w:sz="0" w:space="0" w:color="auto"/>
                        <w:bottom w:val="none" w:sz="0" w:space="0" w:color="auto"/>
                        <w:right w:val="none" w:sz="0" w:space="0" w:color="auto"/>
                      </w:divBdr>
                    </w:div>
                    <w:div w:id="1161115708">
                      <w:marLeft w:val="0"/>
                      <w:marRight w:val="0"/>
                      <w:marTop w:val="0"/>
                      <w:marBottom w:val="0"/>
                      <w:divBdr>
                        <w:top w:val="none" w:sz="0" w:space="0" w:color="auto"/>
                        <w:left w:val="none" w:sz="0" w:space="0" w:color="auto"/>
                        <w:bottom w:val="none" w:sz="0" w:space="0" w:color="auto"/>
                        <w:right w:val="none" w:sz="0" w:space="0" w:color="auto"/>
                      </w:divBdr>
                    </w:div>
                    <w:div w:id="1879588040">
                      <w:marLeft w:val="0"/>
                      <w:marRight w:val="0"/>
                      <w:marTop w:val="0"/>
                      <w:marBottom w:val="0"/>
                      <w:divBdr>
                        <w:top w:val="none" w:sz="0" w:space="0" w:color="auto"/>
                        <w:left w:val="none" w:sz="0" w:space="0" w:color="auto"/>
                        <w:bottom w:val="none" w:sz="0" w:space="0" w:color="auto"/>
                        <w:right w:val="none" w:sz="0" w:space="0" w:color="auto"/>
                      </w:divBdr>
                    </w:div>
                    <w:div w:id="1698576974">
                      <w:marLeft w:val="0"/>
                      <w:marRight w:val="0"/>
                      <w:marTop w:val="0"/>
                      <w:marBottom w:val="0"/>
                      <w:divBdr>
                        <w:top w:val="none" w:sz="0" w:space="0" w:color="auto"/>
                        <w:left w:val="none" w:sz="0" w:space="0" w:color="auto"/>
                        <w:bottom w:val="none" w:sz="0" w:space="0" w:color="auto"/>
                        <w:right w:val="none" w:sz="0" w:space="0" w:color="auto"/>
                      </w:divBdr>
                    </w:div>
                    <w:div w:id="1257858547">
                      <w:marLeft w:val="0"/>
                      <w:marRight w:val="0"/>
                      <w:marTop w:val="0"/>
                      <w:marBottom w:val="0"/>
                      <w:divBdr>
                        <w:top w:val="none" w:sz="0" w:space="0" w:color="auto"/>
                        <w:left w:val="none" w:sz="0" w:space="0" w:color="auto"/>
                        <w:bottom w:val="none" w:sz="0" w:space="0" w:color="auto"/>
                        <w:right w:val="none" w:sz="0" w:space="0" w:color="auto"/>
                      </w:divBdr>
                    </w:div>
                    <w:div w:id="818230398">
                      <w:marLeft w:val="0"/>
                      <w:marRight w:val="0"/>
                      <w:marTop w:val="0"/>
                      <w:marBottom w:val="0"/>
                      <w:divBdr>
                        <w:top w:val="none" w:sz="0" w:space="0" w:color="auto"/>
                        <w:left w:val="none" w:sz="0" w:space="0" w:color="auto"/>
                        <w:bottom w:val="none" w:sz="0" w:space="0" w:color="auto"/>
                        <w:right w:val="none" w:sz="0" w:space="0" w:color="auto"/>
                      </w:divBdr>
                    </w:div>
                    <w:div w:id="1521577747">
                      <w:marLeft w:val="0"/>
                      <w:marRight w:val="0"/>
                      <w:marTop w:val="0"/>
                      <w:marBottom w:val="0"/>
                      <w:divBdr>
                        <w:top w:val="none" w:sz="0" w:space="0" w:color="auto"/>
                        <w:left w:val="none" w:sz="0" w:space="0" w:color="auto"/>
                        <w:bottom w:val="none" w:sz="0" w:space="0" w:color="auto"/>
                        <w:right w:val="none" w:sz="0" w:space="0" w:color="auto"/>
                      </w:divBdr>
                    </w:div>
                    <w:div w:id="1626811392">
                      <w:marLeft w:val="0"/>
                      <w:marRight w:val="0"/>
                      <w:marTop w:val="0"/>
                      <w:marBottom w:val="0"/>
                      <w:divBdr>
                        <w:top w:val="none" w:sz="0" w:space="0" w:color="auto"/>
                        <w:left w:val="none" w:sz="0" w:space="0" w:color="auto"/>
                        <w:bottom w:val="none" w:sz="0" w:space="0" w:color="auto"/>
                        <w:right w:val="none" w:sz="0" w:space="0" w:color="auto"/>
                      </w:divBdr>
                    </w:div>
                    <w:div w:id="17314777">
                      <w:marLeft w:val="0"/>
                      <w:marRight w:val="0"/>
                      <w:marTop w:val="0"/>
                      <w:marBottom w:val="0"/>
                      <w:divBdr>
                        <w:top w:val="none" w:sz="0" w:space="0" w:color="auto"/>
                        <w:left w:val="none" w:sz="0" w:space="0" w:color="auto"/>
                        <w:bottom w:val="none" w:sz="0" w:space="0" w:color="auto"/>
                        <w:right w:val="none" w:sz="0" w:space="0" w:color="auto"/>
                      </w:divBdr>
                    </w:div>
                    <w:div w:id="667441620">
                      <w:marLeft w:val="0"/>
                      <w:marRight w:val="0"/>
                      <w:marTop w:val="0"/>
                      <w:marBottom w:val="0"/>
                      <w:divBdr>
                        <w:top w:val="none" w:sz="0" w:space="0" w:color="auto"/>
                        <w:left w:val="none" w:sz="0" w:space="0" w:color="auto"/>
                        <w:bottom w:val="none" w:sz="0" w:space="0" w:color="auto"/>
                        <w:right w:val="none" w:sz="0" w:space="0" w:color="auto"/>
                      </w:divBdr>
                    </w:div>
                    <w:div w:id="1265848971">
                      <w:marLeft w:val="0"/>
                      <w:marRight w:val="0"/>
                      <w:marTop w:val="0"/>
                      <w:marBottom w:val="0"/>
                      <w:divBdr>
                        <w:top w:val="none" w:sz="0" w:space="0" w:color="auto"/>
                        <w:left w:val="none" w:sz="0" w:space="0" w:color="auto"/>
                        <w:bottom w:val="none" w:sz="0" w:space="0" w:color="auto"/>
                        <w:right w:val="none" w:sz="0" w:space="0" w:color="auto"/>
                      </w:divBdr>
                    </w:div>
                    <w:div w:id="878860259">
                      <w:marLeft w:val="0"/>
                      <w:marRight w:val="0"/>
                      <w:marTop w:val="0"/>
                      <w:marBottom w:val="0"/>
                      <w:divBdr>
                        <w:top w:val="none" w:sz="0" w:space="0" w:color="auto"/>
                        <w:left w:val="none" w:sz="0" w:space="0" w:color="auto"/>
                        <w:bottom w:val="none" w:sz="0" w:space="0" w:color="auto"/>
                        <w:right w:val="none" w:sz="0" w:space="0" w:color="auto"/>
                      </w:divBdr>
                    </w:div>
                    <w:div w:id="996808295">
                      <w:marLeft w:val="0"/>
                      <w:marRight w:val="0"/>
                      <w:marTop w:val="0"/>
                      <w:marBottom w:val="0"/>
                      <w:divBdr>
                        <w:top w:val="none" w:sz="0" w:space="0" w:color="auto"/>
                        <w:left w:val="none" w:sz="0" w:space="0" w:color="auto"/>
                        <w:bottom w:val="none" w:sz="0" w:space="0" w:color="auto"/>
                        <w:right w:val="none" w:sz="0" w:space="0" w:color="auto"/>
                      </w:divBdr>
                    </w:div>
                    <w:div w:id="142936396">
                      <w:marLeft w:val="0"/>
                      <w:marRight w:val="0"/>
                      <w:marTop w:val="0"/>
                      <w:marBottom w:val="0"/>
                      <w:divBdr>
                        <w:top w:val="none" w:sz="0" w:space="0" w:color="auto"/>
                        <w:left w:val="none" w:sz="0" w:space="0" w:color="auto"/>
                        <w:bottom w:val="none" w:sz="0" w:space="0" w:color="auto"/>
                        <w:right w:val="none" w:sz="0" w:space="0" w:color="auto"/>
                      </w:divBdr>
                    </w:div>
                    <w:div w:id="554925631">
                      <w:marLeft w:val="0"/>
                      <w:marRight w:val="0"/>
                      <w:marTop w:val="0"/>
                      <w:marBottom w:val="0"/>
                      <w:divBdr>
                        <w:top w:val="none" w:sz="0" w:space="0" w:color="auto"/>
                        <w:left w:val="none" w:sz="0" w:space="0" w:color="auto"/>
                        <w:bottom w:val="none" w:sz="0" w:space="0" w:color="auto"/>
                        <w:right w:val="none" w:sz="0" w:space="0" w:color="auto"/>
                      </w:divBdr>
                    </w:div>
                    <w:div w:id="1842695255">
                      <w:marLeft w:val="0"/>
                      <w:marRight w:val="0"/>
                      <w:marTop w:val="0"/>
                      <w:marBottom w:val="0"/>
                      <w:divBdr>
                        <w:top w:val="none" w:sz="0" w:space="0" w:color="auto"/>
                        <w:left w:val="none" w:sz="0" w:space="0" w:color="auto"/>
                        <w:bottom w:val="none" w:sz="0" w:space="0" w:color="auto"/>
                        <w:right w:val="none" w:sz="0" w:space="0" w:color="auto"/>
                      </w:divBdr>
                    </w:div>
                    <w:div w:id="930284066">
                      <w:marLeft w:val="0"/>
                      <w:marRight w:val="0"/>
                      <w:marTop w:val="0"/>
                      <w:marBottom w:val="0"/>
                      <w:divBdr>
                        <w:top w:val="none" w:sz="0" w:space="0" w:color="auto"/>
                        <w:left w:val="none" w:sz="0" w:space="0" w:color="auto"/>
                        <w:bottom w:val="none" w:sz="0" w:space="0" w:color="auto"/>
                        <w:right w:val="none" w:sz="0" w:space="0" w:color="auto"/>
                      </w:divBdr>
                    </w:div>
                    <w:div w:id="1263100454">
                      <w:marLeft w:val="0"/>
                      <w:marRight w:val="0"/>
                      <w:marTop w:val="0"/>
                      <w:marBottom w:val="0"/>
                      <w:divBdr>
                        <w:top w:val="none" w:sz="0" w:space="0" w:color="auto"/>
                        <w:left w:val="none" w:sz="0" w:space="0" w:color="auto"/>
                        <w:bottom w:val="none" w:sz="0" w:space="0" w:color="auto"/>
                        <w:right w:val="none" w:sz="0" w:space="0" w:color="auto"/>
                      </w:divBdr>
                    </w:div>
                    <w:div w:id="2140757933">
                      <w:marLeft w:val="0"/>
                      <w:marRight w:val="0"/>
                      <w:marTop w:val="0"/>
                      <w:marBottom w:val="0"/>
                      <w:divBdr>
                        <w:top w:val="none" w:sz="0" w:space="0" w:color="auto"/>
                        <w:left w:val="none" w:sz="0" w:space="0" w:color="auto"/>
                        <w:bottom w:val="none" w:sz="0" w:space="0" w:color="auto"/>
                        <w:right w:val="none" w:sz="0" w:space="0" w:color="auto"/>
                      </w:divBdr>
                    </w:div>
                    <w:div w:id="467288557">
                      <w:marLeft w:val="0"/>
                      <w:marRight w:val="0"/>
                      <w:marTop w:val="0"/>
                      <w:marBottom w:val="0"/>
                      <w:divBdr>
                        <w:top w:val="none" w:sz="0" w:space="0" w:color="auto"/>
                        <w:left w:val="none" w:sz="0" w:space="0" w:color="auto"/>
                        <w:bottom w:val="none" w:sz="0" w:space="0" w:color="auto"/>
                        <w:right w:val="none" w:sz="0" w:space="0" w:color="auto"/>
                      </w:divBdr>
                    </w:div>
                    <w:div w:id="1030371739">
                      <w:marLeft w:val="0"/>
                      <w:marRight w:val="0"/>
                      <w:marTop w:val="0"/>
                      <w:marBottom w:val="0"/>
                      <w:divBdr>
                        <w:top w:val="none" w:sz="0" w:space="0" w:color="auto"/>
                        <w:left w:val="none" w:sz="0" w:space="0" w:color="auto"/>
                        <w:bottom w:val="none" w:sz="0" w:space="0" w:color="auto"/>
                        <w:right w:val="none" w:sz="0" w:space="0" w:color="auto"/>
                      </w:divBdr>
                    </w:div>
                    <w:div w:id="2021002170">
                      <w:marLeft w:val="0"/>
                      <w:marRight w:val="0"/>
                      <w:marTop w:val="0"/>
                      <w:marBottom w:val="0"/>
                      <w:divBdr>
                        <w:top w:val="none" w:sz="0" w:space="0" w:color="auto"/>
                        <w:left w:val="none" w:sz="0" w:space="0" w:color="auto"/>
                        <w:bottom w:val="none" w:sz="0" w:space="0" w:color="auto"/>
                        <w:right w:val="none" w:sz="0" w:space="0" w:color="auto"/>
                      </w:divBdr>
                    </w:div>
                    <w:div w:id="2035499107">
                      <w:marLeft w:val="0"/>
                      <w:marRight w:val="0"/>
                      <w:marTop w:val="0"/>
                      <w:marBottom w:val="0"/>
                      <w:divBdr>
                        <w:top w:val="none" w:sz="0" w:space="0" w:color="auto"/>
                        <w:left w:val="none" w:sz="0" w:space="0" w:color="auto"/>
                        <w:bottom w:val="none" w:sz="0" w:space="0" w:color="auto"/>
                        <w:right w:val="none" w:sz="0" w:space="0" w:color="auto"/>
                      </w:divBdr>
                    </w:div>
                    <w:div w:id="1080254394">
                      <w:marLeft w:val="0"/>
                      <w:marRight w:val="0"/>
                      <w:marTop w:val="0"/>
                      <w:marBottom w:val="0"/>
                      <w:divBdr>
                        <w:top w:val="none" w:sz="0" w:space="0" w:color="auto"/>
                        <w:left w:val="none" w:sz="0" w:space="0" w:color="auto"/>
                        <w:bottom w:val="none" w:sz="0" w:space="0" w:color="auto"/>
                        <w:right w:val="none" w:sz="0" w:space="0" w:color="auto"/>
                      </w:divBdr>
                    </w:div>
                    <w:div w:id="423261691">
                      <w:marLeft w:val="0"/>
                      <w:marRight w:val="0"/>
                      <w:marTop w:val="0"/>
                      <w:marBottom w:val="0"/>
                      <w:divBdr>
                        <w:top w:val="none" w:sz="0" w:space="0" w:color="auto"/>
                        <w:left w:val="none" w:sz="0" w:space="0" w:color="auto"/>
                        <w:bottom w:val="none" w:sz="0" w:space="0" w:color="auto"/>
                        <w:right w:val="none" w:sz="0" w:space="0" w:color="auto"/>
                      </w:divBdr>
                    </w:div>
                    <w:div w:id="1485001219">
                      <w:marLeft w:val="0"/>
                      <w:marRight w:val="0"/>
                      <w:marTop w:val="0"/>
                      <w:marBottom w:val="0"/>
                      <w:divBdr>
                        <w:top w:val="none" w:sz="0" w:space="0" w:color="auto"/>
                        <w:left w:val="none" w:sz="0" w:space="0" w:color="auto"/>
                        <w:bottom w:val="none" w:sz="0" w:space="0" w:color="auto"/>
                        <w:right w:val="none" w:sz="0" w:space="0" w:color="auto"/>
                      </w:divBdr>
                    </w:div>
                    <w:div w:id="1316032922">
                      <w:marLeft w:val="0"/>
                      <w:marRight w:val="0"/>
                      <w:marTop w:val="0"/>
                      <w:marBottom w:val="0"/>
                      <w:divBdr>
                        <w:top w:val="none" w:sz="0" w:space="0" w:color="auto"/>
                        <w:left w:val="none" w:sz="0" w:space="0" w:color="auto"/>
                        <w:bottom w:val="none" w:sz="0" w:space="0" w:color="auto"/>
                        <w:right w:val="none" w:sz="0" w:space="0" w:color="auto"/>
                      </w:divBdr>
                    </w:div>
                    <w:div w:id="1322810194">
                      <w:marLeft w:val="0"/>
                      <w:marRight w:val="0"/>
                      <w:marTop w:val="0"/>
                      <w:marBottom w:val="0"/>
                      <w:divBdr>
                        <w:top w:val="none" w:sz="0" w:space="0" w:color="auto"/>
                        <w:left w:val="none" w:sz="0" w:space="0" w:color="auto"/>
                        <w:bottom w:val="none" w:sz="0" w:space="0" w:color="auto"/>
                        <w:right w:val="none" w:sz="0" w:space="0" w:color="auto"/>
                      </w:divBdr>
                    </w:div>
                    <w:div w:id="618221854">
                      <w:marLeft w:val="0"/>
                      <w:marRight w:val="0"/>
                      <w:marTop w:val="0"/>
                      <w:marBottom w:val="0"/>
                      <w:divBdr>
                        <w:top w:val="none" w:sz="0" w:space="0" w:color="auto"/>
                        <w:left w:val="none" w:sz="0" w:space="0" w:color="auto"/>
                        <w:bottom w:val="none" w:sz="0" w:space="0" w:color="auto"/>
                        <w:right w:val="none" w:sz="0" w:space="0" w:color="auto"/>
                      </w:divBdr>
                    </w:div>
                    <w:div w:id="399445667">
                      <w:marLeft w:val="0"/>
                      <w:marRight w:val="0"/>
                      <w:marTop w:val="0"/>
                      <w:marBottom w:val="0"/>
                      <w:divBdr>
                        <w:top w:val="none" w:sz="0" w:space="0" w:color="auto"/>
                        <w:left w:val="none" w:sz="0" w:space="0" w:color="auto"/>
                        <w:bottom w:val="none" w:sz="0" w:space="0" w:color="auto"/>
                        <w:right w:val="none" w:sz="0" w:space="0" w:color="auto"/>
                      </w:divBdr>
                    </w:div>
                    <w:div w:id="488399292">
                      <w:marLeft w:val="0"/>
                      <w:marRight w:val="0"/>
                      <w:marTop w:val="0"/>
                      <w:marBottom w:val="0"/>
                      <w:divBdr>
                        <w:top w:val="none" w:sz="0" w:space="0" w:color="auto"/>
                        <w:left w:val="none" w:sz="0" w:space="0" w:color="auto"/>
                        <w:bottom w:val="none" w:sz="0" w:space="0" w:color="auto"/>
                        <w:right w:val="none" w:sz="0" w:space="0" w:color="auto"/>
                      </w:divBdr>
                    </w:div>
                    <w:div w:id="307519741">
                      <w:marLeft w:val="0"/>
                      <w:marRight w:val="0"/>
                      <w:marTop w:val="0"/>
                      <w:marBottom w:val="0"/>
                      <w:divBdr>
                        <w:top w:val="none" w:sz="0" w:space="0" w:color="auto"/>
                        <w:left w:val="none" w:sz="0" w:space="0" w:color="auto"/>
                        <w:bottom w:val="none" w:sz="0" w:space="0" w:color="auto"/>
                        <w:right w:val="none" w:sz="0" w:space="0" w:color="auto"/>
                      </w:divBdr>
                    </w:div>
                    <w:div w:id="7757969">
                      <w:marLeft w:val="0"/>
                      <w:marRight w:val="0"/>
                      <w:marTop w:val="0"/>
                      <w:marBottom w:val="0"/>
                      <w:divBdr>
                        <w:top w:val="none" w:sz="0" w:space="0" w:color="auto"/>
                        <w:left w:val="none" w:sz="0" w:space="0" w:color="auto"/>
                        <w:bottom w:val="none" w:sz="0" w:space="0" w:color="auto"/>
                        <w:right w:val="none" w:sz="0" w:space="0" w:color="auto"/>
                      </w:divBdr>
                    </w:div>
                    <w:div w:id="1198549015">
                      <w:marLeft w:val="0"/>
                      <w:marRight w:val="0"/>
                      <w:marTop w:val="0"/>
                      <w:marBottom w:val="0"/>
                      <w:divBdr>
                        <w:top w:val="none" w:sz="0" w:space="0" w:color="auto"/>
                        <w:left w:val="none" w:sz="0" w:space="0" w:color="auto"/>
                        <w:bottom w:val="none" w:sz="0" w:space="0" w:color="auto"/>
                        <w:right w:val="none" w:sz="0" w:space="0" w:color="auto"/>
                      </w:divBdr>
                    </w:div>
                    <w:div w:id="1458331962">
                      <w:marLeft w:val="0"/>
                      <w:marRight w:val="0"/>
                      <w:marTop w:val="0"/>
                      <w:marBottom w:val="0"/>
                      <w:divBdr>
                        <w:top w:val="none" w:sz="0" w:space="0" w:color="auto"/>
                        <w:left w:val="none" w:sz="0" w:space="0" w:color="auto"/>
                        <w:bottom w:val="none" w:sz="0" w:space="0" w:color="auto"/>
                        <w:right w:val="none" w:sz="0" w:space="0" w:color="auto"/>
                      </w:divBdr>
                    </w:div>
                    <w:div w:id="3212322">
                      <w:marLeft w:val="0"/>
                      <w:marRight w:val="0"/>
                      <w:marTop w:val="0"/>
                      <w:marBottom w:val="0"/>
                      <w:divBdr>
                        <w:top w:val="none" w:sz="0" w:space="0" w:color="auto"/>
                        <w:left w:val="none" w:sz="0" w:space="0" w:color="auto"/>
                        <w:bottom w:val="none" w:sz="0" w:space="0" w:color="auto"/>
                        <w:right w:val="none" w:sz="0" w:space="0" w:color="auto"/>
                      </w:divBdr>
                    </w:div>
                    <w:div w:id="635723094">
                      <w:marLeft w:val="0"/>
                      <w:marRight w:val="0"/>
                      <w:marTop w:val="0"/>
                      <w:marBottom w:val="0"/>
                      <w:divBdr>
                        <w:top w:val="none" w:sz="0" w:space="0" w:color="auto"/>
                        <w:left w:val="none" w:sz="0" w:space="0" w:color="auto"/>
                        <w:bottom w:val="none" w:sz="0" w:space="0" w:color="auto"/>
                        <w:right w:val="none" w:sz="0" w:space="0" w:color="auto"/>
                      </w:divBdr>
                    </w:div>
                    <w:div w:id="1291938572">
                      <w:marLeft w:val="0"/>
                      <w:marRight w:val="0"/>
                      <w:marTop w:val="0"/>
                      <w:marBottom w:val="0"/>
                      <w:divBdr>
                        <w:top w:val="none" w:sz="0" w:space="0" w:color="auto"/>
                        <w:left w:val="none" w:sz="0" w:space="0" w:color="auto"/>
                        <w:bottom w:val="none" w:sz="0" w:space="0" w:color="auto"/>
                        <w:right w:val="none" w:sz="0" w:space="0" w:color="auto"/>
                      </w:divBdr>
                    </w:div>
                    <w:div w:id="1636250804">
                      <w:marLeft w:val="0"/>
                      <w:marRight w:val="0"/>
                      <w:marTop w:val="0"/>
                      <w:marBottom w:val="0"/>
                      <w:divBdr>
                        <w:top w:val="none" w:sz="0" w:space="0" w:color="auto"/>
                        <w:left w:val="none" w:sz="0" w:space="0" w:color="auto"/>
                        <w:bottom w:val="none" w:sz="0" w:space="0" w:color="auto"/>
                        <w:right w:val="none" w:sz="0" w:space="0" w:color="auto"/>
                      </w:divBdr>
                    </w:div>
                    <w:div w:id="1693385736">
                      <w:marLeft w:val="0"/>
                      <w:marRight w:val="0"/>
                      <w:marTop w:val="0"/>
                      <w:marBottom w:val="0"/>
                      <w:divBdr>
                        <w:top w:val="none" w:sz="0" w:space="0" w:color="auto"/>
                        <w:left w:val="none" w:sz="0" w:space="0" w:color="auto"/>
                        <w:bottom w:val="none" w:sz="0" w:space="0" w:color="auto"/>
                        <w:right w:val="none" w:sz="0" w:space="0" w:color="auto"/>
                      </w:divBdr>
                    </w:div>
                    <w:div w:id="811869093">
                      <w:marLeft w:val="0"/>
                      <w:marRight w:val="0"/>
                      <w:marTop w:val="0"/>
                      <w:marBottom w:val="0"/>
                      <w:divBdr>
                        <w:top w:val="none" w:sz="0" w:space="0" w:color="auto"/>
                        <w:left w:val="none" w:sz="0" w:space="0" w:color="auto"/>
                        <w:bottom w:val="none" w:sz="0" w:space="0" w:color="auto"/>
                        <w:right w:val="none" w:sz="0" w:space="0" w:color="auto"/>
                      </w:divBdr>
                    </w:div>
                    <w:div w:id="373047562">
                      <w:marLeft w:val="0"/>
                      <w:marRight w:val="0"/>
                      <w:marTop w:val="0"/>
                      <w:marBottom w:val="0"/>
                      <w:divBdr>
                        <w:top w:val="none" w:sz="0" w:space="0" w:color="auto"/>
                        <w:left w:val="none" w:sz="0" w:space="0" w:color="auto"/>
                        <w:bottom w:val="none" w:sz="0" w:space="0" w:color="auto"/>
                        <w:right w:val="none" w:sz="0" w:space="0" w:color="auto"/>
                      </w:divBdr>
                    </w:div>
                    <w:div w:id="9534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791">
          <w:marLeft w:val="0"/>
          <w:marRight w:val="0"/>
          <w:marTop w:val="195"/>
          <w:marBottom w:val="0"/>
          <w:divBdr>
            <w:top w:val="none" w:sz="0" w:space="0" w:color="auto"/>
            <w:left w:val="none" w:sz="0" w:space="0" w:color="auto"/>
            <w:bottom w:val="none" w:sz="0" w:space="0" w:color="auto"/>
            <w:right w:val="none" w:sz="0" w:space="0" w:color="auto"/>
          </w:divBdr>
          <w:divsChild>
            <w:div w:id="577328578">
              <w:marLeft w:val="0"/>
              <w:marRight w:val="0"/>
              <w:marTop w:val="0"/>
              <w:marBottom w:val="0"/>
              <w:divBdr>
                <w:top w:val="none" w:sz="0" w:space="0" w:color="auto"/>
                <w:left w:val="none" w:sz="0" w:space="0" w:color="auto"/>
                <w:bottom w:val="none" w:sz="0" w:space="0" w:color="auto"/>
                <w:right w:val="none" w:sz="0" w:space="0" w:color="auto"/>
              </w:divBdr>
              <w:divsChild>
                <w:div w:id="429083781">
                  <w:marLeft w:val="0"/>
                  <w:marRight w:val="0"/>
                  <w:marTop w:val="0"/>
                  <w:marBottom w:val="0"/>
                  <w:divBdr>
                    <w:top w:val="none" w:sz="0" w:space="0" w:color="auto"/>
                    <w:left w:val="none" w:sz="0" w:space="0" w:color="auto"/>
                    <w:bottom w:val="none" w:sz="0" w:space="0" w:color="auto"/>
                    <w:right w:val="none" w:sz="0" w:space="0" w:color="auto"/>
                  </w:divBdr>
                  <w:divsChild>
                    <w:div w:id="102263308">
                      <w:marLeft w:val="0"/>
                      <w:marRight w:val="0"/>
                      <w:marTop w:val="0"/>
                      <w:marBottom w:val="0"/>
                      <w:divBdr>
                        <w:top w:val="none" w:sz="0" w:space="0" w:color="auto"/>
                        <w:left w:val="none" w:sz="0" w:space="0" w:color="auto"/>
                        <w:bottom w:val="none" w:sz="0" w:space="0" w:color="auto"/>
                        <w:right w:val="none" w:sz="0" w:space="0" w:color="auto"/>
                      </w:divBdr>
                    </w:div>
                    <w:div w:id="1850606808">
                      <w:marLeft w:val="0"/>
                      <w:marRight w:val="0"/>
                      <w:marTop w:val="0"/>
                      <w:marBottom w:val="0"/>
                      <w:divBdr>
                        <w:top w:val="none" w:sz="0" w:space="0" w:color="auto"/>
                        <w:left w:val="none" w:sz="0" w:space="0" w:color="auto"/>
                        <w:bottom w:val="none" w:sz="0" w:space="0" w:color="auto"/>
                        <w:right w:val="none" w:sz="0" w:space="0" w:color="auto"/>
                      </w:divBdr>
                    </w:div>
                    <w:div w:id="1374576202">
                      <w:marLeft w:val="0"/>
                      <w:marRight w:val="0"/>
                      <w:marTop w:val="0"/>
                      <w:marBottom w:val="0"/>
                      <w:divBdr>
                        <w:top w:val="none" w:sz="0" w:space="0" w:color="auto"/>
                        <w:left w:val="none" w:sz="0" w:space="0" w:color="auto"/>
                        <w:bottom w:val="none" w:sz="0" w:space="0" w:color="auto"/>
                        <w:right w:val="none" w:sz="0" w:space="0" w:color="auto"/>
                      </w:divBdr>
                    </w:div>
                    <w:div w:id="1699312272">
                      <w:marLeft w:val="0"/>
                      <w:marRight w:val="0"/>
                      <w:marTop w:val="0"/>
                      <w:marBottom w:val="0"/>
                      <w:divBdr>
                        <w:top w:val="none" w:sz="0" w:space="0" w:color="auto"/>
                        <w:left w:val="none" w:sz="0" w:space="0" w:color="auto"/>
                        <w:bottom w:val="none" w:sz="0" w:space="0" w:color="auto"/>
                        <w:right w:val="none" w:sz="0" w:space="0" w:color="auto"/>
                      </w:divBdr>
                    </w:div>
                    <w:div w:id="735511397">
                      <w:marLeft w:val="0"/>
                      <w:marRight w:val="0"/>
                      <w:marTop w:val="0"/>
                      <w:marBottom w:val="0"/>
                      <w:divBdr>
                        <w:top w:val="none" w:sz="0" w:space="0" w:color="auto"/>
                        <w:left w:val="none" w:sz="0" w:space="0" w:color="auto"/>
                        <w:bottom w:val="none" w:sz="0" w:space="0" w:color="auto"/>
                        <w:right w:val="none" w:sz="0" w:space="0" w:color="auto"/>
                      </w:divBdr>
                    </w:div>
                    <w:div w:id="1022587531">
                      <w:marLeft w:val="0"/>
                      <w:marRight w:val="0"/>
                      <w:marTop w:val="0"/>
                      <w:marBottom w:val="0"/>
                      <w:divBdr>
                        <w:top w:val="none" w:sz="0" w:space="0" w:color="auto"/>
                        <w:left w:val="none" w:sz="0" w:space="0" w:color="auto"/>
                        <w:bottom w:val="none" w:sz="0" w:space="0" w:color="auto"/>
                        <w:right w:val="none" w:sz="0" w:space="0" w:color="auto"/>
                      </w:divBdr>
                    </w:div>
                    <w:div w:id="2004821554">
                      <w:marLeft w:val="0"/>
                      <w:marRight w:val="0"/>
                      <w:marTop w:val="0"/>
                      <w:marBottom w:val="0"/>
                      <w:divBdr>
                        <w:top w:val="none" w:sz="0" w:space="0" w:color="auto"/>
                        <w:left w:val="none" w:sz="0" w:space="0" w:color="auto"/>
                        <w:bottom w:val="none" w:sz="0" w:space="0" w:color="auto"/>
                        <w:right w:val="none" w:sz="0" w:space="0" w:color="auto"/>
                      </w:divBdr>
                    </w:div>
                    <w:div w:id="1436974873">
                      <w:marLeft w:val="0"/>
                      <w:marRight w:val="0"/>
                      <w:marTop w:val="0"/>
                      <w:marBottom w:val="0"/>
                      <w:divBdr>
                        <w:top w:val="none" w:sz="0" w:space="0" w:color="auto"/>
                        <w:left w:val="none" w:sz="0" w:space="0" w:color="auto"/>
                        <w:bottom w:val="none" w:sz="0" w:space="0" w:color="auto"/>
                        <w:right w:val="none" w:sz="0" w:space="0" w:color="auto"/>
                      </w:divBdr>
                    </w:div>
                    <w:div w:id="499350100">
                      <w:marLeft w:val="0"/>
                      <w:marRight w:val="0"/>
                      <w:marTop w:val="0"/>
                      <w:marBottom w:val="0"/>
                      <w:divBdr>
                        <w:top w:val="none" w:sz="0" w:space="0" w:color="auto"/>
                        <w:left w:val="none" w:sz="0" w:space="0" w:color="auto"/>
                        <w:bottom w:val="none" w:sz="0" w:space="0" w:color="auto"/>
                        <w:right w:val="none" w:sz="0" w:space="0" w:color="auto"/>
                      </w:divBdr>
                    </w:div>
                    <w:div w:id="574583957">
                      <w:marLeft w:val="0"/>
                      <w:marRight w:val="0"/>
                      <w:marTop w:val="0"/>
                      <w:marBottom w:val="0"/>
                      <w:divBdr>
                        <w:top w:val="none" w:sz="0" w:space="0" w:color="auto"/>
                        <w:left w:val="none" w:sz="0" w:space="0" w:color="auto"/>
                        <w:bottom w:val="none" w:sz="0" w:space="0" w:color="auto"/>
                        <w:right w:val="none" w:sz="0" w:space="0" w:color="auto"/>
                      </w:divBdr>
                    </w:div>
                    <w:div w:id="876284676">
                      <w:marLeft w:val="0"/>
                      <w:marRight w:val="0"/>
                      <w:marTop w:val="0"/>
                      <w:marBottom w:val="0"/>
                      <w:divBdr>
                        <w:top w:val="none" w:sz="0" w:space="0" w:color="auto"/>
                        <w:left w:val="none" w:sz="0" w:space="0" w:color="auto"/>
                        <w:bottom w:val="none" w:sz="0" w:space="0" w:color="auto"/>
                        <w:right w:val="none" w:sz="0" w:space="0" w:color="auto"/>
                      </w:divBdr>
                    </w:div>
                    <w:div w:id="367754587">
                      <w:marLeft w:val="0"/>
                      <w:marRight w:val="0"/>
                      <w:marTop w:val="0"/>
                      <w:marBottom w:val="0"/>
                      <w:divBdr>
                        <w:top w:val="none" w:sz="0" w:space="0" w:color="auto"/>
                        <w:left w:val="none" w:sz="0" w:space="0" w:color="auto"/>
                        <w:bottom w:val="none" w:sz="0" w:space="0" w:color="auto"/>
                        <w:right w:val="none" w:sz="0" w:space="0" w:color="auto"/>
                      </w:divBdr>
                    </w:div>
                    <w:div w:id="642927973">
                      <w:marLeft w:val="0"/>
                      <w:marRight w:val="0"/>
                      <w:marTop w:val="0"/>
                      <w:marBottom w:val="0"/>
                      <w:divBdr>
                        <w:top w:val="none" w:sz="0" w:space="0" w:color="auto"/>
                        <w:left w:val="none" w:sz="0" w:space="0" w:color="auto"/>
                        <w:bottom w:val="none" w:sz="0" w:space="0" w:color="auto"/>
                        <w:right w:val="none" w:sz="0" w:space="0" w:color="auto"/>
                      </w:divBdr>
                    </w:div>
                    <w:div w:id="882450963">
                      <w:marLeft w:val="0"/>
                      <w:marRight w:val="0"/>
                      <w:marTop w:val="0"/>
                      <w:marBottom w:val="0"/>
                      <w:divBdr>
                        <w:top w:val="none" w:sz="0" w:space="0" w:color="auto"/>
                        <w:left w:val="none" w:sz="0" w:space="0" w:color="auto"/>
                        <w:bottom w:val="none" w:sz="0" w:space="0" w:color="auto"/>
                        <w:right w:val="none" w:sz="0" w:space="0" w:color="auto"/>
                      </w:divBdr>
                    </w:div>
                    <w:div w:id="924846560">
                      <w:marLeft w:val="0"/>
                      <w:marRight w:val="0"/>
                      <w:marTop w:val="0"/>
                      <w:marBottom w:val="0"/>
                      <w:divBdr>
                        <w:top w:val="none" w:sz="0" w:space="0" w:color="auto"/>
                        <w:left w:val="none" w:sz="0" w:space="0" w:color="auto"/>
                        <w:bottom w:val="none" w:sz="0" w:space="0" w:color="auto"/>
                        <w:right w:val="none" w:sz="0" w:space="0" w:color="auto"/>
                      </w:divBdr>
                    </w:div>
                    <w:div w:id="1835948349">
                      <w:marLeft w:val="0"/>
                      <w:marRight w:val="0"/>
                      <w:marTop w:val="0"/>
                      <w:marBottom w:val="0"/>
                      <w:divBdr>
                        <w:top w:val="none" w:sz="0" w:space="0" w:color="auto"/>
                        <w:left w:val="none" w:sz="0" w:space="0" w:color="auto"/>
                        <w:bottom w:val="none" w:sz="0" w:space="0" w:color="auto"/>
                        <w:right w:val="none" w:sz="0" w:space="0" w:color="auto"/>
                      </w:divBdr>
                    </w:div>
                    <w:div w:id="709916034">
                      <w:marLeft w:val="0"/>
                      <w:marRight w:val="0"/>
                      <w:marTop w:val="0"/>
                      <w:marBottom w:val="0"/>
                      <w:divBdr>
                        <w:top w:val="none" w:sz="0" w:space="0" w:color="auto"/>
                        <w:left w:val="none" w:sz="0" w:space="0" w:color="auto"/>
                        <w:bottom w:val="none" w:sz="0" w:space="0" w:color="auto"/>
                        <w:right w:val="none" w:sz="0" w:space="0" w:color="auto"/>
                      </w:divBdr>
                    </w:div>
                    <w:div w:id="679355347">
                      <w:marLeft w:val="0"/>
                      <w:marRight w:val="0"/>
                      <w:marTop w:val="0"/>
                      <w:marBottom w:val="0"/>
                      <w:divBdr>
                        <w:top w:val="none" w:sz="0" w:space="0" w:color="auto"/>
                        <w:left w:val="none" w:sz="0" w:space="0" w:color="auto"/>
                        <w:bottom w:val="none" w:sz="0" w:space="0" w:color="auto"/>
                        <w:right w:val="none" w:sz="0" w:space="0" w:color="auto"/>
                      </w:divBdr>
                    </w:div>
                    <w:div w:id="2056198933">
                      <w:marLeft w:val="0"/>
                      <w:marRight w:val="0"/>
                      <w:marTop w:val="0"/>
                      <w:marBottom w:val="0"/>
                      <w:divBdr>
                        <w:top w:val="none" w:sz="0" w:space="0" w:color="auto"/>
                        <w:left w:val="none" w:sz="0" w:space="0" w:color="auto"/>
                        <w:bottom w:val="none" w:sz="0" w:space="0" w:color="auto"/>
                        <w:right w:val="none" w:sz="0" w:space="0" w:color="auto"/>
                      </w:divBdr>
                    </w:div>
                    <w:div w:id="49774195">
                      <w:marLeft w:val="0"/>
                      <w:marRight w:val="0"/>
                      <w:marTop w:val="0"/>
                      <w:marBottom w:val="0"/>
                      <w:divBdr>
                        <w:top w:val="none" w:sz="0" w:space="0" w:color="auto"/>
                        <w:left w:val="none" w:sz="0" w:space="0" w:color="auto"/>
                        <w:bottom w:val="none" w:sz="0" w:space="0" w:color="auto"/>
                        <w:right w:val="none" w:sz="0" w:space="0" w:color="auto"/>
                      </w:divBdr>
                    </w:div>
                    <w:div w:id="665674230">
                      <w:marLeft w:val="0"/>
                      <w:marRight w:val="0"/>
                      <w:marTop w:val="0"/>
                      <w:marBottom w:val="0"/>
                      <w:divBdr>
                        <w:top w:val="none" w:sz="0" w:space="0" w:color="auto"/>
                        <w:left w:val="none" w:sz="0" w:space="0" w:color="auto"/>
                        <w:bottom w:val="none" w:sz="0" w:space="0" w:color="auto"/>
                        <w:right w:val="none" w:sz="0" w:space="0" w:color="auto"/>
                      </w:divBdr>
                    </w:div>
                    <w:div w:id="1215583178">
                      <w:marLeft w:val="0"/>
                      <w:marRight w:val="0"/>
                      <w:marTop w:val="0"/>
                      <w:marBottom w:val="0"/>
                      <w:divBdr>
                        <w:top w:val="none" w:sz="0" w:space="0" w:color="auto"/>
                        <w:left w:val="none" w:sz="0" w:space="0" w:color="auto"/>
                        <w:bottom w:val="none" w:sz="0" w:space="0" w:color="auto"/>
                        <w:right w:val="none" w:sz="0" w:space="0" w:color="auto"/>
                      </w:divBdr>
                    </w:div>
                    <w:div w:id="521213541">
                      <w:marLeft w:val="0"/>
                      <w:marRight w:val="0"/>
                      <w:marTop w:val="0"/>
                      <w:marBottom w:val="0"/>
                      <w:divBdr>
                        <w:top w:val="none" w:sz="0" w:space="0" w:color="auto"/>
                        <w:left w:val="none" w:sz="0" w:space="0" w:color="auto"/>
                        <w:bottom w:val="none" w:sz="0" w:space="0" w:color="auto"/>
                        <w:right w:val="none" w:sz="0" w:space="0" w:color="auto"/>
                      </w:divBdr>
                    </w:div>
                    <w:div w:id="988822043">
                      <w:marLeft w:val="0"/>
                      <w:marRight w:val="0"/>
                      <w:marTop w:val="0"/>
                      <w:marBottom w:val="0"/>
                      <w:divBdr>
                        <w:top w:val="none" w:sz="0" w:space="0" w:color="auto"/>
                        <w:left w:val="none" w:sz="0" w:space="0" w:color="auto"/>
                        <w:bottom w:val="none" w:sz="0" w:space="0" w:color="auto"/>
                        <w:right w:val="none" w:sz="0" w:space="0" w:color="auto"/>
                      </w:divBdr>
                    </w:div>
                    <w:div w:id="670181072">
                      <w:marLeft w:val="0"/>
                      <w:marRight w:val="0"/>
                      <w:marTop w:val="0"/>
                      <w:marBottom w:val="0"/>
                      <w:divBdr>
                        <w:top w:val="none" w:sz="0" w:space="0" w:color="auto"/>
                        <w:left w:val="none" w:sz="0" w:space="0" w:color="auto"/>
                        <w:bottom w:val="none" w:sz="0" w:space="0" w:color="auto"/>
                        <w:right w:val="none" w:sz="0" w:space="0" w:color="auto"/>
                      </w:divBdr>
                    </w:div>
                    <w:div w:id="345637345">
                      <w:marLeft w:val="0"/>
                      <w:marRight w:val="0"/>
                      <w:marTop w:val="0"/>
                      <w:marBottom w:val="0"/>
                      <w:divBdr>
                        <w:top w:val="none" w:sz="0" w:space="0" w:color="auto"/>
                        <w:left w:val="none" w:sz="0" w:space="0" w:color="auto"/>
                        <w:bottom w:val="none" w:sz="0" w:space="0" w:color="auto"/>
                        <w:right w:val="none" w:sz="0" w:space="0" w:color="auto"/>
                      </w:divBdr>
                    </w:div>
                    <w:div w:id="799374882">
                      <w:marLeft w:val="0"/>
                      <w:marRight w:val="0"/>
                      <w:marTop w:val="0"/>
                      <w:marBottom w:val="0"/>
                      <w:divBdr>
                        <w:top w:val="none" w:sz="0" w:space="0" w:color="auto"/>
                        <w:left w:val="none" w:sz="0" w:space="0" w:color="auto"/>
                        <w:bottom w:val="none" w:sz="0" w:space="0" w:color="auto"/>
                        <w:right w:val="none" w:sz="0" w:space="0" w:color="auto"/>
                      </w:divBdr>
                    </w:div>
                    <w:div w:id="2103407534">
                      <w:marLeft w:val="0"/>
                      <w:marRight w:val="0"/>
                      <w:marTop w:val="0"/>
                      <w:marBottom w:val="0"/>
                      <w:divBdr>
                        <w:top w:val="none" w:sz="0" w:space="0" w:color="auto"/>
                        <w:left w:val="none" w:sz="0" w:space="0" w:color="auto"/>
                        <w:bottom w:val="none" w:sz="0" w:space="0" w:color="auto"/>
                        <w:right w:val="none" w:sz="0" w:space="0" w:color="auto"/>
                      </w:divBdr>
                    </w:div>
                    <w:div w:id="271669008">
                      <w:marLeft w:val="0"/>
                      <w:marRight w:val="0"/>
                      <w:marTop w:val="0"/>
                      <w:marBottom w:val="0"/>
                      <w:divBdr>
                        <w:top w:val="none" w:sz="0" w:space="0" w:color="auto"/>
                        <w:left w:val="none" w:sz="0" w:space="0" w:color="auto"/>
                        <w:bottom w:val="none" w:sz="0" w:space="0" w:color="auto"/>
                        <w:right w:val="none" w:sz="0" w:space="0" w:color="auto"/>
                      </w:divBdr>
                    </w:div>
                    <w:div w:id="269357401">
                      <w:marLeft w:val="0"/>
                      <w:marRight w:val="0"/>
                      <w:marTop w:val="0"/>
                      <w:marBottom w:val="0"/>
                      <w:divBdr>
                        <w:top w:val="none" w:sz="0" w:space="0" w:color="auto"/>
                        <w:left w:val="none" w:sz="0" w:space="0" w:color="auto"/>
                        <w:bottom w:val="none" w:sz="0" w:space="0" w:color="auto"/>
                        <w:right w:val="none" w:sz="0" w:space="0" w:color="auto"/>
                      </w:divBdr>
                    </w:div>
                    <w:div w:id="398600430">
                      <w:marLeft w:val="0"/>
                      <w:marRight w:val="0"/>
                      <w:marTop w:val="0"/>
                      <w:marBottom w:val="0"/>
                      <w:divBdr>
                        <w:top w:val="none" w:sz="0" w:space="0" w:color="auto"/>
                        <w:left w:val="none" w:sz="0" w:space="0" w:color="auto"/>
                        <w:bottom w:val="none" w:sz="0" w:space="0" w:color="auto"/>
                        <w:right w:val="none" w:sz="0" w:space="0" w:color="auto"/>
                      </w:divBdr>
                    </w:div>
                    <w:div w:id="1505122803">
                      <w:marLeft w:val="0"/>
                      <w:marRight w:val="0"/>
                      <w:marTop w:val="0"/>
                      <w:marBottom w:val="0"/>
                      <w:divBdr>
                        <w:top w:val="none" w:sz="0" w:space="0" w:color="auto"/>
                        <w:left w:val="none" w:sz="0" w:space="0" w:color="auto"/>
                        <w:bottom w:val="none" w:sz="0" w:space="0" w:color="auto"/>
                        <w:right w:val="none" w:sz="0" w:space="0" w:color="auto"/>
                      </w:divBdr>
                    </w:div>
                    <w:div w:id="1737169378">
                      <w:marLeft w:val="0"/>
                      <w:marRight w:val="0"/>
                      <w:marTop w:val="0"/>
                      <w:marBottom w:val="0"/>
                      <w:divBdr>
                        <w:top w:val="none" w:sz="0" w:space="0" w:color="auto"/>
                        <w:left w:val="none" w:sz="0" w:space="0" w:color="auto"/>
                        <w:bottom w:val="none" w:sz="0" w:space="0" w:color="auto"/>
                        <w:right w:val="none" w:sz="0" w:space="0" w:color="auto"/>
                      </w:divBdr>
                    </w:div>
                    <w:div w:id="299309423">
                      <w:marLeft w:val="0"/>
                      <w:marRight w:val="0"/>
                      <w:marTop w:val="0"/>
                      <w:marBottom w:val="0"/>
                      <w:divBdr>
                        <w:top w:val="none" w:sz="0" w:space="0" w:color="auto"/>
                        <w:left w:val="none" w:sz="0" w:space="0" w:color="auto"/>
                        <w:bottom w:val="none" w:sz="0" w:space="0" w:color="auto"/>
                        <w:right w:val="none" w:sz="0" w:space="0" w:color="auto"/>
                      </w:divBdr>
                    </w:div>
                    <w:div w:id="906458237">
                      <w:marLeft w:val="0"/>
                      <w:marRight w:val="0"/>
                      <w:marTop w:val="0"/>
                      <w:marBottom w:val="0"/>
                      <w:divBdr>
                        <w:top w:val="none" w:sz="0" w:space="0" w:color="auto"/>
                        <w:left w:val="none" w:sz="0" w:space="0" w:color="auto"/>
                        <w:bottom w:val="none" w:sz="0" w:space="0" w:color="auto"/>
                        <w:right w:val="none" w:sz="0" w:space="0" w:color="auto"/>
                      </w:divBdr>
                    </w:div>
                    <w:div w:id="2006931090">
                      <w:marLeft w:val="0"/>
                      <w:marRight w:val="0"/>
                      <w:marTop w:val="0"/>
                      <w:marBottom w:val="0"/>
                      <w:divBdr>
                        <w:top w:val="none" w:sz="0" w:space="0" w:color="auto"/>
                        <w:left w:val="none" w:sz="0" w:space="0" w:color="auto"/>
                        <w:bottom w:val="none" w:sz="0" w:space="0" w:color="auto"/>
                        <w:right w:val="none" w:sz="0" w:space="0" w:color="auto"/>
                      </w:divBdr>
                    </w:div>
                    <w:div w:id="989595732">
                      <w:marLeft w:val="0"/>
                      <w:marRight w:val="0"/>
                      <w:marTop w:val="0"/>
                      <w:marBottom w:val="0"/>
                      <w:divBdr>
                        <w:top w:val="none" w:sz="0" w:space="0" w:color="auto"/>
                        <w:left w:val="none" w:sz="0" w:space="0" w:color="auto"/>
                        <w:bottom w:val="none" w:sz="0" w:space="0" w:color="auto"/>
                        <w:right w:val="none" w:sz="0" w:space="0" w:color="auto"/>
                      </w:divBdr>
                    </w:div>
                    <w:div w:id="2120946107">
                      <w:marLeft w:val="0"/>
                      <w:marRight w:val="0"/>
                      <w:marTop w:val="0"/>
                      <w:marBottom w:val="0"/>
                      <w:divBdr>
                        <w:top w:val="none" w:sz="0" w:space="0" w:color="auto"/>
                        <w:left w:val="none" w:sz="0" w:space="0" w:color="auto"/>
                        <w:bottom w:val="none" w:sz="0" w:space="0" w:color="auto"/>
                        <w:right w:val="none" w:sz="0" w:space="0" w:color="auto"/>
                      </w:divBdr>
                    </w:div>
                    <w:div w:id="818807825">
                      <w:marLeft w:val="0"/>
                      <w:marRight w:val="0"/>
                      <w:marTop w:val="0"/>
                      <w:marBottom w:val="0"/>
                      <w:divBdr>
                        <w:top w:val="none" w:sz="0" w:space="0" w:color="auto"/>
                        <w:left w:val="none" w:sz="0" w:space="0" w:color="auto"/>
                        <w:bottom w:val="none" w:sz="0" w:space="0" w:color="auto"/>
                        <w:right w:val="none" w:sz="0" w:space="0" w:color="auto"/>
                      </w:divBdr>
                    </w:div>
                    <w:div w:id="2037926502">
                      <w:marLeft w:val="0"/>
                      <w:marRight w:val="0"/>
                      <w:marTop w:val="0"/>
                      <w:marBottom w:val="0"/>
                      <w:divBdr>
                        <w:top w:val="none" w:sz="0" w:space="0" w:color="auto"/>
                        <w:left w:val="none" w:sz="0" w:space="0" w:color="auto"/>
                        <w:bottom w:val="none" w:sz="0" w:space="0" w:color="auto"/>
                        <w:right w:val="none" w:sz="0" w:space="0" w:color="auto"/>
                      </w:divBdr>
                    </w:div>
                    <w:div w:id="1234703852">
                      <w:marLeft w:val="0"/>
                      <w:marRight w:val="0"/>
                      <w:marTop w:val="0"/>
                      <w:marBottom w:val="0"/>
                      <w:divBdr>
                        <w:top w:val="none" w:sz="0" w:space="0" w:color="auto"/>
                        <w:left w:val="none" w:sz="0" w:space="0" w:color="auto"/>
                        <w:bottom w:val="none" w:sz="0" w:space="0" w:color="auto"/>
                        <w:right w:val="none" w:sz="0" w:space="0" w:color="auto"/>
                      </w:divBdr>
                    </w:div>
                    <w:div w:id="2065324035">
                      <w:marLeft w:val="0"/>
                      <w:marRight w:val="0"/>
                      <w:marTop w:val="0"/>
                      <w:marBottom w:val="0"/>
                      <w:divBdr>
                        <w:top w:val="none" w:sz="0" w:space="0" w:color="auto"/>
                        <w:left w:val="none" w:sz="0" w:space="0" w:color="auto"/>
                        <w:bottom w:val="none" w:sz="0" w:space="0" w:color="auto"/>
                        <w:right w:val="none" w:sz="0" w:space="0" w:color="auto"/>
                      </w:divBdr>
                    </w:div>
                    <w:div w:id="253128601">
                      <w:marLeft w:val="0"/>
                      <w:marRight w:val="0"/>
                      <w:marTop w:val="0"/>
                      <w:marBottom w:val="0"/>
                      <w:divBdr>
                        <w:top w:val="none" w:sz="0" w:space="0" w:color="auto"/>
                        <w:left w:val="none" w:sz="0" w:space="0" w:color="auto"/>
                        <w:bottom w:val="none" w:sz="0" w:space="0" w:color="auto"/>
                        <w:right w:val="none" w:sz="0" w:space="0" w:color="auto"/>
                      </w:divBdr>
                    </w:div>
                    <w:div w:id="1932277968">
                      <w:marLeft w:val="0"/>
                      <w:marRight w:val="0"/>
                      <w:marTop w:val="0"/>
                      <w:marBottom w:val="0"/>
                      <w:divBdr>
                        <w:top w:val="none" w:sz="0" w:space="0" w:color="auto"/>
                        <w:left w:val="none" w:sz="0" w:space="0" w:color="auto"/>
                        <w:bottom w:val="none" w:sz="0" w:space="0" w:color="auto"/>
                        <w:right w:val="none" w:sz="0" w:space="0" w:color="auto"/>
                      </w:divBdr>
                    </w:div>
                    <w:div w:id="636491989">
                      <w:marLeft w:val="0"/>
                      <w:marRight w:val="0"/>
                      <w:marTop w:val="0"/>
                      <w:marBottom w:val="0"/>
                      <w:divBdr>
                        <w:top w:val="none" w:sz="0" w:space="0" w:color="auto"/>
                        <w:left w:val="none" w:sz="0" w:space="0" w:color="auto"/>
                        <w:bottom w:val="none" w:sz="0" w:space="0" w:color="auto"/>
                        <w:right w:val="none" w:sz="0" w:space="0" w:color="auto"/>
                      </w:divBdr>
                    </w:div>
                    <w:div w:id="822235921">
                      <w:marLeft w:val="0"/>
                      <w:marRight w:val="0"/>
                      <w:marTop w:val="0"/>
                      <w:marBottom w:val="0"/>
                      <w:divBdr>
                        <w:top w:val="none" w:sz="0" w:space="0" w:color="auto"/>
                        <w:left w:val="none" w:sz="0" w:space="0" w:color="auto"/>
                        <w:bottom w:val="none" w:sz="0" w:space="0" w:color="auto"/>
                        <w:right w:val="none" w:sz="0" w:space="0" w:color="auto"/>
                      </w:divBdr>
                    </w:div>
                    <w:div w:id="1164397587">
                      <w:marLeft w:val="0"/>
                      <w:marRight w:val="0"/>
                      <w:marTop w:val="0"/>
                      <w:marBottom w:val="0"/>
                      <w:divBdr>
                        <w:top w:val="none" w:sz="0" w:space="0" w:color="auto"/>
                        <w:left w:val="none" w:sz="0" w:space="0" w:color="auto"/>
                        <w:bottom w:val="none" w:sz="0" w:space="0" w:color="auto"/>
                        <w:right w:val="none" w:sz="0" w:space="0" w:color="auto"/>
                      </w:divBdr>
                    </w:div>
                    <w:div w:id="395981716">
                      <w:marLeft w:val="0"/>
                      <w:marRight w:val="0"/>
                      <w:marTop w:val="0"/>
                      <w:marBottom w:val="0"/>
                      <w:divBdr>
                        <w:top w:val="none" w:sz="0" w:space="0" w:color="auto"/>
                        <w:left w:val="none" w:sz="0" w:space="0" w:color="auto"/>
                        <w:bottom w:val="none" w:sz="0" w:space="0" w:color="auto"/>
                        <w:right w:val="none" w:sz="0" w:space="0" w:color="auto"/>
                      </w:divBdr>
                    </w:div>
                    <w:div w:id="1173836964">
                      <w:marLeft w:val="0"/>
                      <w:marRight w:val="0"/>
                      <w:marTop w:val="0"/>
                      <w:marBottom w:val="0"/>
                      <w:divBdr>
                        <w:top w:val="none" w:sz="0" w:space="0" w:color="auto"/>
                        <w:left w:val="none" w:sz="0" w:space="0" w:color="auto"/>
                        <w:bottom w:val="none" w:sz="0" w:space="0" w:color="auto"/>
                        <w:right w:val="none" w:sz="0" w:space="0" w:color="auto"/>
                      </w:divBdr>
                    </w:div>
                    <w:div w:id="955404869">
                      <w:marLeft w:val="0"/>
                      <w:marRight w:val="0"/>
                      <w:marTop w:val="0"/>
                      <w:marBottom w:val="0"/>
                      <w:divBdr>
                        <w:top w:val="none" w:sz="0" w:space="0" w:color="auto"/>
                        <w:left w:val="none" w:sz="0" w:space="0" w:color="auto"/>
                        <w:bottom w:val="none" w:sz="0" w:space="0" w:color="auto"/>
                        <w:right w:val="none" w:sz="0" w:space="0" w:color="auto"/>
                      </w:divBdr>
                    </w:div>
                    <w:div w:id="1298142171">
                      <w:marLeft w:val="0"/>
                      <w:marRight w:val="0"/>
                      <w:marTop w:val="0"/>
                      <w:marBottom w:val="0"/>
                      <w:divBdr>
                        <w:top w:val="none" w:sz="0" w:space="0" w:color="auto"/>
                        <w:left w:val="none" w:sz="0" w:space="0" w:color="auto"/>
                        <w:bottom w:val="none" w:sz="0" w:space="0" w:color="auto"/>
                        <w:right w:val="none" w:sz="0" w:space="0" w:color="auto"/>
                      </w:divBdr>
                    </w:div>
                    <w:div w:id="1154296654">
                      <w:marLeft w:val="0"/>
                      <w:marRight w:val="0"/>
                      <w:marTop w:val="0"/>
                      <w:marBottom w:val="0"/>
                      <w:divBdr>
                        <w:top w:val="none" w:sz="0" w:space="0" w:color="auto"/>
                        <w:left w:val="none" w:sz="0" w:space="0" w:color="auto"/>
                        <w:bottom w:val="none" w:sz="0" w:space="0" w:color="auto"/>
                        <w:right w:val="none" w:sz="0" w:space="0" w:color="auto"/>
                      </w:divBdr>
                    </w:div>
                    <w:div w:id="1624768973">
                      <w:marLeft w:val="0"/>
                      <w:marRight w:val="0"/>
                      <w:marTop w:val="0"/>
                      <w:marBottom w:val="0"/>
                      <w:divBdr>
                        <w:top w:val="none" w:sz="0" w:space="0" w:color="auto"/>
                        <w:left w:val="none" w:sz="0" w:space="0" w:color="auto"/>
                        <w:bottom w:val="none" w:sz="0" w:space="0" w:color="auto"/>
                        <w:right w:val="none" w:sz="0" w:space="0" w:color="auto"/>
                      </w:divBdr>
                    </w:div>
                    <w:div w:id="5934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09162">
          <w:marLeft w:val="0"/>
          <w:marRight w:val="0"/>
          <w:marTop w:val="195"/>
          <w:marBottom w:val="0"/>
          <w:divBdr>
            <w:top w:val="none" w:sz="0" w:space="0" w:color="auto"/>
            <w:left w:val="none" w:sz="0" w:space="0" w:color="auto"/>
            <w:bottom w:val="none" w:sz="0" w:space="0" w:color="auto"/>
            <w:right w:val="none" w:sz="0" w:space="0" w:color="auto"/>
          </w:divBdr>
          <w:divsChild>
            <w:div w:id="1131172124">
              <w:marLeft w:val="-450"/>
              <w:marRight w:val="0"/>
              <w:marTop w:val="0"/>
              <w:marBottom w:val="0"/>
              <w:divBdr>
                <w:top w:val="none" w:sz="0" w:space="0" w:color="auto"/>
                <w:left w:val="none" w:sz="0" w:space="0" w:color="auto"/>
                <w:bottom w:val="none" w:sz="0" w:space="0" w:color="auto"/>
                <w:right w:val="none" w:sz="0" w:space="0" w:color="auto"/>
              </w:divBdr>
              <w:divsChild>
                <w:div w:id="1171068891">
                  <w:marLeft w:val="0"/>
                  <w:marRight w:val="0"/>
                  <w:marTop w:val="0"/>
                  <w:marBottom w:val="0"/>
                  <w:divBdr>
                    <w:top w:val="none" w:sz="0" w:space="0" w:color="auto"/>
                    <w:left w:val="none" w:sz="0" w:space="0" w:color="auto"/>
                    <w:bottom w:val="none" w:sz="0" w:space="0" w:color="auto"/>
                    <w:right w:val="none" w:sz="0" w:space="0" w:color="auto"/>
                  </w:divBdr>
                  <w:divsChild>
                    <w:div w:id="674768554">
                      <w:marLeft w:val="0"/>
                      <w:marRight w:val="0"/>
                      <w:marTop w:val="0"/>
                      <w:marBottom w:val="0"/>
                      <w:divBdr>
                        <w:top w:val="none" w:sz="0" w:space="0" w:color="auto"/>
                        <w:left w:val="none" w:sz="0" w:space="0" w:color="auto"/>
                        <w:bottom w:val="none" w:sz="0" w:space="0" w:color="auto"/>
                        <w:right w:val="none" w:sz="0" w:space="0" w:color="auto"/>
                      </w:divBdr>
                    </w:div>
                    <w:div w:id="1243569173">
                      <w:marLeft w:val="0"/>
                      <w:marRight w:val="0"/>
                      <w:marTop w:val="0"/>
                      <w:marBottom w:val="0"/>
                      <w:divBdr>
                        <w:top w:val="none" w:sz="0" w:space="0" w:color="auto"/>
                        <w:left w:val="none" w:sz="0" w:space="0" w:color="auto"/>
                        <w:bottom w:val="none" w:sz="0" w:space="0" w:color="auto"/>
                        <w:right w:val="none" w:sz="0" w:space="0" w:color="auto"/>
                      </w:divBdr>
                    </w:div>
                    <w:div w:id="623577696">
                      <w:marLeft w:val="0"/>
                      <w:marRight w:val="0"/>
                      <w:marTop w:val="0"/>
                      <w:marBottom w:val="0"/>
                      <w:divBdr>
                        <w:top w:val="none" w:sz="0" w:space="0" w:color="auto"/>
                        <w:left w:val="none" w:sz="0" w:space="0" w:color="auto"/>
                        <w:bottom w:val="none" w:sz="0" w:space="0" w:color="auto"/>
                        <w:right w:val="none" w:sz="0" w:space="0" w:color="auto"/>
                      </w:divBdr>
                    </w:div>
                    <w:div w:id="136845667">
                      <w:marLeft w:val="0"/>
                      <w:marRight w:val="0"/>
                      <w:marTop w:val="0"/>
                      <w:marBottom w:val="0"/>
                      <w:divBdr>
                        <w:top w:val="none" w:sz="0" w:space="0" w:color="auto"/>
                        <w:left w:val="none" w:sz="0" w:space="0" w:color="auto"/>
                        <w:bottom w:val="none" w:sz="0" w:space="0" w:color="auto"/>
                        <w:right w:val="none" w:sz="0" w:space="0" w:color="auto"/>
                      </w:divBdr>
                    </w:div>
                    <w:div w:id="1748574728">
                      <w:marLeft w:val="0"/>
                      <w:marRight w:val="0"/>
                      <w:marTop w:val="0"/>
                      <w:marBottom w:val="0"/>
                      <w:divBdr>
                        <w:top w:val="none" w:sz="0" w:space="0" w:color="auto"/>
                        <w:left w:val="none" w:sz="0" w:space="0" w:color="auto"/>
                        <w:bottom w:val="none" w:sz="0" w:space="0" w:color="auto"/>
                        <w:right w:val="none" w:sz="0" w:space="0" w:color="auto"/>
                      </w:divBdr>
                    </w:div>
                    <w:div w:id="784495450">
                      <w:marLeft w:val="0"/>
                      <w:marRight w:val="0"/>
                      <w:marTop w:val="0"/>
                      <w:marBottom w:val="0"/>
                      <w:divBdr>
                        <w:top w:val="none" w:sz="0" w:space="0" w:color="auto"/>
                        <w:left w:val="none" w:sz="0" w:space="0" w:color="auto"/>
                        <w:bottom w:val="none" w:sz="0" w:space="0" w:color="auto"/>
                        <w:right w:val="none" w:sz="0" w:space="0" w:color="auto"/>
                      </w:divBdr>
                    </w:div>
                    <w:div w:id="1874683335">
                      <w:marLeft w:val="0"/>
                      <w:marRight w:val="0"/>
                      <w:marTop w:val="0"/>
                      <w:marBottom w:val="0"/>
                      <w:divBdr>
                        <w:top w:val="none" w:sz="0" w:space="0" w:color="auto"/>
                        <w:left w:val="none" w:sz="0" w:space="0" w:color="auto"/>
                        <w:bottom w:val="none" w:sz="0" w:space="0" w:color="auto"/>
                        <w:right w:val="none" w:sz="0" w:space="0" w:color="auto"/>
                      </w:divBdr>
                    </w:div>
                    <w:div w:id="583614940">
                      <w:marLeft w:val="0"/>
                      <w:marRight w:val="0"/>
                      <w:marTop w:val="0"/>
                      <w:marBottom w:val="0"/>
                      <w:divBdr>
                        <w:top w:val="none" w:sz="0" w:space="0" w:color="auto"/>
                        <w:left w:val="none" w:sz="0" w:space="0" w:color="auto"/>
                        <w:bottom w:val="none" w:sz="0" w:space="0" w:color="auto"/>
                        <w:right w:val="none" w:sz="0" w:space="0" w:color="auto"/>
                      </w:divBdr>
                    </w:div>
                    <w:div w:id="1027560092">
                      <w:marLeft w:val="0"/>
                      <w:marRight w:val="0"/>
                      <w:marTop w:val="0"/>
                      <w:marBottom w:val="0"/>
                      <w:divBdr>
                        <w:top w:val="none" w:sz="0" w:space="0" w:color="auto"/>
                        <w:left w:val="none" w:sz="0" w:space="0" w:color="auto"/>
                        <w:bottom w:val="none" w:sz="0" w:space="0" w:color="auto"/>
                        <w:right w:val="none" w:sz="0" w:space="0" w:color="auto"/>
                      </w:divBdr>
                    </w:div>
                    <w:div w:id="1392266808">
                      <w:marLeft w:val="0"/>
                      <w:marRight w:val="0"/>
                      <w:marTop w:val="0"/>
                      <w:marBottom w:val="0"/>
                      <w:divBdr>
                        <w:top w:val="none" w:sz="0" w:space="0" w:color="auto"/>
                        <w:left w:val="none" w:sz="0" w:space="0" w:color="auto"/>
                        <w:bottom w:val="none" w:sz="0" w:space="0" w:color="auto"/>
                        <w:right w:val="none" w:sz="0" w:space="0" w:color="auto"/>
                      </w:divBdr>
                    </w:div>
                    <w:div w:id="1378700418">
                      <w:marLeft w:val="0"/>
                      <w:marRight w:val="0"/>
                      <w:marTop w:val="0"/>
                      <w:marBottom w:val="0"/>
                      <w:divBdr>
                        <w:top w:val="none" w:sz="0" w:space="0" w:color="auto"/>
                        <w:left w:val="none" w:sz="0" w:space="0" w:color="auto"/>
                        <w:bottom w:val="none" w:sz="0" w:space="0" w:color="auto"/>
                        <w:right w:val="none" w:sz="0" w:space="0" w:color="auto"/>
                      </w:divBdr>
                    </w:div>
                    <w:div w:id="1154571168">
                      <w:marLeft w:val="0"/>
                      <w:marRight w:val="0"/>
                      <w:marTop w:val="0"/>
                      <w:marBottom w:val="0"/>
                      <w:divBdr>
                        <w:top w:val="none" w:sz="0" w:space="0" w:color="auto"/>
                        <w:left w:val="none" w:sz="0" w:space="0" w:color="auto"/>
                        <w:bottom w:val="none" w:sz="0" w:space="0" w:color="auto"/>
                        <w:right w:val="none" w:sz="0" w:space="0" w:color="auto"/>
                      </w:divBdr>
                    </w:div>
                    <w:div w:id="1025448474">
                      <w:marLeft w:val="0"/>
                      <w:marRight w:val="0"/>
                      <w:marTop w:val="0"/>
                      <w:marBottom w:val="0"/>
                      <w:divBdr>
                        <w:top w:val="none" w:sz="0" w:space="0" w:color="auto"/>
                        <w:left w:val="none" w:sz="0" w:space="0" w:color="auto"/>
                        <w:bottom w:val="none" w:sz="0" w:space="0" w:color="auto"/>
                        <w:right w:val="none" w:sz="0" w:space="0" w:color="auto"/>
                      </w:divBdr>
                    </w:div>
                    <w:div w:id="1413621298">
                      <w:marLeft w:val="0"/>
                      <w:marRight w:val="0"/>
                      <w:marTop w:val="0"/>
                      <w:marBottom w:val="0"/>
                      <w:divBdr>
                        <w:top w:val="none" w:sz="0" w:space="0" w:color="auto"/>
                        <w:left w:val="none" w:sz="0" w:space="0" w:color="auto"/>
                        <w:bottom w:val="none" w:sz="0" w:space="0" w:color="auto"/>
                        <w:right w:val="none" w:sz="0" w:space="0" w:color="auto"/>
                      </w:divBdr>
                    </w:div>
                    <w:div w:id="1545216091">
                      <w:marLeft w:val="0"/>
                      <w:marRight w:val="0"/>
                      <w:marTop w:val="0"/>
                      <w:marBottom w:val="0"/>
                      <w:divBdr>
                        <w:top w:val="none" w:sz="0" w:space="0" w:color="auto"/>
                        <w:left w:val="none" w:sz="0" w:space="0" w:color="auto"/>
                        <w:bottom w:val="none" w:sz="0" w:space="0" w:color="auto"/>
                        <w:right w:val="none" w:sz="0" w:space="0" w:color="auto"/>
                      </w:divBdr>
                    </w:div>
                    <w:div w:id="1730954501">
                      <w:marLeft w:val="0"/>
                      <w:marRight w:val="0"/>
                      <w:marTop w:val="0"/>
                      <w:marBottom w:val="0"/>
                      <w:divBdr>
                        <w:top w:val="none" w:sz="0" w:space="0" w:color="auto"/>
                        <w:left w:val="none" w:sz="0" w:space="0" w:color="auto"/>
                        <w:bottom w:val="none" w:sz="0" w:space="0" w:color="auto"/>
                        <w:right w:val="none" w:sz="0" w:space="0" w:color="auto"/>
                      </w:divBdr>
                    </w:div>
                    <w:div w:id="1680814038">
                      <w:marLeft w:val="0"/>
                      <w:marRight w:val="0"/>
                      <w:marTop w:val="0"/>
                      <w:marBottom w:val="0"/>
                      <w:divBdr>
                        <w:top w:val="none" w:sz="0" w:space="0" w:color="auto"/>
                        <w:left w:val="none" w:sz="0" w:space="0" w:color="auto"/>
                        <w:bottom w:val="none" w:sz="0" w:space="0" w:color="auto"/>
                        <w:right w:val="none" w:sz="0" w:space="0" w:color="auto"/>
                      </w:divBdr>
                    </w:div>
                    <w:div w:id="1217668809">
                      <w:marLeft w:val="0"/>
                      <w:marRight w:val="0"/>
                      <w:marTop w:val="0"/>
                      <w:marBottom w:val="0"/>
                      <w:divBdr>
                        <w:top w:val="none" w:sz="0" w:space="0" w:color="auto"/>
                        <w:left w:val="none" w:sz="0" w:space="0" w:color="auto"/>
                        <w:bottom w:val="none" w:sz="0" w:space="0" w:color="auto"/>
                        <w:right w:val="none" w:sz="0" w:space="0" w:color="auto"/>
                      </w:divBdr>
                    </w:div>
                    <w:div w:id="245649845">
                      <w:marLeft w:val="0"/>
                      <w:marRight w:val="0"/>
                      <w:marTop w:val="0"/>
                      <w:marBottom w:val="0"/>
                      <w:divBdr>
                        <w:top w:val="none" w:sz="0" w:space="0" w:color="auto"/>
                        <w:left w:val="none" w:sz="0" w:space="0" w:color="auto"/>
                        <w:bottom w:val="none" w:sz="0" w:space="0" w:color="auto"/>
                        <w:right w:val="none" w:sz="0" w:space="0" w:color="auto"/>
                      </w:divBdr>
                    </w:div>
                    <w:div w:id="925387482">
                      <w:marLeft w:val="0"/>
                      <w:marRight w:val="0"/>
                      <w:marTop w:val="0"/>
                      <w:marBottom w:val="0"/>
                      <w:divBdr>
                        <w:top w:val="none" w:sz="0" w:space="0" w:color="auto"/>
                        <w:left w:val="none" w:sz="0" w:space="0" w:color="auto"/>
                        <w:bottom w:val="none" w:sz="0" w:space="0" w:color="auto"/>
                        <w:right w:val="none" w:sz="0" w:space="0" w:color="auto"/>
                      </w:divBdr>
                    </w:div>
                    <w:div w:id="842280481">
                      <w:marLeft w:val="0"/>
                      <w:marRight w:val="0"/>
                      <w:marTop w:val="0"/>
                      <w:marBottom w:val="0"/>
                      <w:divBdr>
                        <w:top w:val="none" w:sz="0" w:space="0" w:color="auto"/>
                        <w:left w:val="none" w:sz="0" w:space="0" w:color="auto"/>
                        <w:bottom w:val="none" w:sz="0" w:space="0" w:color="auto"/>
                        <w:right w:val="none" w:sz="0" w:space="0" w:color="auto"/>
                      </w:divBdr>
                    </w:div>
                    <w:div w:id="926889960">
                      <w:marLeft w:val="0"/>
                      <w:marRight w:val="0"/>
                      <w:marTop w:val="0"/>
                      <w:marBottom w:val="0"/>
                      <w:divBdr>
                        <w:top w:val="none" w:sz="0" w:space="0" w:color="auto"/>
                        <w:left w:val="none" w:sz="0" w:space="0" w:color="auto"/>
                        <w:bottom w:val="none" w:sz="0" w:space="0" w:color="auto"/>
                        <w:right w:val="none" w:sz="0" w:space="0" w:color="auto"/>
                      </w:divBdr>
                    </w:div>
                    <w:div w:id="1476603155">
                      <w:marLeft w:val="0"/>
                      <w:marRight w:val="0"/>
                      <w:marTop w:val="0"/>
                      <w:marBottom w:val="0"/>
                      <w:divBdr>
                        <w:top w:val="none" w:sz="0" w:space="0" w:color="auto"/>
                        <w:left w:val="none" w:sz="0" w:space="0" w:color="auto"/>
                        <w:bottom w:val="none" w:sz="0" w:space="0" w:color="auto"/>
                        <w:right w:val="none" w:sz="0" w:space="0" w:color="auto"/>
                      </w:divBdr>
                    </w:div>
                    <w:div w:id="1035161058">
                      <w:marLeft w:val="0"/>
                      <w:marRight w:val="0"/>
                      <w:marTop w:val="0"/>
                      <w:marBottom w:val="0"/>
                      <w:divBdr>
                        <w:top w:val="none" w:sz="0" w:space="0" w:color="auto"/>
                        <w:left w:val="none" w:sz="0" w:space="0" w:color="auto"/>
                        <w:bottom w:val="none" w:sz="0" w:space="0" w:color="auto"/>
                        <w:right w:val="none" w:sz="0" w:space="0" w:color="auto"/>
                      </w:divBdr>
                    </w:div>
                    <w:div w:id="30805095">
                      <w:marLeft w:val="0"/>
                      <w:marRight w:val="0"/>
                      <w:marTop w:val="0"/>
                      <w:marBottom w:val="0"/>
                      <w:divBdr>
                        <w:top w:val="none" w:sz="0" w:space="0" w:color="auto"/>
                        <w:left w:val="none" w:sz="0" w:space="0" w:color="auto"/>
                        <w:bottom w:val="none" w:sz="0" w:space="0" w:color="auto"/>
                        <w:right w:val="none" w:sz="0" w:space="0" w:color="auto"/>
                      </w:divBdr>
                    </w:div>
                    <w:div w:id="1477332860">
                      <w:marLeft w:val="0"/>
                      <w:marRight w:val="0"/>
                      <w:marTop w:val="0"/>
                      <w:marBottom w:val="0"/>
                      <w:divBdr>
                        <w:top w:val="none" w:sz="0" w:space="0" w:color="auto"/>
                        <w:left w:val="none" w:sz="0" w:space="0" w:color="auto"/>
                        <w:bottom w:val="none" w:sz="0" w:space="0" w:color="auto"/>
                        <w:right w:val="none" w:sz="0" w:space="0" w:color="auto"/>
                      </w:divBdr>
                    </w:div>
                    <w:div w:id="1524245034">
                      <w:marLeft w:val="0"/>
                      <w:marRight w:val="0"/>
                      <w:marTop w:val="0"/>
                      <w:marBottom w:val="0"/>
                      <w:divBdr>
                        <w:top w:val="none" w:sz="0" w:space="0" w:color="auto"/>
                        <w:left w:val="none" w:sz="0" w:space="0" w:color="auto"/>
                        <w:bottom w:val="none" w:sz="0" w:space="0" w:color="auto"/>
                        <w:right w:val="none" w:sz="0" w:space="0" w:color="auto"/>
                      </w:divBdr>
                    </w:div>
                    <w:div w:id="710811907">
                      <w:marLeft w:val="0"/>
                      <w:marRight w:val="0"/>
                      <w:marTop w:val="0"/>
                      <w:marBottom w:val="0"/>
                      <w:divBdr>
                        <w:top w:val="none" w:sz="0" w:space="0" w:color="auto"/>
                        <w:left w:val="none" w:sz="0" w:space="0" w:color="auto"/>
                        <w:bottom w:val="none" w:sz="0" w:space="0" w:color="auto"/>
                        <w:right w:val="none" w:sz="0" w:space="0" w:color="auto"/>
                      </w:divBdr>
                    </w:div>
                    <w:div w:id="1911187956">
                      <w:marLeft w:val="0"/>
                      <w:marRight w:val="0"/>
                      <w:marTop w:val="0"/>
                      <w:marBottom w:val="0"/>
                      <w:divBdr>
                        <w:top w:val="none" w:sz="0" w:space="0" w:color="auto"/>
                        <w:left w:val="none" w:sz="0" w:space="0" w:color="auto"/>
                        <w:bottom w:val="none" w:sz="0" w:space="0" w:color="auto"/>
                        <w:right w:val="none" w:sz="0" w:space="0" w:color="auto"/>
                      </w:divBdr>
                    </w:div>
                    <w:div w:id="1685667493">
                      <w:marLeft w:val="0"/>
                      <w:marRight w:val="0"/>
                      <w:marTop w:val="0"/>
                      <w:marBottom w:val="0"/>
                      <w:divBdr>
                        <w:top w:val="none" w:sz="0" w:space="0" w:color="auto"/>
                        <w:left w:val="none" w:sz="0" w:space="0" w:color="auto"/>
                        <w:bottom w:val="none" w:sz="0" w:space="0" w:color="auto"/>
                        <w:right w:val="none" w:sz="0" w:space="0" w:color="auto"/>
                      </w:divBdr>
                    </w:div>
                    <w:div w:id="1764255425">
                      <w:marLeft w:val="0"/>
                      <w:marRight w:val="0"/>
                      <w:marTop w:val="0"/>
                      <w:marBottom w:val="0"/>
                      <w:divBdr>
                        <w:top w:val="none" w:sz="0" w:space="0" w:color="auto"/>
                        <w:left w:val="none" w:sz="0" w:space="0" w:color="auto"/>
                        <w:bottom w:val="none" w:sz="0" w:space="0" w:color="auto"/>
                        <w:right w:val="none" w:sz="0" w:space="0" w:color="auto"/>
                      </w:divBdr>
                    </w:div>
                    <w:div w:id="578054791">
                      <w:marLeft w:val="0"/>
                      <w:marRight w:val="0"/>
                      <w:marTop w:val="0"/>
                      <w:marBottom w:val="0"/>
                      <w:divBdr>
                        <w:top w:val="none" w:sz="0" w:space="0" w:color="auto"/>
                        <w:left w:val="none" w:sz="0" w:space="0" w:color="auto"/>
                        <w:bottom w:val="none" w:sz="0" w:space="0" w:color="auto"/>
                        <w:right w:val="none" w:sz="0" w:space="0" w:color="auto"/>
                      </w:divBdr>
                    </w:div>
                    <w:div w:id="1900627390">
                      <w:marLeft w:val="0"/>
                      <w:marRight w:val="0"/>
                      <w:marTop w:val="0"/>
                      <w:marBottom w:val="0"/>
                      <w:divBdr>
                        <w:top w:val="none" w:sz="0" w:space="0" w:color="auto"/>
                        <w:left w:val="none" w:sz="0" w:space="0" w:color="auto"/>
                        <w:bottom w:val="none" w:sz="0" w:space="0" w:color="auto"/>
                        <w:right w:val="none" w:sz="0" w:space="0" w:color="auto"/>
                      </w:divBdr>
                    </w:div>
                    <w:div w:id="709962341">
                      <w:marLeft w:val="0"/>
                      <w:marRight w:val="0"/>
                      <w:marTop w:val="0"/>
                      <w:marBottom w:val="0"/>
                      <w:divBdr>
                        <w:top w:val="none" w:sz="0" w:space="0" w:color="auto"/>
                        <w:left w:val="none" w:sz="0" w:space="0" w:color="auto"/>
                        <w:bottom w:val="none" w:sz="0" w:space="0" w:color="auto"/>
                        <w:right w:val="none" w:sz="0" w:space="0" w:color="auto"/>
                      </w:divBdr>
                    </w:div>
                    <w:div w:id="1783498934">
                      <w:marLeft w:val="0"/>
                      <w:marRight w:val="0"/>
                      <w:marTop w:val="0"/>
                      <w:marBottom w:val="0"/>
                      <w:divBdr>
                        <w:top w:val="none" w:sz="0" w:space="0" w:color="auto"/>
                        <w:left w:val="none" w:sz="0" w:space="0" w:color="auto"/>
                        <w:bottom w:val="none" w:sz="0" w:space="0" w:color="auto"/>
                        <w:right w:val="none" w:sz="0" w:space="0" w:color="auto"/>
                      </w:divBdr>
                    </w:div>
                    <w:div w:id="1199245670">
                      <w:marLeft w:val="0"/>
                      <w:marRight w:val="0"/>
                      <w:marTop w:val="0"/>
                      <w:marBottom w:val="0"/>
                      <w:divBdr>
                        <w:top w:val="none" w:sz="0" w:space="0" w:color="auto"/>
                        <w:left w:val="none" w:sz="0" w:space="0" w:color="auto"/>
                        <w:bottom w:val="none" w:sz="0" w:space="0" w:color="auto"/>
                        <w:right w:val="none" w:sz="0" w:space="0" w:color="auto"/>
                      </w:divBdr>
                    </w:div>
                    <w:div w:id="286400268">
                      <w:marLeft w:val="0"/>
                      <w:marRight w:val="0"/>
                      <w:marTop w:val="0"/>
                      <w:marBottom w:val="0"/>
                      <w:divBdr>
                        <w:top w:val="none" w:sz="0" w:space="0" w:color="auto"/>
                        <w:left w:val="none" w:sz="0" w:space="0" w:color="auto"/>
                        <w:bottom w:val="none" w:sz="0" w:space="0" w:color="auto"/>
                        <w:right w:val="none" w:sz="0" w:space="0" w:color="auto"/>
                      </w:divBdr>
                    </w:div>
                    <w:div w:id="242884837">
                      <w:marLeft w:val="0"/>
                      <w:marRight w:val="0"/>
                      <w:marTop w:val="0"/>
                      <w:marBottom w:val="0"/>
                      <w:divBdr>
                        <w:top w:val="none" w:sz="0" w:space="0" w:color="auto"/>
                        <w:left w:val="none" w:sz="0" w:space="0" w:color="auto"/>
                        <w:bottom w:val="none" w:sz="0" w:space="0" w:color="auto"/>
                        <w:right w:val="none" w:sz="0" w:space="0" w:color="auto"/>
                      </w:divBdr>
                    </w:div>
                    <w:div w:id="1984194395">
                      <w:marLeft w:val="0"/>
                      <w:marRight w:val="0"/>
                      <w:marTop w:val="0"/>
                      <w:marBottom w:val="0"/>
                      <w:divBdr>
                        <w:top w:val="none" w:sz="0" w:space="0" w:color="auto"/>
                        <w:left w:val="none" w:sz="0" w:space="0" w:color="auto"/>
                        <w:bottom w:val="none" w:sz="0" w:space="0" w:color="auto"/>
                        <w:right w:val="none" w:sz="0" w:space="0" w:color="auto"/>
                      </w:divBdr>
                    </w:div>
                    <w:div w:id="716051843">
                      <w:marLeft w:val="0"/>
                      <w:marRight w:val="0"/>
                      <w:marTop w:val="0"/>
                      <w:marBottom w:val="0"/>
                      <w:divBdr>
                        <w:top w:val="none" w:sz="0" w:space="0" w:color="auto"/>
                        <w:left w:val="none" w:sz="0" w:space="0" w:color="auto"/>
                        <w:bottom w:val="none" w:sz="0" w:space="0" w:color="auto"/>
                        <w:right w:val="none" w:sz="0" w:space="0" w:color="auto"/>
                      </w:divBdr>
                    </w:div>
                    <w:div w:id="1305087383">
                      <w:marLeft w:val="0"/>
                      <w:marRight w:val="0"/>
                      <w:marTop w:val="0"/>
                      <w:marBottom w:val="0"/>
                      <w:divBdr>
                        <w:top w:val="none" w:sz="0" w:space="0" w:color="auto"/>
                        <w:left w:val="none" w:sz="0" w:space="0" w:color="auto"/>
                        <w:bottom w:val="none" w:sz="0" w:space="0" w:color="auto"/>
                        <w:right w:val="none" w:sz="0" w:space="0" w:color="auto"/>
                      </w:divBdr>
                    </w:div>
                    <w:div w:id="1707296082">
                      <w:marLeft w:val="0"/>
                      <w:marRight w:val="0"/>
                      <w:marTop w:val="0"/>
                      <w:marBottom w:val="0"/>
                      <w:divBdr>
                        <w:top w:val="none" w:sz="0" w:space="0" w:color="auto"/>
                        <w:left w:val="none" w:sz="0" w:space="0" w:color="auto"/>
                        <w:bottom w:val="none" w:sz="0" w:space="0" w:color="auto"/>
                        <w:right w:val="none" w:sz="0" w:space="0" w:color="auto"/>
                      </w:divBdr>
                    </w:div>
                    <w:div w:id="85620546">
                      <w:marLeft w:val="0"/>
                      <w:marRight w:val="0"/>
                      <w:marTop w:val="0"/>
                      <w:marBottom w:val="0"/>
                      <w:divBdr>
                        <w:top w:val="none" w:sz="0" w:space="0" w:color="auto"/>
                        <w:left w:val="none" w:sz="0" w:space="0" w:color="auto"/>
                        <w:bottom w:val="none" w:sz="0" w:space="0" w:color="auto"/>
                        <w:right w:val="none" w:sz="0" w:space="0" w:color="auto"/>
                      </w:divBdr>
                    </w:div>
                    <w:div w:id="1102342374">
                      <w:marLeft w:val="0"/>
                      <w:marRight w:val="0"/>
                      <w:marTop w:val="0"/>
                      <w:marBottom w:val="0"/>
                      <w:divBdr>
                        <w:top w:val="none" w:sz="0" w:space="0" w:color="auto"/>
                        <w:left w:val="none" w:sz="0" w:space="0" w:color="auto"/>
                        <w:bottom w:val="none" w:sz="0" w:space="0" w:color="auto"/>
                        <w:right w:val="none" w:sz="0" w:space="0" w:color="auto"/>
                      </w:divBdr>
                    </w:div>
                    <w:div w:id="1544058641">
                      <w:marLeft w:val="0"/>
                      <w:marRight w:val="0"/>
                      <w:marTop w:val="0"/>
                      <w:marBottom w:val="0"/>
                      <w:divBdr>
                        <w:top w:val="none" w:sz="0" w:space="0" w:color="auto"/>
                        <w:left w:val="none" w:sz="0" w:space="0" w:color="auto"/>
                        <w:bottom w:val="none" w:sz="0" w:space="0" w:color="auto"/>
                        <w:right w:val="none" w:sz="0" w:space="0" w:color="auto"/>
                      </w:divBdr>
                    </w:div>
                    <w:div w:id="1969848234">
                      <w:marLeft w:val="0"/>
                      <w:marRight w:val="0"/>
                      <w:marTop w:val="0"/>
                      <w:marBottom w:val="0"/>
                      <w:divBdr>
                        <w:top w:val="none" w:sz="0" w:space="0" w:color="auto"/>
                        <w:left w:val="none" w:sz="0" w:space="0" w:color="auto"/>
                        <w:bottom w:val="none" w:sz="0" w:space="0" w:color="auto"/>
                        <w:right w:val="none" w:sz="0" w:space="0" w:color="auto"/>
                      </w:divBdr>
                    </w:div>
                    <w:div w:id="1482695583">
                      <w:marLeft w:val="0"/>
                      <w:marRight w:val="0"/>
                      <w:marTop w:val="0"/>
                      <w:marBottom w:val="0"/>
                      <w:divBdr>
                        <w:top w:val="none" w:sz="0" w:space="0" w:color="auto"/>
                        <w:left w:val="none" w:sz="0" w:space="0" w:color="auto"/>
                        <w:bottom w:val="none" w:sz="0" w:space="0" w:color="auto"/>
                        <w:right w:val="none" w:sz="0" w:space="0" w:color="auto"/>
                      </w:divBdr>
                    </w:div>
                    <w:div w:id="592126910">
                      <w:marLeft w:val="0"/>
                      <w:marRight w:val="0"/>
                      <w:marTop w:val="0"/>
                      <w:marBottom w:val="0"/>
                      <w:divBdr>
                        <w:top w:val="none" w:sz="0" w:space="0" w:color="auto"/>
                        <w:left w:val="none" w:sz="0" w:space="0" w:color="auto"/>
                        <w:bottom w:val="none" w:sz="0" w:space="0" w:color="auto"/>
                        <w:right w:val="none" w:sz="0" w:space="0" w:color="auto"/>
                      </w:divBdr>
                    </w:div>
                    <w:div w:id="1314213579">
                      <w:marLeft w:val="0"/>
                      <w:marRight w:val="0"/>
                      <w:marTop w:val="0"/>
                      <w:marBottom w:val="0"/>
                      <w:divBdr>
                        <w:top w:val="none" w:sz="0" w:space="0" w:color="auto"/>
                        <w:left w:val="none" w:sz="0" w:space="0" w:color="auto"/>
                        <w:bottom w:val="none" w:sz="0" w:space="0" w:color="auto"/>
                        <w:right w:val="none" w:sz="0" w:space="0" w:color="auto"/>
                      </w:divBdr>
                    </w:div>
                    <w:div w:id="1897423701">
                      <w:marLeft w:val="0"/>
                      <w:marRight w:val="0"/>
                      <w:marTop w:val="0"/>
                      <w:marBottom w:val="0"/>
                      <w:divBdr>
                        <w:top w:val="none" w:sz="0" w:space="0" w:color="auto"/>
                        <w:left w:val="none" w:sz="0" w:space="0" w:color="auto"/>
                        <w:bottom w:val="none" w:sz="0" w:space="0" w:color="auto"/>
                        <w:right w:val="none" w:sz="0" w:space="0" w:color="auto"/>
                      </w:divBdr>
                    </w:div>
                    <w:div w:id="1588804670">
                      <w:marLeft w:val="0"/>
                      <w:marRight w:val="0"/>
                      <w:marTop w:val="0"/>
                      <w:marBottom w:val="0"/>
                      <w:divBdr>
                        <w:top w:val="none" w:sz="0" w:space="0" w:color="auto"/>
                        <w:left w:val="none" w:sz="0" w:space="0" w:color="auto"/>
                        <w:bottom w:val="none" w:sz="0" w:space="0" w:color="auto"/>
                        <w:right w:val="none" w:sz="0" w:space="0" w:color="auto"/>
                      </w:divBdr>
                    </w:div>
                    <w:div w:id="968559900">
                      <w:marLeft w:val="0"/>
                      <w:marRight w:val="0"/>
                      <w:marTop w:val="0"/>
                      <w:marBottom w:val="0"/>
                      <w:divBdr>
                        <w:top w:val="none" w:sz="0" w:space="0" w:color="auto"/>
                        <w:left w:val="none" w:sz="0" w:space="0" w:color="auto"/>
                        <w:bottom w:val="none" w:sz="0" w:space="0" w:color="auto"/>
                        <w:right w:val="none" w:sz="0" w:space="0" w:color="auto"/>
                      </w:divBdr>
                    </w:div>
                    <w:div w:id="1772120888">
                      <w:marLeft w:val="0"/>
                      <w:marRight w:val="0"/>
                      <w:marTop w:val="0"/>
                      <w:marBottom w:val="0"/>
                      <w:divBdr>
                        <w:top w:val="none" w:sz="0" w:space="0" w:color="auto"/>
                        <w:left w:val="none" w:sz="0" w:space="0" w:color="auto"/>
                        <w:bottom w:val="none" w:sz="0" w:space="0" w:color="auto"/>
                        <w:right w:val="none" w:sz="0" w:space="0" w:color="auto"/>
                      </w:divBdr>
                    </w:div>
                    <w:div w:id="16918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5376">
          <w:marLeft w:val="0"/>
          <w:marRight w:val="0"/>
          <w:marTop w:val="195"/>
          <w:marBottom w:val="0"/>
          <w:divBdr>
            <w:top w:val="none" w:sz="0" w:space="0" w:color="auto"/>
            <w:left w:val="none" w:sz="0" w:space="0" w:color="auto"/>
            <w:bottom w:val="none" w:sz="0" w:space="0" w:color="auto"/>
            <w:right w:val="none" w:sz="0" w:space="0" w:color="auto"/>
          </w:divBdr>
          <w:divsChild>
            <w:div w:id="1621450911">
              <w:marLeft w:val="-450"/>
              <w:marRight w:val="0"/>
              <w:marTop w:val="0"/>
              <w:marBottom w:val="0"/>
              <w:divBdr>
                <w:top w:val="none" w:sz="0" w:space="0" w:color="auto"/>
                <w:left w:val="none" w:sz="0" w:space="0" w:color="auto"/>
                <w:bottom w:val="none" w:sz="0" w:space="0" w:color="auto"/>
                <w:right w:val="none" w:sz="0" w:space="0" w:color="auto"/>
              </w:divBdr>
              <w:divsChild>
                <w:div w:id="596251905">
                  <w:marLeft w:val="0"/>
                  <w:marRight w:val="0"/>
                  <w:marTop w:val="0"/>
                  <w:marBottom w:val="0"/>
                  <w:divBdr>
                    <w:top w:val="none" w:sz="0" w:space="0" w:color="auto"/>
                    <w:left w:val="none" w:sz="0" w:space="0" w:color="auto"/>
                    <w:bottom w:val="none" w:sz="0" w:space="0" w:color="auto"/>
                    <w:right w:val="none" w:sz="0" w:space="0" w:color="auto"/>
                  </w:divBdr>
                  <w:divsChild>
                    <w:div w:id="354045437">
                      <w:marLeft w:val="0"/>
                      <w:marRight w:val="0"/>
                      <w:marTop w:val="0"/>
                      <w:marBottom w:val="0"/>
                      <w:divBdr>
                        <w:top w:val="none" w:sz="0" w:space="0" w:color="auto"/>
                        <w:left w:val="none" w:sz="0" w:space="0" w:color="auto"/>
                        <w:bottom w:val="none" w:sz="0" w:space="0" w:color="auto"/>
                        <w:right w:val="none" w:sz="0" w:space="0" w:color="auto"/>
                      </w:divBdr>
                    </w:div>
                    <w:div w:id="236405277">
                      <w:marLeft w:val="0"/>
                      <w:marRight w:val="0"/>
                      <w:marTop w:val="0"/>
                      <w:marBottom w:val="0"/>
                      <w:divBdr>
                        <w:top w:val="none" w:sz="0" w:space="0" w:color="auto"/>
                        <w:left w:val="none" w:sz="0" w:space="0" w:color="auto"/>
                        <w:bottom w:val="none" w:sz="0" w:space="0" w:color="auto"/>
                        <w:right w:val="none" w:sz="0" w:space="0" w:color="auto"/>
                      </w:divBdr>
                    </w:div>
                    <w:div w:id="1981180099">
                      <w:marLeft w:val="0"/>
                      <w:marRight w:val="0"/>
                      <w:marTop w:val="0"/>
                      <w:marBottom w:val="0"/>
                      <w:divBdr>
                        <w:top w:val="none" w:sz="0" w:space="0" w:color="auto"/>
                        <w:left w:val="none" w:sz="0" w:space="0" w:color="auto"/>
                        <w:bottom w:val="none" w:sz="0" w:space="0" w:color="auto"/>
                        <w:right w:val="none" w:sz="0" w:space="0" w:color="auto"/>
                      </w:divBdr>
                    </w:div>
                    <w:div w:id="863708636">
                      <w:marLeft w:val="0"/>
                      <w:marRight w:val="0"/>
                      <w:marTop w:val="0"/>
                      <w:marBottom w:val="0"/>
                      <w:divBdr>
                        <w:top w:val="none" w:sz="0" w:space="0" w:color="auto"/>
                        <w:left w:val="none" w:sz="0" w:space="0" w:color="auto"/>
                        <w:bottom w:val="none" w:sz="0" w:space="0" w:color="auto"/>
                        <w:right w:val="none" w:sz="0" w:space="0" w:color="auto"/>
                      </w:divBdr>
                    </w:div>
                    <w:div w:id="1813014590">
                      <w:marLeft w:val="0"/>
                      <w:marRight w:val="0"/>
                      <w:marTop w:val="0"/>
                      <w:marBottom w:val="0"/>
                      <w:divBdr>
                        <w:top w:val="none" w:sz="0" w:space="0" w:color="auto"/>
                        <w:left w:val="none" w:sz="0" w:space="0" w:color="auto"/>
                        <w:bottom w:val="none" w:sz="0" w:space="0" w:color="auto"/>
                        <w:right w:val="none" w:sz="0" w:space="0" w:color="auto"/>
                      </w:divBdr>
                    </w:div>
                    <w:div w:id="911626904">
                      <w:marLeft w:val="0"/>
                      <w:marRight w:val="0"/>
                      <w:marTop w:val="0"/>
                      <w:marBottom w:val="0"/>
                      <w:divBdr>
                        <w:top w:val="none" w:sz="0" w:space="0" w:color="auto"/>
                        <w:left w:val="none" w:sz="0" w:space="0" w:color="auto"/>
                        <w:bottom w:val="none" w:sz="0" w:space="0" w:color="auto"/>
                        <w:right w:val="none" w:sz="0" w:space="0" w:color="auto"/>
                      </w:divBdr>
                    </w:div>
                    <w:div w:id="911507080">
                      <w:marLeft w:val="0"/>
                      <w:marRight w:val="0"/>
                      <w:marTop w:val="0"/>
                      <w:marBottom w:val="0"/>
                      <w:divBdr>
                        <w:top w:val="none" w:sz="0" w:space="0" w:color="auto"/>
                        <w:left w:val="none" w:sz="0" w:space="0" w:color="auto"/>
                        <w:bottom w:val="none" w:sz="0" w:space="0" w:color="auto"/>
                        <w:right w:val="none" w:sz="0" w:space="0" w:color="auto"/>
                      </w:divBdr>
                    </w:div>
                    <w:div w:id="1315646489">
                      <w:marLeft w:val="0"/>
                      <w:marRight w:val="0"/>
                      <w:marTop w:val="0"/>
                      <w:marBottom w:val="0"/>
                      <w:divBdr>
                        <w:top w:val="none" w:sz="0" w:space="0" w:color="auto"/>
                        <w:left w:val="none" w:sz="0" w:space="0" w:color="auto"/>
                        <w:bottom w:val="none" w:sz="0" w:space="0" w:color="auto"/>
                        <w:right w:val="none" w:sz="0" w:space="0" w:color="auto"/>
                      </w:divBdr>
                    </w:div>
                    <w:div w:id="1031954018">
                      <w:marLeft w:val="0"/>
                      <w:marRight w:val="0"/>
                      <w:marTop w:val="0"/>
                      <w:marBottom w:val="0"/>
                      <w:divBdr>
                        <w:top w:val="none" w:sz="0" w:space="0" w:color="auto"/>
                        <w:left w:val="none" w:sz="0" w:space="0" w:color="auto"/>
                        <w:bottom w:val="none" w:sz="0" w:space="0" w:color="auto"/>
                        <w:right w:val="none" w:sz="0" w:space="0" w:color="auto"/>
                      </w:divBdr>
                    </w:div>
                    <w:div w:id="1898205153">
                      <w:marLeft w:val="0"/>
                      <w:marRight w:val="0"/>
                      <w:marTop w:val="0"/>
                      <w:marBottom w:val="0"/>
                      <w:divBdr>
                        <w:top w:val="none" w:sz="0" w:space="0" w:color="auto"/>
                        <w:left w:val="none" w:sz="0" w:space="0" w:color="auto"/>
                        <w:bottom w:val="none" w:sz="0" w:space="0" w:color="auto"/>
                        <w:right w:val="none" w:sz="0" w:space="0" w:color="auto"/>
                      </w:divBdr>
                    </w:div>
                    <w:div w:id="2074231121">
                      <w:marLeft w:val="0"/>
                      <w:marRight w:val="0"/>
                      <w:marTop w:val="0"/>
                      <w:marBottom w:val="0"/>
                      <w:divBdr>
                        <w:top w:val="none" w:sz="0" w:space="0" w:color="auto"/>
                        <w:left w:val="none" w:sz="0" w:space="0" w:color="auto"/>
                        <w:bottom w:val="none" w:sz="0" w:space="0" w:color="auto"/>
                        <w:right w:val="none" w:sz="0" w:space="0" w:color="auto"/>
                      </w:divBdr>
                    </w:div>
                    <w:div w:id="1227447056">
                      <w:marLeft w:val="0"/>
                      <w:marRight w:val="0"/>
                      <w:marTop w:val="0"/>
                      <w:marBottom w:val="0"/>
                      <w:divBdr>
                        <w:top w:val="none" w:sz="0" w:space="0" w:color="auto"/>
                        <w:left w:val="none" w:sz="0" w:space="0" w:color="auto"/>
                        <w:bottom w:val="none" w:sz="0" w:space="0" w:color="auto"/>
                        <w:right w:val="none" w:sz="0" w:space="0" w:color="auto"/>
                      </w:divBdr>
                    </w:div>
                    <w:div w:id="143745880">
                      <w:marLeft w:val="0"/>
                      <w:marRight w:val="0"/>
                      <w:marTop w:val="0"/>
                      <w:marBottom w:val="0"/>
                      <w:divBdr>
                        <w:top w:val="none" w:sz="0" w:space="0" w:color="auto"/>
                        <w:left w:val="none" w:sz="0" w:space="0" w:color="auto"/>
                        <w:bottom w:val="none" w:sz="0" w:space="0" w:color="auto"/>
                        <w:right w:val="none" w:sz="0" w:space="0" w:color="auto"/>
                      </w:divBdr>
                    </w:div>
                    <w:div w:id="997999468">
                      <w:marLeft w:val="0"/>
                      <w:marRight w:val="0"/>
                      <w:marTop w:val="0"/>
                      <w:marBottom w:val="0"/>
                      <w:divBdr>
                        <w:top w:val="none" w:sz="0" w:space="0" w:color="auto"/>
                        <w:left w:val="none" w:sz="0" w:space="0" w:color="auto"/>
                        <w:bottom w:val="none" w:sz="0" w:space="0" w:color="auto"/>
                        <w:right w:val="none" w:sz="0" w:space="0" w:color="auto"/>
                      </w:divBdr>
                    </w:div>
                    <w:div w:id="602687071">
                      <w:marLeft w:val="0"/>
                      <w:marRight w:val="0"/>
                      <w:marTop w:val="0"/>
                      <w:marBottom w:val="0"/>
                      <w:divBdr>
                        <w:top w:val="none" w:sz="0" w:space="0" w:color="auto"/>
                        <w:left w:val="none" w:sz="0" w:space="0" w:color="auto"/>
                        <w:bottom w:val="none" w:sz="0" w:space="0" w:color="auto"/>
                        <w:right w:val="none" w:sz="0" w:space="0" w:color="auto"/>
                      </w:divBdr>
                    </w:div>
                    <w:div w:id="1038241136">
                      <w:marLeft w:val="0"/>
                      <w:marRight w:val="0"/>
                      <w:marTop w:val="0"/>
                      <w:marBottom w:val="0"/>
                      <w:divBdr>
                        <w:top w:val="none" w:sz="0" w:space="0" w:color="auto"/>
                        <w:left w:val="none" w:sz="0" w:space="0" w:color="auto"/>
                        <w:bottom w:val="none" w:sz="0" w:space="0" w:color="auto"/>
                        <w:right w:val="none" w:sz="0" w:space="0" w:color="auto"/>
                      </w:divBdr>
                    </w:div>
                    <w:div w:id="1537934575">
                      <w:marLeft w:val="0"/>
                      <w:marRight w:val="0"/>
                      <w:marTop w:val="0"/>
                      <w:marBottom w:val="0"/>
                      <w:divBdr>
                        <w:top w:val="none" w:sz="0" w:space="0" w:color="auto"/>
                        <w:left w:val="none" w:sz="0" w:space="0" w:color="auto"/>
                        <w:bottom w:val="none" w:sz="0" w:space="0" w:color="auto"/>
                        <w:right w:val="none" w:sz="0" w:space="0" w:color="auto"/>
                      </w:divBdr>
                    </w:div>
                    <w:div w:id="1377973594">
                      <w:marLeft w:val="0"/>
                      <w:marRight w:val="0"/>
                      <w:marTop w:val="0"/>
                      <w:marBottom w:val="0"/>
                      <w:divBdr>
                        <w:top w:val="none" w:sz="0" w:space="0" w:color="auto"/>
                        <w:left w:val="none" w:sz="0" w:space="0" w:color="auto"/>
                        <w:bottom w:val="none" w:sz="0" w:space="0" w:color="auto"/>
                        <w:right w:val="none" w:sz="0" w:space="0" w:color="auto"/>
                      </w:divBdr>
                    </w:div>
                    <w:div w:id="1261835469">
                      <w:marLeft w:val="0"/>
                      <w:marRight w:val="0"/>
                      <w:marTop w:val="0"/>
                      <w:marBottom w:val="0"/>
                      <w:divBdr>
                        <w:top w:val="none" w:sz="0" w:space="0" w:color="auto"/>
                        <w:left w:val="none" w:sz="0" w:space="0" w:color="auto"/>
                        <w:bottom w:val="none" w:sz="0" w:space="0" w:color="auto"/>
                        <w:right w:val="none" w:sz="0" w:space="0" w:color="auto"/>
                      </w:divBdr>
                    </w:div>
                    <w:div w:id="301935158">
                      <w:marLeft w:val="0"/>
                      <w:marRight w:val="0"/>
                      <w:marTop w:val="0"/>
                      <w:marBottom w:val="0"/>
                      <w:divBdr>
                        <w:top w:val="none" w:sz="0" w:space="0" w:color="auto"/>
                        <w:left w:val="none" w:sz="0" w:space="0" w:color="auto"/>
                        <w:bottom w:val="none" w:sz="0" w:space="0" w:color="auto"/>
                        <w:right w:val="none" w:sz="0" w:space="0" w:color="auto"/>
                      </w:divBdr>
                    </w:div>
                    <w:div w:id="1917472254">
                      <w:marLeft w:val="0"/>
                      <w:marRight w:val="0"/>
                      <w:marTop w:val="0"/>
                      <w:marBottom w:val="0"/>
                      <w:divBdr>
                        <w:top w:val="none" w:sz="0" w:space="0" w:color="auto"/>
                        <w:left w:val="none" w:sz="0" w:space="0" w:color="auto"/>
                        <w:bottom w:val="none" w:sz="0" w:space="0" w:color="auto"/>
                        <w:right w:val="none" w:sz="0" w:space="0" w:color="auto"/>
                      </w:divBdr>
                    </w:div>
                    <w:div w:id="765003191">
                      <w:marLeft w:val="0"/>
                      <w:marRight w:val="0"/>
                      <w:marTop w:val="0"/>
                      <w:marBottom w:val="0"/>
                      <w:divBdr>
                        <w:top w:val="none" w:sz="0" w:space="0" w:color="auto"/>
                        <w:left w:val="none" w:sz="0" w:space="0" w:color="auto"/>
                        <w:bottom w:val="none" w:sz="0" w:space="0" w:color="auto"/>
                        <w:right w:val="none" w:sz="0" w:space="0" w:color="auto"/>
                      </w:divBdr>
                    </w:div>
                    <w:div w:id="1470241290">
                      <w:marLeft w:val="0"/>
                      <w:marRight w:val="0"/>
                      <w:marTop w:val="0"/>
                      <w:marBottom w:val="0"/>
                      <w:divBdr>
                        <w:top w:val="none" w:sz="0" w:space="0" w:color="auto"/>
                        <w:left w:val="none" w:sz="0" w:space="0" w:color="auto"/>
                        <w:bottom w:val="none" w:sz="0" w:space="0" w:color="auto"/>
                        <w:right w:val="none" w:sz="0" w:space="0" w:color="auto"/>
                      </w:divBdr>
                    </w:div>
                    <w:div w:id="2058385183">
                      <w:marLeft w:val="0"/>
                      <w:marRight w:val="0"/>
                      <w:marTop w:val="0"/>
                      <w:marBottom w:val="0"/>
                      <w:divBdr>
                        <w:top w:val="none" w:sz="0" w:space="0" w:color="auto"/>
                        <w:left w:val="none" w:sz="0" w:space="0" w:color="auto"/>
                        <w:bottom w:val="none" w:sz="0" w:space="0" w:color="auto"/>
                        <w:right w:val="none" w:sz="0" w:space="0" w:color="auto"/>
                      </w:divBdr>
                    </w:div>
                    <w:div w:id="164370578">
                      <w:marLeft w:val="0"/>
                      <w:marRight w:val="0"/>
                      <w:marTop w:val="0"/>
                      <w:marBottom w:val="0"/>
                      <w:divBdr>
                        <w:top w:val="none" w:sz="0" w:space="0" w:color="auto"/>
                        <w:left w:val="none" w:sz="0" w:space="0" w:color="auto"/>
                        <w:bottom w:val="none" w:sz="0" w:space="0" w:color="auto"/>
                        <w:right w:val="none" w:sz="0" w:space="0" w:color="auto"/>
                      </w:divBdr>
                    </w:div>
                    <w:div w:id="484205379">
                      <w:marLeft w:val="0"/>
                      <w:marRight w:val="0"/>
                      <w:marTop w:val="0"/>
                      <w:marBottom w:val="0"/>
                      <w:divBdr>
                        <w:top w:val="none" w:sz="0" w:space="0" w:color="auto"/>
                        <w:left w:val="none" w:sz="0" w:space="0" w:color="auto"/>
                        <w:bottom w:val="none" w:sz="0" w:space="0" w:color="auto"/>
                        <w:right w:val="none" w:sz="0" w:space="0" w:color="auto"/>
                      </w:divBdr>
                    </w:div>
                    <w:div w:id="540244540">
                      <w:marLeft w:val="0"/>
                      <w:marRight w:val="0"/>
                      <w:marTop w:val="0"/>
                      <w:marBottom w:val="0"/>
                      <w:divBdr>
                        <w:top w:val="none" w:sz="0" w:space="0" w:color="auto"/>
                        <w:left w:val="none" w:sz="0" w:space="0" w:color="auto"/>
                        <w:bottom w:val="none" w:sz="0" w:space="0" w:color="auto"/>
                        <w:right w:val="none" w:sz="0" w:space="0" w:color="auto"/>
                      </w:divBdr>
                    </w:div>
                    <w:div w:id="252084090">
                      <w:marLeft w:val="0"/>
                      <w:marRight w:val="0"/>
                      <w:marTop w:val="0"/>
                      <w:marBottom w:val="0"/>
                      <w:divBdr>
                        <w:top w:val="none" w:sz="0" w:space="0" w:color="auto"/>
                        <w:left w:val="none" w:sz="0" w:space="0" w:color="auto"/>
                        <w:bottom w:val="none" w:sz="0" w:space="0" w:color="auto"/>
                        <w:right w:val="none" w:sz="0" w:space="0" w:color="auto"/>
                      </w:divBdr>
                    </w:div>
                    <w:div w:id="615142237">
                      <w:marLeft w:val="0"/>
                      <w:marRight w:val="0"/>
                      <w:marTop w:val="0"/>
                      <w:marBottom w:val="0"/>
                      <w:divBdr>
                        <w:top w:val="none" w:sz="0" w:space="0" w:color="auto"/>
                        <w:left w:val="none" w:sz="0" w:space="0" w:color="auto"/>
                        <w:bottom w:val="none" w:sz="0" w:space="0" w:color="auto"/>
                        <w:right w:val="none" w:sz="0" w:space="0" w:color="auto"/>
                      </w:divBdr>
                    </w:div>
                    <w:div w:id="984236680">
                      <w:marLeft w:val="0"/>
                      <w:marRight w:val="0"/>
                      <w:marTop w:val="0"/>
                      <w:marBottom w:val="0"/>
                      <w:divBdr>
                        <w:top w:val="none" w:sz="0" w:space="0" w:color="auto"/>
                        <w:left w:val="none" w:sz="0" w:space="0" w:color="auto"/>
                        <w:bottom w:val="none" w:sz="0" w:space="0" w:color="auto"/>
                        <w:right w:val="none" w:sz="0" w:space="0" w:color="auto"/>
                      </w:divBdr>
                    </w:div>
                    <w:div w:id="1820800362">
                      <w:marLeft w:val="0"/>
                      <w:marRight w:val="0"/>
                      <w:marTop w:val="0"/>
                      <w:marBottom w:val="0"/>
                      <w:divBdr>
                        <w:top w:val="none" w:sz="0" w:space="0" w:color="auto"/>
                        <w:left w:val="none" w:sz="0" w:space="0" w:color="auto"/>
                        <w:bottom w:val="none" w:sz="0" w:space="0" w:color="auto"/>
                        <w:right w:val="none" w:sz="0" w:space="0" w:color="auto"/>
                      </w:divBdr>
                    </w:div>
                    <w:div w:id="1293294070">
                      <w:marLeft w:val="0"/>
                      <w:marRight w:val="0"/>
                      <w:marTop w:val="0"/>
                      <w:marBottom w:val="0"/>
                      <w:divBdr>
                        <w:top w:val="none" w:sz="0" w:space="0" w:color="auto"/>
                        <w:left w:val="none" w:sz="0" w:space="0" w:color="auto"/>
                        <w:bottom w:val="none" w:sz="0" w:space="0" w:color="auto"/>
                        <w:right w:val="none" w:sz="0" w:space="0" w:color="auto"/>
                      </w:divBdr>
                    </w:div>
                    <w:div w:id="2070417015">
                      <w:marLeft w:val="0"/>
                      <w:marRight w:val="0"/>
                      <w:marTop w:val="0"/>
                      <w:marBottom w:val="0"/>
                      <w:divBdr>
                        <w:top w:val="none" w:sz="0" w:space="0" w:color="auto"/>
                        <w:left w:val="none" w:sz="0" w:space="0" w:color="auto"/>
                        <w:bottom w:val="none" w:sz="0" w:space="0" w:color="auto"/>
                        <w:right w:val="none" w:sz="0" w:space="0" w:color="auto"/>
                      </w:divBdr>
                    </w:div>
                    <w:div w:id="1821119396">
                      <w:marLeft w:val="0"/>
                      <w:marRight w:val="0"/>
                      <w:marTop w:val="0"/>
                      <w:marBottom w:val="0"/>
                      <w:divBdr>
                        <w:top w:val="none" w:sz="0" w:space="0" w:color="auto"/>
                        <w:left w:val="none" w:sz="0" w:space="0" w:color="auto"/>
                        <w:bottom w:val="none" w:sz="0" w:space="0" w:color="auto"/>
                        <w:right w:val="none" w:sz="0" w:space="0" w:color="auto"/>
                      </w:divBdr>
                    </w:div>
                    <w:div w:id="49310014">
                      <w:marLeft w:val="0"/>
                      <w:marRight w:val="0"/>
                      <w:marTop w:val="0"/>
                      <w:marBottom w:val="0"/>
                      <w:divBdr>
                        <w:top w:val="none" w:sz="0" w:space="0" w:color="auto"/>
                        <w:left w:val="none" w:sz="0" w:space="0" w:color="auto"/>
                        <w:bottom w:val="none" w:sz="0" w:space="0" w:color="auto"/>
                        <w:right w:val="none" w:sz="0" w:space="0" w:color="auto"/>
                      </w:divBdr>
                    </w:div>
                    <w:div w:id="624970373">
                      <w:marLeft w:val="0"/>
                      <w:marRight w:val="0"/>
                      <w:marTop w:val="0"/>
                      <w:marBottom w:val="0"/>
                      <w:divBdr>
                        <w:top w:val="none" w:sz="0" w:space="0" w:color="auto"/>
                        <w:left w:val="none" w:sz="0" w:space="0" w:color="auto"/>
                        <w:bottom w:val="none" w:sz="0" w:space="0" w:color="auto"/>
                        <w:right w:val="none" w:sz="0" w:space="0" w:color="auto"/>
                      </w:divBdr>
                    </w:div>
                    <w:div w:id="2036925767">
                      <w:marLeft w:val="0"/>
                      <w:marRight w:val="0"/>
                      <w:marTop w:val="0"/>
                      <w:marBottom w:val="0"/>
                      <w:divBdr>
                        <w:top w:val="none" w:sz="0" w:space="0" w:color="auto"/>
                        <w:left w:val="none" w:sz="0" w:space="0" w:color="auto"/>
                        <w:bottom w:val="none" w:sz="0" w:space="0" w:color="auto"/>
                        <w:right w:val="none" w:sz="0" w:space="0" w:color="auto"/>
                      </w:divBdr>
                    </w:div>
                    <w:div w:id="1909071160">
                      <w:marLeft w:val="0"/>
                      <w:marRight w:val="0"/>
                      <w:marTop w:val="0"/>
                      <w:marBottom w:val="0"/>
                      <w:divBdr>
                        <w:top w:val="none" w:sz="0" w:space="0" w:color="auto"/>
                        <w:left w:val="none" w:sz="0" w:space="0" w:color="auto"/>
                        <w:bottom w:val="none" w:sz="0" w:space="0" w:color="auto"/>
                        <w:right w:val="none" w:sz="0" w:space="0" w:color="auto"/>
                      </w:divBdr>
                    </w:div>
                    <w:div w:id="154304220">
                      <w:marLeft w:val="0"/>
                      <w:marRight w:val="0"/>
                      <w:marTop w:val="0"/>
                      <w:marBottom w:val="0"/>
                      <w:divBdr>
                        <w:top w:val="none" w:sz="0" w:space="0" w:color="auto"/>
                        <w:left w:val="none" w:sz="0" w:space="0" w:color="auto"/>
                        <w:bottom w:val="none" w:sz="0" w:space="0" w:color="auto"/>
                        <w:right w:val="none" w:sz="0" w:space="0" w:color="auto"/>
                      </w:divBdr>
                    </w:div>
                    <w:div w:id="2017222255">
                      <w:marLeft w:val="0"/>
                      <w:marRight w:val="0"/>
                      <w:marTop w:val="0"/>
                      <w:marBottom w:val="0"/>
                      <w:divBdr>
                        <w:top w:val="none" w:sz="0" w:space="0" w:color="auto"/>
                        <w:left w:val="none" w:sz="0" w:space="0" w:color="auto"/>
                        <w:bottom w:val="none" w:sz="0" w:space="0" w:color="auto"/>
                        <w:right w:val="none" w:sz="0" w:space="0" w:color="auto"/>
                      </w:divBdr>
                    </w:div>
                    <w:div w:id="2099405552">
                      <w:marLeft w:val="0"/>
                      <w:marRight w:val="0"/>
                      <w:marTop w:val="0"/>
                      <w:marBottom w:val="0"/>
                      <w:divBdr>
                        <w:top w:val="none" w:sz="0" w:space="0" w:color="auto"/>
                        <w:left w:val="none" w:sz="0" w:space="0" w:color="auto"/>
                        <w:bottom w:val="none" w:sz="0" w:space="0" w:color="auto"/>
                        <w:right w:val="none" w:sz="0" w:space="0" w:color="auto"/>
                      </w:divBdr>
                    </w:div>
                    <w:div w:id="1048652394">
                      <w:marLeft w:val="0"/>
                      <w:marRight w:val="0"/>
                      <w:marTop w:val="0"/>
                      <w:marBottom w:val="0"/>
                      <w:divBdr>
                        <w:top w:val="none" w:sz="0" w:space="0" w:color="auto"/>
                        <w:left w:val="none" w:sz="0" w:space="0" w:color="auto"/>
                        <w:bottom w:val="none" w:sz="0" w:space="0" w:color="auto"/>
                        <w:right w:val="none" w:sz="0" w:space="0" w:color="auto"/>
                      </w:divBdr>
                    </w:div>
                    <w:div w:id="742486180">
                      <w:marLeft w:val="0"/>
                      <w:marRight w:val="0"/>
                      <w:marTop w:val="0"/>
                      <w:marBottom w:val="0"/>
                      <w:divBdr>
                        <w:top w:val="none" w:sz="0" w:space="0" w:color="auto"/>
                        <w:left w:val="none" w:sz="0" w:space="0" w:color="auto"/>
                        <w:bottom w:val="none" w:sz="0" w:space="0" w:color="auto"/>
                        <w:right w:val="none" w:sz="0" w:space="0" w:color="auto"/>
                      </w:divBdr>
                    </w:div>
                    <w:div w:id="1570192579">
                      <w:marLeft w:val="0"/>
                      <w:marRight w:val="0"/>
                      <w:marTop w:val="0"/>
                      <w:marBottom w:val="0"/>
                      <w:divBdr>
                        <w:top w:val="none" w:sz="0" w:space="0" w:color="auto"/>
                        <w:left w:val="none" w:sz="0" w:space="0" w:color="auto"/>
                        <w:bottom w:val="none" w:sz="0" w:space="0" w:color="auto"/>
                        <w:right w:val="none" w:sz="0" w:space="0" w:color="auto"/>
                      </w:divBdr>
                    </w:div>
                    <w:div w:id="351541710">
                      <w:marLeft w:val="0"/>
                      <w:marRight w:val="0"/>
                      <w:marTop w:val="0"/>
                      <w:marBottom w:val="0"/>
                      <w:divBdr>
                        <w:top w:val="none" w:sz="0" w:space="0" w:color="auto"/>
                        <w:left w:val="none" w:sz="0" w:space="0" w:color="auto"/>
                        <w:bottom w:val="none" w:sz="0" w:space="0" w:color="auto"/>
                        <w:right w:val="none" w:sz="0" w:space="0" w:color="auto"/>
                      </w:divBdr>
                    </w:div>
                    <w:div w:id="333453938">
                      <w:marLeft w:val="0"/>
                      <w:marRight w:val="0"/>
                      <w:marTop w:val="0"/>
                      <w:marBottom w:val="0"/>
                      <w:divBdr>
                        <w:top w:val="none" w:sz="0" w:space="0" w:color="auto"/>
                        <w:left w:val="none" w:sz="0" w:space="0" w:color="auto"/>
                        <w:bottom w:val="none" w:sz="0" w:space="0" w:color="auto"/>
                        <w:right w:val="none" w:sz="0" w:space="0" w:color="auto"/>
                      </w:divBdr>
                    </w:div>
                    <w:div w:id="305428684">
                      <w:marLeft w:val="0"/>
                      <w:marRight w:val="0"/>
                      <w:marTop w:val="0"/>
                      <w:marBottom w:val="0"/>
                      <w:divBdr>
                        <w:top w:val="none" w:sz="0" w:space="0" w:color="auto"/>
                        <w:left w:val="none" w:sz="0" w:space="0" w:color="auto"/>
                        <w:bottom w:val="none" w:sz="0" w:space="0" w:color="auto"/>
                        <w:right w:val="none" w:sz="0" w:space="0" w:color="auto"/>
                      </w:divBdr>
                    </w:div>
                    <w:div w:id="1583679006">
                      <w:marLeft w:val="0"/>
                      <w:marRight w:val="0"/>
                      <w:marTop w:val="0"/>
                      <w:marBottom w:val="0"/>
                      <w:divBdr>
                        <w:top w:val="none" w:sz="0" w:space="0" w:color="auto"/>
                        <w:left w:val="none" w:sz="0" w:space="0" w:color="auto"/>
                        <w:bottom w:val="none" w:sz="0" w:space="0" w:color="auto"/>
                        <w:right w:val="none" w:sz="0" w:space="0" w:color="auto"/>
                      </w:divBdr>
                    </w:div>
                    <w:div w:id="1214537569">
                      <w:marLeft w:val="0"/>
                      <w:marRight w:val="0"/>
                      <w:marTop w:val="0"/>
                      <w:marBottom w:val="0"/>
                      <w:divBdr>
                        <w:top w:val="none" w:sz="0" w:space="0" w:color="auto"/>
                        <w:left w:val="none" w:sz="0" w:space="0" w:color="auto"/>
                        <w:bottom w:val="none" w:sz="0" w:space="0" w:color="auto"/>
                        <w:right w:val="none" w:sz="0" w:space="0" w:color="auto"/>
                      </w:divBdr>
                    </w:div>
                    <w:div w:id="505168747">
                      <w:marLeft w:val="0"/>
                      <w:marRight w:val="0"/>
                      <w:marTop w:val="0"/>
                      <w:marBottom w:val="0"/>
                      <w:divBdr>
                        <w:top w:val="none" w:sz="0" w:space="0" w:color="auto"/>
                        <w:left w:val="none" w:sz="0" w:space="0" w:color="auto"/>
                        <w:bottom w:val="none" w:sz="0" w:space="0" w:color="auto"/>
                        <w:right w:val="none" w:sz="0" w:space="0" w:color="auto"/>
                      </w:divBdr>
                    </w:div>
                    <w:div w:id="138885986">
                      <w:marLeft w:val="0"/>
                      <w:marRight w:val="0"/>
                      <w:marTop w:val="0"/>
                      <w:marBottom w:val="0"/>
                      <w:divBdr>
                        <w:top w:val="none" w:sz="0" w:space="0" w:color="auto"/>
                        <w:left w:val="none" w:sz="0" w:space="0" w:color="auto"/>
                        <w:bottom w:val="none" w:sz="0" w:space="0" w:color="auto"/>
                        <w:right w:val="none" w:sz="0" w:space="0" w:color="auto"/>
                      </w:divBdr>
                    </w:div>
                    <w:div w:id="732855194">
                      <w:marLeft w:val="0"/>
                      <w:marRight w:val="0"/>
                      <w:marTop w:val="0"/>
                      <w:marBottom w:val="0"/>
                      <w:divBdr>
                        <w:top w:val="none" w:sz="0" w:space="0" w:color="auto"/>
                        <w:left w:val="none" w:sz="0" w:space="0" w:color="auto"/>
                        <w:bottom w:val="none" w:sz="0" w:space="0" w:color="auto"/>
                        <w:right w:val="none" w:sz="0" w:space="0" w:color="auto"/>
                      </w:divBdr>
                    </w:div>
                    <w:div w:id="1762413326">
                      <w:marLeft w:val="0"/>
                      <w:marRight w:val="0"/>
                      <w:marTop w:val="0"/>
                      <w:marBottom w:val="0"/>
                      <w:divBdr>
                        <w:top w:val="none" w:sz="0" w:space="0" w:color="auto"/>
                        <w:left w:val="none" w:sz="0" w:space="0" w:color="auto"/>
                        <w:bottom w:val="none" w:sz="0" w:space="0" w:color="auto"/>
                        <w:right w:val="none" w:sz="0" w:space="0" w:color="auto"/>
                      </w:divBdr>
                    </w:div>
                    <w:div w:id="1569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3238">
          <w:marLeft w:val="0"/>
          <w:marRight w:val="0"/>
          <w:marTop w:val="195"/>
          <w:marBottom w:val="0"/>
          <w:divBdr>
            <w:top w:val="none" w:sz="0" w:space="0" w:color="auto"/>
            <w:left w:val="none" w:sz="0" w:space="0" w:color="auto"/>
            <w:bottom w:val="none" w:sz="0" w:space="0" w:color="auto"/>
            <w:right w:val="none" w:sz="0" w:space="0" w:color="auto"/>
          </w:divBdr>
          <w:divsChild>
            <w:div w:id="2038659154">
              <w:marLeft w:val="-450"/>
              <w:marRight w:val="0"/>
              <w:marTop w:val="0"/>
              <w:marBottom w:val="0"/>
              <w:divBdr>
                <w:top w:val="none" w:sz="0" w:space="0" w:color="auto"/>
                <w:left w:val="none" w:sz="0" w:space="0" w:color="auto"/>
                <w:bottom w:val="none" w:sz="0" w:space="0" w:color="auto"/>
                <w:right w:val="none" w:sz="0" w:space="0" w:color="auto"/>
              </w:divBdr>
              <w:divsChild>
                <w:div w:id="404568685">
                  <w:marLeft w:val="0"/>
                  <w:marRight w:val="0"/>
                  <w:marTop w:val="0"/>
                  <w:marBottom w:val="0"/>
                  <w:divBdr>
                    <w:top w:val="none" w:sz="0" w:space="0" w:color="auto"/>
                    <w:left w:val="none" w:sz="0" w:space="0" w:color="auto"/>
                    <w:bottom w:val="none" w:sz="0" w:space="0" w:color="auto"/>
                    <w:right w:val="none" w:sz="0" w:space="0" w:color="auto"/>
                  </w:divBdr>
                  <w:divsChild>
                    <w:div w:id="2111506000">
                      <w:marLeft w:val="0"/>
                      <w:marRight w:val="0"/>
                      <w:marTop w:val="0"/>
                      <w:marBottom w:val="0"/>
                      <w:divBdr>
                        <w:top w:val="none" w:sz="0" w:space="0" w:color="auto"/>
                        <w:left w:val="none" w:sz="0" w:space="0" w:color="auto"/>
                        <w:bottom w:val="none" w:sz="0" w:space="0" w:color="auto"/>
                        <w:right w:val="none" w:sz="0" w:space="0" w:color="auto"/>
                      </w:divBdr>
                    </w:div>
                    <w:div w:id="830295282">
                      <w:marLeft w:val="0"/>
                      <w:marRight w:val="0"/>
                      <w:marTop w:val="0"/>
                      <w:marBottom w:val="0"/>
                      <w:divBdr>
                        <w:top w:val="none" w:sz="0" w:space="0" w:color="auto"/>
                        <w:left w:val="none" w:sz="0" w:space="0" w:color="auto"/>
                        <w:bottom w:val="none" w:sz="0" w:space="0" w:color="auto"/>
                        <w:right w:val="none" w:sz="0" w:space="0" w:color="auto"/>
                      </w:divBdr>
                    </w:div>
                    <w:div w:id="1903174753">
                      <w:marLeft w:val="0"/>
                      <w:marRight w:val="0"/>
                      <w:marTop w:val="0"/>
                      <w:marBottom w:val="0"/>
                      <w:divBdr>
                        <w:top w:val="none" w:sz="0" w:space="0" w:color="auto"/>
                        <w:left w:val="none" w:sz="0" w:space="0" w:color="auto"/>
                        <w:bottom w:val="none" w:sz="0" w:space="0" w:color="auto"/>
                        <w:right w:val="none" w:sz="0" w:space="0" w:color="auto"/>
                      </w:divBdr>
                    </w:div>
                    <w:div w:id="617493144">
                      <w:marLeft w:val="0"/>
                      <w:marRight w:val="0"/>
                      <w:marTop w:val="0"/>
                      <w:marBottom w:val="0"/>
                      <w:divBdr>
                        <w:top w:val="none" w:sz="0" w:space="0" w:color="auto"/>
                        <w:left w:val="none" w:sz="0" w:space="0" w:color="auto"/>
                        <w:bottom w:val="none" w:sz="0" w:space="0" w:color="auto"/>
                        <w:right w:val="none" w:sz="0" w:space="0" w:color="auto"/>
                      </w:divBdr>
                    </w:div>
                    <w:div w:id="351301615">
                      <w:marLeft w:val="0"/>
                      <w:marRight w:val="0"/>
                      <w:marTop w:val="0"/>
                      <w:marBottom w:val="0"/>
                      <w:divBdr>
                        <w:top w:val="none" w:sz="0" w:space="0" w:color="auto"/>
                        <w:left w:val="none" w:sz="0" w:space="0" w:color="auto"/>
                        <w:bottom w:val="none" w:sz="0" w:space="0" w:color="auto"/>
                        <w:right w:val="none" w:sz="0" w:space="0" w:color="auto"/>
                      </w:divBdr>
                    </w:div>
                    <w:div w:id="1198468851">
                      <w:marLeft w:val="0"/>
                      <w:marRight w:val="0"/>
                      <w:marTop w:val="0"/>
                      <w:marBottom w:val="0"/>
                      <w:divBdr>
                        <w:top w:val="none" w:sz="0" w:space="0" w:color="auto"/>
                        <w:left w:val="none" w:sz="0" w:space="0" w:color="auto"/>
                        <w:bottom w:val="none" w:sz="0" w:space="0" w:color="auto"/>
                        <w:right w:val="none" w:sz="0" w:space="0" w:color="auto"/>
                      </w:divBdr>
                    </w:div>
                    <w:div w:id="816382093">
                      <w:marLeft w:val="0"/>
                      <w:marRight w:val="0"/>
                      <w:marTop w:val="0"/>
                      <w:marBottom w:val="0"/>
                      <w:divBdr>
                        <w:top w:val="none" w:sz="0" w:space="0" w:color="auto"/>
                        <w:left w:val="none" w:sz="0" w:space="0" w:color="auto"/>
                        <w:bottom w:val="none" w:sz="0" w:space="0" w:color="auto"/>
                        <w:right w:val="none" w:sz="0" w:space="0" w:color="auto"/>
                      </w:divBdr>
                    </w:div>
                    <w:div w:id="622926436">
                      <w:marLeft w:val="0"/>
                      <w:marRight w:val="0"/>
                      <w:marTop w:val="0"/>
                      <w:marBottom w:val="0"/>
                      <w:divBdr>
                        <w:top w:val="none" w:sz="0" w:space="0" w:color="auto"/>
                        <w:left w:val="none" w:sz="0" w:space="0" w:color="auto"/>
                        <w:bottom w:val="none" w:sz="0" w:space="0" w:color="auto"/>
                        <w:right w:val="none" w:sz="0" w:space="0" w:color="auto"/>
                      </w:divBdr>
                    </w:div>
                    <w:div w:id="1812209337">
                      <w:marLeft w:val="0"/>
                      <w:marRight w:val="0"/>
                      <w:marTop w:val="0"/>
                      <w:marBottom w:val="0"/>
                      <w:divBdr>
                        <w:top w:val="none" w:sz="0" w:space="0" w:color="auto"/>
                        <w:left w:val="none" w:sz="0" w:space="0" w:color="auto"/>
                        <w:bottom w:val="none" w:sz="0" w:space="0" w:color="auto"/>
                        <w:right w:val="none" w:sz="0" w:space="0" w:color="auto"/>
                      </w:divBdr>
                    </w:div>
                    <w:div w:id="512577572">
                      <w:marLeft w:val="0"/>
                      <w:marRight w:val="0"/>
                      <w:marTop w:val="0"/>
                      <w:marBottom w:val="0"/>
                      <w:divBdr>
                        <w:top w:val="none" w:sz="0" w:space="0" w:color="auto"/>
                        <w:left w:val="none" w:sz="0" w:space="0" w:color="auto"/>
                        <w:bottom w:val="none" w:sz="0" w:space="0" w:color="auto"/>
                        <w:right w:val="none" w:sz="0" w:space="0" w:color="auto"/>
                      </w:divBdr>
                    </w:div>
                    <w:div w:id="292519723">
                      <w:marLeft w:val="0"/>
                      <w:marRight w:val="0"/>
                      <w:marTop w:val="0"/>
                      <w:marBottom w:val="0"/>
                      <w:divBdr>
                        <w:top w:val="none" w:sz="0" w:space="0" w:color="auto"/>
                        <w:left w:val="none" w:sz="0" w:space="0" w:color="auto"/>
                        <w:bottom w:val="none" w:sz="0" w:space="0" w:color="auto"/>
                        <w:right w:val="none" w:sz="0" w:space="0" w:color="auto"/>
                      </w:divBdr>
                    </w:div>
                    <w:div w:id="1407874297">
                      <w:marLeft w:val="0"/>
                      <w:marRight w:val="0"/>
                      <w:marTop w:val="0"/>
                      <w:marBottom w:val="0"/>
                      <w:divBdr>
                        <w:top w:val="none" w:sz="0" w:space="0" w:color="auto"/>
                        <w:left w:val="none" w:sz="0" w:space="0" w:color="auto"/>
                        <w:bottom w:val="none" w:sz="0" w:space="0" w:color="auto"/>
                        <w:right w:val="none" w:sz="0" w:space="0" w:color="auto"/>
                      </w:divBdr>
                    </w:div>
                    <w:div w:id="776757311">
                      <w:marLeft w:val="0"/>
                      <w:marRight w:val="0"/>
                      <w:marTop w:val="0"/>
                      <w:marBottom w:val="0"/>
                      <w:divBdr>
                        <w:top w:val="none" w:sz="0" w:space="0" w:color="auto"/>
                        <w:left w:val="none" w:sz="0" w:space="0" w:color="auto"/>
                        <w:bottom w:val="none" w:sz="0" w:space="0" w:color="auto"/>
                        <w:right w:val="none" w:sz="0" w:space="0" w:color="auto"/>
                      </w:divBdr>
                    </w:div>
                    <w:div w:id="1799493400">
                      <w:marLeft w:val="0"/>
                      <w:marRight w:val="0"/>
                      <w:marTop w:val="0"/>
                      <w:marBottom w:val="0"/>
                      <w:divBdr>
                        <w:top w:val="none" w:sz="0" w:space="0" w:color="auto"/>
                        <w:left w:val="none" w:sz="0" w:space="0" w:color="auto"/>
                        <w:bottom w:val="none" w:sz="0" w:space="0" w:color="auto"/>
                        <w:right w:val="none" w:sz="0" w:space="0" w:color="auto"/>
                      </w:divBdr>
                    </w:div>
                    <w:div w:id="2069304264">
                      <w:marLeft w:val="0"/>
                      <w:marRight w:val="0"/>
                      <w:marTop w:val="0"/>
                      <w:marBottom w:val="0"/>
                      <w:divBdr>
                        <w:top w:val="none" w:sz="0" w:space="0" w:color="auto"/>
                        <w:left w:val="none" w:sz="0" w:space="0" w:color="auto"/>
                        <w:bottom w:val="none" w:sz="0" w:space="0" w:color="auto"/>
                        <w:right w:val="none" w:sz="0" w:space="0" w:color="auto"/>
                      </w:divBdr>
                    </w:div>
                    <w:div w:id="1787390196">
                      <w:marLeft w:val="0"/>
                      <w:marRight w:val="0"/>
                      <w:marTop w:val="0"/>
                      <w:marBottom w:val="0"/>
                      <w:divBdr>
                        <w:top w:val="none" w:sz="0" w:space="0" w:color="auto"/>
                        <w:left w:val="none" w:sz="0" w:space="0" w:color="auto"/>
                        <w:bottom w:val="none" w:sz="0" w:space="0" w:color="auto"/>
                        <w:right w:val="none" w:sz="0" w:space="0" w:color="auto"/>
                      </w:divBdr>
                    </w:div>
                    <w:div w:id="223417649">
                      <w:marLeft w:val="0"/>
                      <w:marRight w:val="0"/>
                      <w:marTop w:val="0"/>
                      <w:marBottom w:val="0"/>
                      <w:divBdr>
                        <w:top w:val="none" w:sz="0" w:space="0" w:color="auto"/>
                        <w:left w:val="none" w:sz="0" w:space="0" w:color="auto"/>
                        <w:bottom w:val="none" w:sz="0" w:space="0" w:color="auto"/>
                        <w:right w:val="none" w:sz="0" w:space="0" w:color="auto"/>
                      </w:divBdr>
                    </w:div>
                    <w:div w:id="330914754">
                      <w:marLeft w:val="0"/>
                      <w:marRight w:val="0"/>
                      <w:marTop w:val="0"/>
                      <w:marBottom w:val="0"/>
                      <w:divBdr>
                        <w:top w:val="none" w:sz="0" w:space="0" w:color="auto"/>
                        <w:left w:val="none" w:sz="0" w:space="0" w:color="auto"/>
                        <w:bottom w:val="none" w:sz="0" w:space="0" w:color="auto"/>
                        <w:right w:val="none" w:sz="0" w:space="0" w:color="auto"/>
                      </w:divBdr>
                    </w:div>
                    <w:div w:id="1085298819">
                      <w:marLeft w:val="0"/>
                      <w:marRight w:val="0"/>
                      <w:marTop w:val="0"/>
                      <w:marBottom w:val="0"/>
                      <w:divBdr>
                        <w:top w:val="none" w:sz="0" w:space="0" w:color="auto"/>
                        <w:left w:val="none" w:sz="0" w:space="0" w:color="auto"/>
                        <w:bottom w:val="none" w:sz="0" w:space="0" w:color="auto"/>
                        <w:right w:val="none" w:sz="0" w:space="0" w:color="auto"/>
                      </w:divBdr>
                    </w:div>
                    <w:div w:id="786318021">
                      <w:marLeft w:val="0"/>
                      <w:marRight w:val="0"/>
                      <w:marTop w:val="0"/>
                      <w:marBottom w:val="0"/>
                      <w:divBdr>
                        <w:top w:val="none" w:sz="0" w:space="0" w:color="auto"/>
                        <w:left w:val="none" w:sz="0" w:space="0" w:color="auto"/>
                        <w:bottom w:val="none" w:sz="0" w:space="0" w:color="auto"/>
                        <w:right w:val="none" w:sz="0" w:space="0" w:color="auto"/>
                      </w:divBdr>
                    </w:div>
                    <w:div w:id="514852901">
                      <w:marLeft w:val="0"/>
                      <w:marRight w:val="0"/>
                      <w:marTop w:val="0"/>
                      <w:marBottom w:val="0"/>
                      <w:divBdr>
                        <w:top w:val="none" w:sz="0" w:space="0" w:color="auto"/>
                        <w:left w:val="none" w:sz="0" w:space="0" w:color="auto"/>
                        <w:bottom w:val="none" w:sz="0" w:space="0" w:color="auto"/>
                        <w:right w:val="none" w:sz="0" w:space="0" w:color="auto"/>
                      </w:divBdr>
                    </w:div>
                    <w:div w:id="2142190538">
                      <w:marLeft w:val="0"/>
                      <w:marRight w:val="0"/>
                      <w:marTop w:val="0"/>
                      <w:marBottom w:val="0"/>
                      <w:divBdr>
                        <w:top w:val="none" w:sz="0" w:space="0" w:color="auto"/>
                        <w:left w:val="none" w:sz="0" w:space="0" w:color="auto"/>
                        <w:bottom w:val="none" w:sz="0" w:space="0" w:color="auto"/>
                        <w:right w:val="none" w:sz="0" w:space="0" w:color="auto"/>
                      </w:divBdr>
                    </w:div>
                    <w:div w:id="1200316404">
                      <w:marLeft w:val="0"/>
                      <w:marRight w:val="0"/>
                      <w:marTop w:val="0"/>
                      <w:marBottom w:val="0"/>
                      <w:divBdr>
                        <w:top w:val="none" w:sz="0" w:space="0" w:color="auto"/>
                        <w:left w:val="none" w:sz="0" w:space="0" w:color="auto"/>
                        <w:bottom w:val="none" w:sz="0" w:space="0" w:color="auto"/>
                        <w:right w:val="none" w:sz="0" w:space="0" w:color="auto"/>
                      </w:divBdr>
                    </w:div>
                    <w:div w:id="745031692">
                      <w:marLeft w:val="0"/>
                      <w:marRight w:val="0"/>
                      <w:marTop w:val="0"/>
                      <w:marBottom w:val="0"/>
                      <w:divBdr>
                        <w:top w:val="none" w:sz="0" w:space="0" w:color="auto"/>
                        <w:left w:val="none" w:sz="0" w:space="0" w:color="auto"/>
                        <w:bottom w:val="none" w:sz="0" w:space="0" w:color="auto"/>
                        <w:right w:val="none" w:sz="0" w:space="0" w:color="auto"/>
                      </w:divBdr>
                    </w:div>
                    <w:div w:id="480971009">
                      <w:marLeft w:val="0"/>
                      <w:marRight w:val="0"/>
                      <w:marTop w:val="0"/>
                      <w:marBottom w:val="0"/>
                      <w:divBdr>
                        <w:top w:val="none" w:sz="0" w:space="0" w:color="auto"/>
                        <w:left w:val="none" w:sz="0" w:space="0" w:color="auto"/>
                        <w:bottom w:val="none" w:sz="0" w:space="0" w:color="auto"/>
                        <w:right w:val="none" w:sz="0" w:space="0" w:color="auto"/>
                      </w:divBdr>
                    </w:div>
                    <w:div w:id="147939298">
                      <w:marLeft w:val="0"/>
                      <w:marRight w:val="0"/>
                      <w:marTop w:val="0"/>
                      <w:marBottom w:val="0"/>
                      <w:divBdr>
                        <w:top w:val="none" w:sz="0" w:space="0" w:color="auto"/>
                        <w:left w:val="none" w:sz="0" w:space="0" w:color="auto"/>
                        <w:bottom w:val="none" w:sz="0" w:space="0" w:color="auto"/>
                        <w:right w:val="none" w:sz="0" w:space="0" w:color="auto"/>
                      </w:divBdr>
                    </w:div>
                    <w:div w:id="183248896">
                      <w:marLeft w:val="0"/>
                      <w:marRight w:val="0"/>
                      <w:marTop w:val="0"/>
                      <w:marBottom w:val="0"/>
                      <w:divBdr>
                        <w:top w:val="none" w:sz="0" w:space="0" w:color="auto"/>
                        <w:left w:val="none" w:sz="0" w:space="0" w:color="auto"/>
                        <w:bottom w:val="none" w:sz="0" w:space="0" w:color="auto"/>
                        <w:right w:val="none" w:sz="0" w:space="0" w:color="auto"/>
                      </w:divBdr>
                    </w:div>
                    <w:div w:id="285622699">
                      <w:marLeft w:val="0"/>
                      <w:marRight w:val="0"/>
                      <w:marTop w:val="0"/>
                      <w:marBottom w:val="0"/>
                      <w:divBdr>
                        <w:top w:val="none" w:sz="0" w:space="0" w:color="auto"/>
                        <w:left w:val="none" w:sz="0" w:space="0" w:color="auto"/>
                        <w:bottom w:val="none" w:sz="0" w:space="0" w:color="auto"/>
                        <w:right w:val="none" w:sz="0" w:space="0" w:color="auto"/>
                      </w:divBdr>
                    </w:div>
                    <w:div w:id="1773161469">
                      <w:marLeft w:val="0"/>
                      <w:marRight w:val="0"/>
                      <w:marTop w:val="0"/>
                      <w:marBottom w:val="0"/>
                      <w:divBdr>
                        <w:top w:val="none" w:sz="0" w:space="0" w:color="auto"/>
                        <w:left w:val="none" w:sz="0" w:space="0" w:color="auto"/>
                        <w:bottom w:val="none" w:sz="0" w:space="0" w:color="auto"/>
                        <w:right w:val="none" w:sz="0" w:space="0" w:color="auto"/>
                      </w:divBdr>
                    </w:div>
                    <w:div w:id="1314065847">
                      <w:marLeft w:val="0"/>
                      <w:marRight w:val="0"/>
                      <w:marTop w:val="0"/>
                      <w:marBottom w:val="0"/>
                      <w:divBdr>
                        <w:top w:val="none" w:sz="0" w:space="0" w:color="auto"/>
                        <w:left w:val="none" w:sz="0" w:space="0" w:color="auto"/>
                        <w:bottom w:val="none" w:sz="0" w:space="0" w:color="auto"/>
                        <w:right w:val="none" w:sz="0" w:space="0" w:color="auto"/>
                      </w:divBdr>
                    </w:div>
                    <w:div w:id="628778779">
                      <w:marLeft w:val="0"/>
                      <w:marRight w:val="0"/>
                      <w:marTop w:val="0"/>
                      <w:marBottom w:val="0"/>
                      <w:divBdr>
                        <w:top w:val="none" w:sz="0" w:space="0" w:color="auto"/>
                        <w:left w:val="none" w:sz="0" w:space="0" w:color="auto"/>
                        <w:bottom w:val="none" w:sz="0" w:space="0" w:color="auto"/>
                        <w:right w:val="none" w:sz="0" w:space="0" w:color="auto"/>
                      </w:divBdr>
                    </w:div>
                    <w:div w:id="630094120">
                      <w:marLeft w:val="0"/>
                      <w:marRight w:val="0"/>
                      <w:marTop w:val="0"/>
                      <w:marBottom w:val="0"/>
                      <w:divBdr>
                        <w:top w:val="none" w:sz="0" w:space="0" w:color="auto"/>
                        <w:left w:val="none" w:sz="0" w:space="0" w:color="auto"/>
                        <w:bottom w:val="none" w:sz="0" w:space="0" w:color="auto"/>
                        <w:right w:val="none" w:sz="0" w:space="0" w:color="auto"/>
                      </w:divBdr>
                    </w:div>
                    <w:div w:id="699209338">
                      <w:marLeft w:val="0"/>
                      <w:marRight w:val="0"/>
                      <w:marTop w:val="0"/>
                      <w:marBottom w:val="0"/>
                      <w:divBdr>
                        <w:top w:val="none" w:sz="0" w:space="0" w:color="auto"/>
                        <w:left w:val="none" w:sz="0" w:space="0" w:color="auto"/>
                        <w:bottom w:val="none" w:sz="0" w:space="0" w:color="auto"/>
                        <w:right w:val="none" w:sz="0" w:space="0" w:color="auto"/>
                      </w:divBdr>
                    </w:div>
                    <w:div w:id="1143887747">
                      <w:marLeft w:val="0"/>
                      <w:marRight w:val="0"/>
                      <w:marTop w:val="0"/>
                      <w:marBottom w:val="0"/>
                      <w:divBdr>
                        <w:top w:val="none" w:sz="0" w:space="0" w:color="auto"/>
                        <w:left w:val="none" w:sz="0" w:space="0" w:color="auto"/>
                        <w:bottom w:val="none" w:sz="0" w:space="0" w:color="auto"/>
                        <w:right w:val="none" w:sz="0" w:space="0" w:color="auto"/>
                      </w:divBdr>
                    </w:div>
                    <w:div w:id="1787196185">
                      <w:marLeft w:val="0"/>
                      <w:marRight w:val="0"/>
                      <w:marTop w:val="0"/>
                      <w:marBottom w:val="0"/>
                      <w:divBdr>
                        <w:top w:val="none" w:sz="0" w:space="0" w:color="auto"/>
                        <w:left w:val="none" w:sz="0" w:space="0" w:color="auto"/>
                        <w:bottom w:val="none" w:sz="0" w:space="0" w:color="auto"/>
                        <w:right w:val="none" w:sz="0" w:space="0" w:color="auto"/>
                      </w:divBdr>
                    </w:div>
                    <w:div w:id="610937564">
                      <w:marLeft w:val="0"/>
                      <w:marRight w:val="0"/>
                      <w:marTop w:val="0"/>
                      <w:marBottom w:val="0"/>
                      <w:divBdr>
                        <w:top w:val="none" w:sz="0" w:space="0" w:color="auto"/>
                        <w:left w:val="none" w:sz="0" w:space="0" w:color="auto"/>
                        <w:bottom w:val="none" w:sz="0" w:space="0" w:color="auto"/>
                        <w:right w:val="none" w:sz="0" w:space="0" w:color="auto"/>
                      </w:divBdr>
                    </w:div>
                    <w:div w:id="1595478601">
                      <w:marLeft w:val="0"/>
                      <w:marRight w:val="0"/>
                      <w:marTop w:val="0"/>
                      <w:marBottom w:val="0"/>
                      <w:divBdr>
                        <w:top w:val="none" w:sz="0" w:space="0" w:color="auto"/>
                        <w:left w:val="none" w:sz="0" w:space="0" w:color="auto"/>
                        <w:bottom w:val="none" w:sz="0" w:space="0" w:color="auto"/>
                        <w:right w:val="none" w:sz="0" w:space="0" w:color="auto"/>
                      </w:divBdr>
                    </w:div>
                    <w:div w:id="82999561">
                      <w:marLeft w:val="0"/>
                      <w:marRight w:val="0"/>
                      <w:marTop w:val="0"/>
                      <w:marBottom w:val="0"/>
                      <w:divBdr>
                        <w:top w:val="none" w:sz="0" w:space="0" w:color="auto"/>
                        <w:left w:val="none" w:sz="0" w:space="0" w:color="auto"/>
                        <w:bottom w:val="none" w:sz="0" w:space="0" w:color="auto"/>
                        <w:right w:val="none" w:sz="0" w:space="0" w:color="auto"/>
                      </w:divBdr>
                    </w:div>
                    <w:div w:id="12801073">
                      <w:marLeft w:val="0"/>
                      <w:marRight w:val="0"/>
                      <w:marTop w:val="0"/>
                      <w:marBottom w:val="0"/>
                      <w:divBdr>
                        <w:top w:val="none" w:sz="0" w:space="0" w:color="auto"/>
                        <w:left w:val="none" w:sz="0" w:space="0" w:color="auto"/>
                        <w:bottom w:val="none" w:sz="0" w:space="0" w:color="auto"/>
                        <w:right w:val="none" w:sz="0" w:space="0" w:color="auto"/>
                      </w:divBdr>
                    </w:div>
                    <w:div w:id="185676237">
                      <w:marLeft w:val="0"/>
                      <w:marRight w:val="0"/>
                      <w:marTop w:val="0"/>
                      <w:marBottom w:val="0"/>
                      <w:divBdr>
                        <w:top w:val="none" w:sz="0" w:space="0" w:color="auto"/>
                        <w:left w:val="none" w:sz="0" w:space="0" w:color="auto"/>
                        <w:bottom w:val="none" w:sz="0" w:space="0" w:color="auto"/>
                        <w:right w:val="none" w:sz="0" w:space="0" w:color="auto"/>
                      </w:divBdr>
                    </w:div>
                    <w:div w:id="697588759">
                      <w:marLeft w:val="0"/>
                      <w:marRight w:val="0"/>
                      <w:marTop w:val="0"/>
                      <w:marBottom w:val="0"/>
                      <w:divBdr>
                        <w:top w:val="none" w:sz="0" w:space="0" w:color="auto"/>
                        <w:left w:val="none" w:sz="0" w:space="0" w:color="auto"/>
                        <w:bottom w:val="none" w:sz="0" w:space="0" w:color="auto"/>
                        <w:right w:val="none" w:sz="0" w:space="0" w:color="auto"/>
                      </w:divBdr>
                    </w:div>
                    <w:div w:id="1987780727">
                      <w:marLeft w:val="0"/>
                      <w:marRight w:val="0"/>
                      <w:marTop w:val="0"/>
                      <w:marBottom w:val="0"/>
                      <w:divBdr>
                        <w:top w:val="none" w:sz="0" w:space="0" w:color="auto"/>
                        <w:left w:val="none" w:sz="0" w:space="0" w:color="auto"/>
                        <w:bottom w:val="none" w:sz="0" w:space="0" w:color="auto"/>
                        <w:right w:val="none" w:sz="0" w:space="0" w:color="auto"/>
                      </w:divBdr>
                    </w:div>
                    <w:div w:id="164369585">
                      <w:marLeft w:val="0"/>
                      <w:marRight w:val="0"/>
                      <w:marTop w:val="0"/>
                      <w:marBottom w:val="0"/>
                      <w:divBdr>
                        <w:top w:val="none" w:sz="0" w:space="0" w:color="auto"/>
                        <w:left w:val="none" w:sz="0" w:space="0" w:color="auto"/>
                        <w:bottom w:val="none" w:sz="0" w:space="0" w:color="auto"/>
                        <w:right w:val="none" w:sz="0" w:space="0" w:color="auto"/>
                      </w:divBdr>
                    </w:div>
                    <w:div w:id="1514688087">
                      <w:marLeft w:val="0"/>
                      <w:marRight w:val="0"/>
                      <w:marTop w:val="0"/>
                      <w:marBottom w:val="0"/>
                      <w:divBdr>
                        <w:top w:val="none" w:sz="0" w:space="0" w:color="auto"/>
                        <w:left w:val="none" w:sz="0" w:space="0" w:color="auto"/>
                        <w:bottom w:val="none" w:sz="0" w:space="0" w:color="auto"/>
                        <w:right w:val="none" w:sz="0" w:space="0" w:color="auto"/>
                      </w:divBdr>
                    </w:div>
                    <w:div w:id="1963262950">
                      <w:marLeft w:val="0"/>
                      <w:marRight w:val="0"/>
                      <w:marTop w:val="0"/>
                      <w:marBottom w:val="0"/>
                      <w:divBdr>
                        <w:top w:val="none" w:sz="0" w:space="0" w:color="auto"/>
                        <w:left w:val="none" w:sz="0" w:space="0" w:color="auto"/>
                        <w:bottom w:val="none" w:sz="0" w:space="0" w:color="auto"/>
                        <w:right w:val="none" w:sz="0" w:space="0" w:color="auto"/>
                      </w:divBdr>
                    </w:div>
                    <w:div w:id="326783833">
                      <w:marLeft w:val="0"/>
                      <w:marRight w:val="0"/>
                      <w:marTop w:val="0"/>
                      <w:marBottom w:val="0"/>
                      <w:divBdr>
                        <w:top w:val="none" w:sz="0" w:space="0" w:color="auto"/>
                        <w:left w:val="none" w:sz="0" w:space="0" w:color="auto"/>
                        <w:bottom w:val="none" w:sz="0" w:space="0" w:color="auto"/>
                        <w:right w:val="none" w:sz="0" w:space="0" w:color="auto"/>
                      </w:divBdr>
                    </w:div>
                    <w:div w:id="713115742">
                      <w:marLeft w:val="0"/>
                      <w:marRight w:val="0"/>
                      <w:marTop w:val="0"/>
                      <w:marBottom w:val="0"/>
                      <w:divBdr>
                        <w:top w:val="none" w:sz="0" w:space="0" w:color="auto"/>
                        <w:left w:val="none" w:sz="0" w:space="0" w:color="auto"/>
                        <w:bottom w:val="none" w:sz="0" w:space="0" w:color="auto"/>
                        <w:right w:val="none" w:sz="0" w:space="0" w:color="auto"/>
                      </w:divBdr>
                    </w:div>
                    <w:div w:id="1470979530">
                      <w:marLeft w:val="0"/>
                      <w:marRight w:val="0"/>
                      <w:marTop w:val="0"/>
                      <w:marBottom w:val="0"/>
                      <w:divBdr>
                        <w:top w:val="none" w:sz="0" w:space="0" w:color="auto"/>
                        <w:left w:val="none" w:sz="0" w:space="0" w:color="auto"/>
                        <w:bottom w:val="none" w:sz="0" w:space="0" w:color="auto"/>
                        <w:right w:val="none" w:sz="0" w:space="0" w:color="auto"/>
                      </w:divBdr>
                    </w:div>
                    <w:div w:id="760416494">
                      <w:marLeft w:val="0"/>
                      <w:marRight w:val="0"/>
                      <w:marTop w:val="0"/>
                      <w:marBottom w:val="0"/>
                      <w:divBdr>
                        <w:top w:val="none" w:sz="0" w:space="0" w:color="auto"/>
                        <w:left w:val="none" w:sz="0" w:space="0" w:color="auto"/>
                        <w:bottom w:val="none" w:sz="0" w:space="0" w:color="auto"/>
                        <w:right w:val="none" w:sz="0" w:space="0" w:color="auto"/>
                      </w:divBdr>
                    </w:div>
                    <w:div w:id="518471445">
                      <w:marLeft w:val="0"/>
                      <w:marRight w:val="0"/>
                      <w:marTop w:val="0"/>
                      <w:marBottom w:val="0"/>
                      <w:divBdr>
                        <w:top w:val="none" w:sz="0" w:space="0" w:color="auto"/>
                        <w:left w:val="none" w:sz="0" w:space="0" w:color="auto"/>
                        <w:bottom w:val="none" w:sz="0" w:space="0" w:color="auto"/>
                        <w:right w:val="none" w:sz="0" w:space="0" w:color="auto"/>
                      </w:divBdr>
                    </w:div>
                    <w:div w:id="528179367">
                      <w:marLeft w:val="0"/>
                      <w:marRight w:val="0"/>
                      <w:marTop w:val="0"/>
                      <w:marBottom w:val="0"/>
                      <w:divBdr>
                        <w:top w:val="none" w:sz="0" w:space="0" w:color="auto"/>
                        <w:left w:val="none" w:sz="0" w:space="0" w:color="auto"/>
                        <w:bottom w:val="none" w:sz="0" w:space="0" w:color="auto"/>
                        <w:right w:val="none" w:sz="0" w:space="0" w:color="auto"/>
                      </w:divBdr>
                    </w:div>
                    <w:div w:id="293758681">
                      <w:marLeft w:val="0"/>
                      <w:marRight w:val="0"/>
                      <w:marTop w:val="0"/>
                      <w:marBottom w:val="0"/>
                      <w:divBdr>
                        <w:top w:val="none" w:sz="0" w:space="0" w:color="auto"/>
                        <w:left w:val="none" w:sz="0" w:space="0" w:color="auto"/>
                        <w:bottom w:val="none" w:sz="0" w:space="0" w:color="auto"/>
                        <w:right w:val="none" w:sz="0" w:space="0" w:color="auto"/>
                      </w:divBdr>
                    </w:div>
                    <w:div w:id="1116875661">
                      <w:marLeft w:val="0"/>
                      <w:marRight w:val="0"/>
                      <w:marTop w:val="0"/>
                      <w:marBottom w:val="0"/>
                      <w:divBdr>
                        <w:top w:val="none" w:sz="0" w:space="0" w:color="auto"/>
                        <w:left w:val="none" w:sz="0" w:space="0" w:color="auto"/>
                        <w:bottom w:val="none" w:sz="0" w:space="0" w:color="auto"/>
                        <w:right w:val="none" w:sz="0" w:space="0" w:color="auto"/>
                      </w:divBdr>
                    </w:div>
                    <w:div w:id="15869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533">
          <w:marLeft w:val="0"/>
          <w:marRight w:val="0"/>
          <w:marTop w:val="195"/>
          <w:marBottom w:val="0"/>
          <w:divBdr>
            <w:top w:val="none" w:sz="0" w:space="0" w:color="auto"/>
            <w:left w:val="none" w:sz="0" w:space="0" w:color="auto"/>
            <w:bottom w:val="none" w:sz="0" w:space="0" w:color="auto"/>
            <w:right w:val="none" w:sz="0" w:space="0" w:color="auto"/>
          </w:divBdr>
          <w:divsChild>
            <w:div w:id="15045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0791">
      <w:bodyDiv w:val="1"/>
      <w:marLeft w:val="0"/>
      <w:marRight w:val="0"/>
      <w:marTop w:val="0"/>
      <w:marBottom w:val="0"/>
      <w:divBdr>
        <w:top w:val="none" w:sz="0" w:space="0" w:color="auto"/>
        <w:left w:val="none" w:sz="0" w:space="0" w:color="auto"/>
        <w:bottom w:val="none" w:sz="0" w:space="0" w:color="auto"/>
        <w:right w:val="none" w:sz="0" w:space="0" w:color="auto"/>
      </w:divBdr>
    </w:div>
    <w:div w:id="1559897414">
      <w:bodyDiv w:val="1"/>
      <w:marLeft w:val="0"/>
      <w:marRight w:val="0"/>
      <w:marTop w:val="0"/>
      <w:marBottom w:val="0"/>
      <w:divBdr>
        <w:top w:val="none" w:sz="0" w:space="0" w:color="auto"/>
        <w:left w:val="none" w:sz="0" w:space="0" w:color="auto"/>
        <w:bottom w:val="none" w:sz="0" w:space="0" w:color="auto"/>
        <w:right w:val="none" w:sz="0" w:space="0" w:color="auto"/>
      </w:divBdr>
    </w:div>
    <w:div w:id="204848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34</Pages>
  <Words>11896</Words>
  <Characters>67810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X64</cp:lastModifiedBy>
  <cp:revision>76</cp:revision>
  <cp:lastPrinted>2023-09-14T15:44:00Z</cp:lastPrinted>
  <dcterms:created xsi:type="dcterms:W3CDTF">2017-09-25T06:53:00Z</dcterms:created>
  <dcterms:modified xsi:type="dcterms:W3CDTF">2024-09-12T06:14:00Z</dcterms:modified>
</cp:coreProperties>
</file>