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EA" w:rsidRPr="0017307D" w:rsidRDefault="00120AEA" w:rsidP="00120AEA">
      <w:pPr>
        <w:pStyle w:val="a7"/>
        <w:spacing w:before="0" w:beforeAutospacing="0" w:after="0"/>
        <w:rPr>
          <w:b/>
          <w:sz w:val="12"/>
          <w:szCs w:val="20"/>
        </w:rPr>
      </w:pPr>
      <w:r>
        <w:tab/>
        <w:t xml:space="preserve">                              </w:t>
      </w:r>
      <w:r w:rsidRPr="0017307D">
        <w:rPr>
          <w:b/>
          <w:i/>
          <w:iCs/>
          <w:szCs w:val="40"/>
          <w:bdr w:val="none" w:sz="0" w:space="0" w:color="auto" w:frame="1"/>
        </w:rPr>
        <w:t>Экономика очень важна,</w:t>
      </w:r>
      <w:r>
        <w:rPr>
          <w:b/>
          <w:sz w:val="12"/>
          <w:szCs w:val="20"/>
        </w:rPr>
        <w:t xml:space="preserve">   </w:t>
      </w:r>
      <w:r>
        <w:rPr>
          <w:b/>
          <w:i/>
          <w:iCs/>
          <w:szCs w:val="40"/>
          <w:bdr w:val="none" w:sz="0" w:space="0" w:color="auto" w:frame="1"/>
        </w:rPr>
        <w:t>в</w:t>
      </w:r>
      <w:r w:rsidRPr="0017307D">
        <w:rPr>
          <w:b/>
          <w:i/>
          <w:iCs/>
          <w:szCs w:val="40"/>
          <w:bdr w:val="none" w:sz="0" w:space="0" w:color="auto" w:frame="1"/>
        </w:rPr>
        <w:t xml:space="preserve"> жизни нам, несомненно,  нужна.</w:t>
      </w:r>
    </w:p>
    <w:p w:rsidR="00120AEA" w:rsidRPr="0017307D" w:rsidRDefault="00120AEA" w:rsidP="00120AEA">
      <w:pPr>
        <w:pStyle w:val="a7"/>
        <w:spacing w:before="0" w:beforeAutospacing="0" w:after="0"/>
        <w:rPr>
          <w:b/>
          <w:sz w:val="12"/>
          <w:szCs w:val="20"/>
        </w:rPr>
      </w:pPr>
      <w:r>
        <w:rPr>
          <w:b/>
          <w:i/>
          <w:iCs/>
          <w:szCs w:val="40"/>
          <w:bdr w:val="none" w:sz="0" w:space="0" w:color="auto" w:frame="1"/>
        </w:rPr>
        <w:t xml:space="preserve">                                          </w:t>
      </w:r>
      <w:r w:rsidRPr="0017307D">
        <w:rPr>
          <w:b/>
          <w:i/>
          <w:iCs/>
          <w:szCs w:val="40"/>
          <w:bdr w:val="none" w:sz="0" w:space="0" w:color="auto" w:frame="1"/>
        </w:rPr>
        <w:t>Чтобы  разумнее жить,</w:t>
      </w:r>
      <w:r>
        <w:rPr>
          <w:b/>
          <w:sz w:val="12"/>
          <w:szCs w:val="20"/>
        </w:rPr>
        <w:t xml:space="preserve">   </w:t>
      </w:r>
      <w:r>
        <w:rPr>
          <w:b/>
          <w:i/>
          <w:iCs/>
          <w:szCs w:val="40"/>
          <w:bdr w:val="none" w:sz="0" w:space="0" w:color="auto" w:frame="1"/>
        </w:rPr>
        <w:t>с</w:t>
      </w:r>
      <w:r w:rsidRPr="0017307D">
        <w:rPr>
          <w:b/>
          <w:i/>
          <w:iCs/>
          <w:szCs w:val="40"/>
          <w:bdr w:val="none" w:sz="0" w:space="0" w:color="auto" w:frame="1"/>
        </w:rPr>
        <w:t xml:space="preserve"> экономикой надо  дружить.</w:t>
      </w:r>
    </w:p>
    <w:p w:rsidR="00120AEA" w:rsidRDefault="00120AEA" w:rsidP="00120AEA">
      <w:pPr>
        <w:tabs>
          <w:tab w:val="left" w:pos="5160"/>
        </w:tabs>
      </w:pPr>
    </w:p>
    <w:p w:rsidR="00120AEA" w:rsidRPr="00120AEA" w:rsidRDefault="00120AEA" w:rsidP="00120AEA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20AEA">
        <w:rPr>
          <w:rFonts w:ascii="Times New Roman" w:eastAsia="Times New Roman" w:hAnsi="Times New Roman" w:cs="Times New Roman"/>
          <w:b/>
          <w:sz w:val="44"/>
          <w:szCs w:val="32"/>
          <w:bdr w:val="none" w:sz="0" w:space="0" w:color="auto" w:frame="1"/>
        </w:rPr>
        <w:t>План проведения</w:t>
      </w:r>
    </w:p>
    <w:p w:rsidR="00120AEA" w:rsidRDefault="00120AEA" w:rsidP="00120AEA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32"/>
          <w:bdr w:val="none" w:sz="0" w:space="0" w:color="auto" w:frame="1"/>
        </w:rPr>
      </w:pPr>
      <w:r w:rsidRPr="00120AEA">
        <w:rPr>
          <w:rFonts w:ascii="Times New Roman" w:eastAsia="Times New Roman" w:hAnsi="Times New Roman" w:cs="Times New Roman"/>
          <w:b/>
          <w:sz w:val="44"/>
          <w:szCs w:val="32"/>
          <w:bdr w:val="none" w:sz="0" w:space="0" w:color="auto" w:frame="1"/>
        </w:rPr>
        <w:t xml:space="preserve">предметной недели по финансовой грамотности </w:t>
      </w:r>
    </w:p>
    <w:p w:rsidR="00120AEA" w:rsidRPr="00120AEA" w:rsidRDefault="00120AEA" w:rsidP="00120AEA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44"/>
          <w:szCs w:val="32"/>
          <w:bdr w:val="none" w:sz="0" w:space="0" w:color="auto" w:frame="1"/>
        </w:rPr>
        <w:t>с 23.09 по 27.09. 2024 г.</w:t>
      </w:r>
    </w:p>
    <w:p w:rsidR="00120AEA" w:rsidRPr="00120AEA" w:rsidRDefault="00120AEA" w:rsidP="00120AEA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32"/>
          <w:bdr w:val="none" w:sz="0" w:space="0" w:color="auto" w:frame="1"/>
        </w:rPr>
      </w:pPr>
      <w:r w:rsidRPr="00120AEA">
        <w:rPr>
          <w:rFonts w:ascii="Times New Roman" w:eastAsia="Times New Roman" w:hAnsi="Times New Roman" w:cs="Times New Roman"/>
          <w:b/>
          <w:sz w:val="44"/>
          <w:szCs w:val="32"/>
          <w:bdr w:val="none" w:sz="0" w:space="0" w:color="auto" w:frame="1"/>
        </w:rPr>
        <w:t>в МБОУ Спиридоновобудской ООШ</w:t>
      </w:r>
    </w:p>
    <w:p w:rsidR="00120AEA" w:rsidRPr="002C511C" w:rsidRDefault="00120AEA" w:rsidP="00120AE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C51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Цели:</w:t>
      </w:r>
    </w:p>
    <w:p w:rsidR="00120AEA" w:rsidRPr="002C511C" w:rsidRDefault="00120AEA" w:rsidP="00120AEA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Познакомить детей с названиями денежных единиц стран мира.</w:t>
      </w:r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Развивать у </w:t>
      </w:r>
      <w:proofErr w:type="gramStart"/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любознательность, творческую активность, интеллектуальные и исследовательские умения.</w:t>
      </w:r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Воспитать любовь к чтению через интерес к фактам из книг.</w:t>
      </w:r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Воспитать инициативу и любознательность.</w:t>
      </w:r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Способствовать повышению интереса детей к экономическим знаниям.</w:t>
      </w:r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20AEA" w:rsidRPr="002C511C" w:rsidRDefault="00120AEA" w:rsidP="00120AEA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C51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Задачи:</w:t>
      </w:r>
    </w:p>
    <w:p w:rsidR="00120AEA" w:rsidRPr="002C511C" w:rsidRDefault="00120AEA" w:rsidP="00120AEA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20AEA" w:rsidRPr="002C511C" w:rsidRDefault="00120AEA" w:rsidP="00120A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изучение вопросов истории возникновения денег и их прогрессивной роли;</w:t>
      </w:r>
    </w:p>
    <w:p w:rsidR="00120AEA" w:rsidRPr="002C511C" w:rsidRDefault="00120AEA" w:rsidP="00120A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формирование познавательного интереса обучающихся к развитию международной и российской денежной системы;</w:t>
      </w:r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развитие творческой активности обучающихся в процессе изучения исторических и экономических понятий через нестандартные формы;</w:t>
      </w:r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интерес к играм экономической направленности;</w:t>
      </w:r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формировать чувства коллективизма, взаимопомощи, доброжелательное отношение </w:t>
      </w:r>
      <w:proofErr w:type="gramStart"/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</w:t>
      </w:r>
      <w:proofErr w:type="gramEnd"/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другу;</w:t>
      </w:r>
    </w:p>
    <w:p w:rsidR="00120AEA" w:rsidRDefault="00120AEA" w:rsidP="00120A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1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совершенствовать умение внимательно слушать взрослого и своих товарищей.</w:t>
      </w:r>
    </w:p>
    <w:p w:rsidR="00120AEA" w:rsidRDefault="00120AEA" w:rsidP="00120A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0AEA" w:rsidRDefault="00120AEA" w:rsidP="00120AEA"/>
    <w:p w:rsidR="00120AEA" w:rsidRDefault="00120AEA" w:rsidP="00120AEA"/>
    <w:tbl>
      <w:tblPr>
        <w:tblW w:w="98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1"/>
        <w:gridCol w:w="4664"/>
        <w:gridCol w:w="1070"/>
        <w:gridCol w:w="2385"/>
      </w:tblGrid>
      <w:tr w:rsidR="00120AEA" w:rsidRPr="00120AEA" w:rsidTr="00120AEA">
        <w:trPr>
          <w:trHeight w:val="398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Мероприятие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Учитель</w:t>
            </w:r>
          </w:p>
        </w:tc>
      </w:tr>
      <w:tr w:rsidR="00120AEA" w:rsidRPr="00120AEA" w:rsidTr="00120AEA">
        <w:trPr>
          <w:trHeight w:val="1202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 xml:space="preserve">Понедельник, </w:t>
            </w:r>
          </w:p>
          <w:p w:rsidR="00120AEA" w:rsidRPr="00120AEA" w:rsidRDefault="00120AEA" w:rsidP="00120A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23. 09</w:t>
            </w: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. 202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4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EA" w:rsidRPr="00120AEA" w:rsidRDefault="00120AEA" w:rsidP="00FB10D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Открытие предметной недели.</w:t>
            </w:r>
          </w:p>
          <w:p w:rsidR="00120AEA" w:rsidRPr="00120AEA" w:rsidRDefault="00120AEA" w:rsidP="00FB10D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Просмотр презентации «Экономика нужна, экономика важна!»</w:t>
            </w:r>
          </w:p>
          <w:p w:rsidR="00120AEA" w:rsidRPr="00120AEA" w:rsidRDefault="00120AEA" w:rsidP="00FB10D9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1-4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EA" w:rsidRPr="00120AEA" w:rsidRDefault="00120AEA" w:rsidP="00FB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 xml:space="preserve"> </w:t>
            </w:r>
          </w:p>
          <w:p w:rsidR="00120AEA" w:rsidRPr="00120AEA" w:rsidRDefault="00120AEA" w:rsidP="00FB10D9">
            <w:pPr>
              <w:spacing w:before="225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Учителя начальных классов</w:t>
            </w:r>
          </w:p>
        </w:tc>
      </w:tr>
      <w:tr w:rsidR="00120AEA" w:rsidRPr="00120AEA" w:rsidTr="00731438">
        <w:trPr>
          <w:trHeight w:val="1227"/>
        </w:trPr>
        <w:tc>
          <w:tcPr>
            <w:tcW w:w="17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AEA" w:rsidRPr="00120AEA" w:rsidRDefault="00120AEA" w:rsidP="00FB10D9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 xml:space="preserve">Вторник </w:t>
            </w:r>
          </w:p>
          <w:p w:rsidR="00120AEA" w:rsidRPr="00120AEA" w:rsidRDefault="00120AEA" w:rsidP="00120AEA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24. 09</w:t>
            </w: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. 202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4</w:t>
            </w:r>
          </w:p>
        </w:tc>
        <w:tc>
          <w:tcPr>
            <w:tcW w:w="466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EA" w:rsidRPr="00120AEA" w:rsidRDefault="00120AEA" w:rsidP="00FB10D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 xml:space="preserve">Классные часы «15 ноября </w:t>
            </w:r>
            <w:proofErr w:type="gramStart"/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–Д</w:t>
            </w:r>
            <w:proofErr w:type="gramEnd"/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ень национальной валюты»</w:t>
            </w:r>
          </w:p>
          <w:p w:rsidR="00120AEA" w:rsidRPr="00120AEA" w:rsidRDefault="00120AEA" w:rsidP="00FB10D9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7-9</w:t>
            </w: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 xml:space="preserve"> </w:t>
            </w:r>
            <w:proofErr w:type="spellStart"/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кл</w:t>
            </w:r>
            <w:proofErr w:type="spellEnd"/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.</w:t>
            </w:r>
          </w:p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 xml:space="preserve"> </w:t>
            </w:r>
          </w:p>
        </w:tc>
      </w:tr>
      <w:tr w:rsidR="00120AEA" w:rsidRPr="00120AEA" w:rsidTr="00120AEA">
        <w:trPr>
          <w:trHeight w:val="908"/>
        </w:trPr>
        <w:tc>
          <w:tcPr>
            <w:tcW w:w="17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AEA" w:rsidRPr="00120AEA" w:rsidRDefault="00120AEA" w:rsidP="00FB10D9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AEA" w:rsidRPr="00120AEA" w:rsidRDefault="00120AEA" w:rsidP="00120AEA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по экономике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0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школьников «Мы идём в магазин».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5-6</w:t>
            </w: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 xml:space="preserve"> классы</w:t>
            </w:r>
          </w:p>
        </w:tc>
        <w:tc>
          <w:tcPr>
            <w:tcW w:w="23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</w:tc>
      </w:tr>
      <w:tr w:rsidR="00120AEA" w:rsidRPr="00120AEA" w:rsidTr="00120AEA">
        <w:trPr>
          <w:trHeight w:val="861"/>
        </w:trPr>
        <w:tc>
          <w:tcPr>
            <w:tcW w:w="17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Среда,</w:t>
            </w:r>
          </w:p>
          <w:p w:rsidR="00120AEA" w:rsidRPr="00120AEA" w:rsidRDefault="00120AEA" w:rsidP="00FB10D9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25. 09</w:t>
            </w: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. 202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4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EA" w:rsidRPr="00120AEA" w:rsidRDefault="00120AEA" w:rsidP="00FB10D9">
            <w:pPr>
              <w:spacing w:after="0" w:line="360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20A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Просмотр и обсуждение видеороликов «Уроки тётушки Совы»: «Азбука денег»</w:t>
            </w:r>
          </w:p>
          <w:p w:rsidR="00120AEA" w:rsidRPr="00120AEA" w:rsidRDefault="00120AEA" w:rsidP="00FB10D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 xml:space="preserve">1-2 </w:t>
            </w:r>
            <w:proofErr w:type="spellStart"/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кл</w:t>
            </w:r>
            <w:proofErr w:type="spellEnd"/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.</w:t>
            </w:r>
          </w:p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Учителя начальных классов</w:t>
            </w:r>
          </w:p>
        </w:tc>
      </w:tr>
      <w:tr w:rsidR="00120AEA" w:rsidRPr="00120AEA" w:rsidTr="00120AEA">
        <w:trPr>
          <w:trHeight w:val="791"/>
        </w:trPr>
        <w:tc>
          <w:tcPr>
            <w:tcW w:w="17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AEA" w:rsidRPr="00120AEA" w:rsidRDefault="00120AEA" w:rsidP="00FB10D9">
            <w:pPr>
              <w:spacing w:after="0" w:line="360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Конкурс творческих работ «Моя будущая профессия»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 xml:space="preserve">1-4 </w:t>
            </w:r>
            <w:proofErr w:type="spellStart"/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кл</w:t>
            </w:r>
            <w:proofErr w:type="spellEnd"/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.</w:t>
            </w:r>
          </w:p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 xml:space="preserve">Учителя начальных классов, учитель </w:t>
            </w:r>
            <w:proofErr w:type="gramStart"/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ИЗО</w:t>
            </w:r>
            <w:proofErr w:type="gramEnd"/>
          </w:p>
        </w:tc>
      </w:tr>
      <w:tr w:rsidR="00120AEA" w:rsidRPr="00120AEA" w:rsidTr="00120AEA">
        <w:trPr>
          <w:trHeight w:val="845"/>
        </w:trPr>
        <w:tc>
          <w:tcPr>
            <w:tcW w:w="17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Четверг,</w:t>
            </w:r>
          </w:p>
          <w:p w:rsidR="00120AEA" w:rsidRPr="00120AEA" w:rsidRDefault="00120AEA" w:rsidP="00FB10D9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26. 09</w:t>
            </w: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. 202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4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EA" w:rsidRPr="00120AEA" w:rsidRDefault="00120AEA" w:rsidP="00FB10D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Познавательная игра «Мал золотник да дорог»</w:t>
            </w:r>
          </w:p>
          <w:p w:rsidR="00120AEA" w:rsidRPr="00120AEA" w:rsidRDefault="00120AEA" w:rsidP="00FB10D9">
            <w:pPr>
              <w:spacing w:before="225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.</w:t>
            </w:r>
          </w:p>
          <w:p w:rsidR="00120AEA" w:rsidRPr="00120AEA" w:rsidRDefault="00120AEA" w:rsidP="00FB10D9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EA" w:rsidRPr="00120AEA" w:rsidRDefault="00120AEA" w:rsidP="00FB10D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Классные руководители</w:t>
            </w:r>
          </w:p>
        </w:tc>
      </w:tr>
      <w:tr w:rsidR="00120AEA" w:rsidRPr="00120AEA" w:rsidTr="00120AEA">
        <w:trPr>
          <w:trHeight w:val="830"/>
        </w:trPr>
        <w:tc>
          <w:tcPr>
            <w:tcW w:w="17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AEA" w:rsidRPr="00120AEA" w:rsidRDefault="00120AEA" w:rsidP="00FB10D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Познавательная игра «Экономический калейдоскоп»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8-9</w:t>
            </w: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 xml:space="preserve"> </w:t>
            </w:r>
            <w:proofErr w:type="spellStart"/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кл</w:t>
            </w:r>
            <w:proofErr w:type="spellEnd"/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AEA" w:rsidRPr="00120AEA" w:rsidRDefault="00120AEA" w:rsidP="00FB10D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Классные руководители</w:t>
            </w:r>
          </w:p>
        </w:tc>
      </w:tr>
      <w:tr w:rsidR="00120AEA" w:rsidRPr="00120AEA" w:rsidTr="00120AEA">
        <w:trPr>
          <w:trHeight w:val="1036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AEA" w:rsidRPr="00120AEA" w:rsidRDefault="00120AEA" w:rsidP="00FB10D9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Пятница,</w:t>
            </w:r>
          </w:p>
          <w:p w:rsidR="00120AEA" w:rsidRPr="00120AEA" w:rsidRDefault="00120AEA" w:rsidP="00FB10D9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27. 09</w:t>
            </w: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. 202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4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EA" w:rsidRPr="00120AEA" w:rsidRDefault="00120AEA" w:rsidP="00FB10D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 xml:space="preserve">Подведение итогов предметной недели </w:t>
            </w:r>
            <w:proofErr w:type="spellStart"/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финграмотности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 xml:space="preserve">1-9   </w:t>
            </w:r>
            <w:r w:rsidRPr="00120AE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классы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EA" w:rsidRPr="00120AEA" w:rsidRDefault="00120AEA" w:rsidP="00FB10D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Кулажко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 xml:space="preserve"> А.Л.</w:t>
            </w:r>
          </w:p>
        </w:tc>
      </w:tr>
    </w:tbl>
    <w:p w:rsidR="00120AEA" w:rsidRDefault="00120AEA" w:rsidP="00120AEA"/>
    <w:p w:rsidR="00120AEA" w:rsidRDefault="00120AEA" w:rsidP="00120AEA"/>
    <w:p w:rsidR="00120AEA" w:rsidRDefault="00120AEA" w:rsidP="00120AEA"/>
    <w:p w:rsidR="00120AEA" w:rsidRDefault="00120AEA" w:rsidP="00120AEA"/>
    <w:p w:rsidR="00120AEA" w:rsidRDefault="00120AEA" w:rsidP="00120AEA"/>
    <w:p w:rsidR="00120AEA" w:rsidRDefault="00120AEA" w:rsidP="00120AEA"/>
    <w:p w:rsidR="00120AEA" w:rsidRDefault="00120AEA" w:rsidP="00120AEA"/>
    <w:p w:rsidR="00120AEA" w:rsidRDefault="00120AEA" w:rsidP="00120AE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120AEA" w:rsidRPr="00120AEA" w:rsidRDefault="00120AEA" w:rsidP="00120A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</w:pPr>
      <w:r w:rsidRPr="00120AE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lastRenderedPageBreak/>
        <w:t>Советы для родителей по финансовой грамотности</w:t>
      </w:r>
    </w:p>
    <w:p w:rsidR="00120AEA" w:rsidRPr="00120AEA" w:rsidRDefault="00120AEA" w:rsidP="00120A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</w:pPr>
      <w:r w:rsidRPr="00120AE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>“Как научить ребенка обращаться с деньгами”.</w:t>
      </w:r>
    </w:p>
    <w:p w:rsidR="00120AEA" w:rsidRPr="00120AEA" w:rsidRDefault="00120AEA" w:rsidP="00120AEA">
      <w:pPr>
        <w:shd w:val="clear" w:color="auto" w:fill="FFFFFF"/>
        <w:spacing w:before="300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20A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 упражнение: Умение экономить.</w:t>
      </w:r>
    </w:p>
    <w:p w:rsidR="00120AEA" w:rsidRPr="00120AEA" w:rsidRDefault="00120AEA" w:rsidP="00120AEA">
      <w:pPr>
        <w:shd w:val="clear" w:color="auto" w:fill="FFFFFF"/>
        <w:spacing w:before="300" w:after="7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8"/>
        </w:rPr>
      </w:pPr>
      <w:r w:rsidRPr="00120AEA">
        <w:rPr>
          <w:rFonts w:ascii="Times New Roman" w:eastAsia="Times New Roman" w:hAnsi="Times New Roman" w:cs="Times New Roman"/>
          <w:kern w:val="36"/>
          <w:sz w:val="24"/>
          <w:szCs w:val="28"/>
        </w:rPr>
        <w:t xml:space="preserve"> Раскладывайте карманные деньги по трем коробочкам: “Потратить”, “Сэкономить”, “Отдать”. Поговорите   с ребенком о том, что мы тратим, что экономим. </w:t>
      </w:r>
      <w:proofErr w:type="gramStart"/>
      <w:r w:rsidRPr="00120AEA">
        <w:rPr>
          <w:rFonts w:ascii="Times New Roman" w:eastAsia="Times New Roman" w:hAnsi="Times New Roman" w:cs="Times New Roman"/>
          <w:kern w:val="36"/>
          <w:sz w:val="24"/>
          <w:szCs w:val="28"/>
        </w:rPr>
        <w:t>Например: откладываем на желанную покупку, поездку,   оплачиваем необходимые товары, услуги, сладости, игрушки, а накапливаем впечатления.</w:t>
      </w:r>
      <w:proofErr w:type="gramEnd"/>
      <w:r w:rsidRPr="00120AEA">
        <w:rPr>
          <w:rFonts w:ascii="Times New Roman" w:eastAsia="Times New Roman" w:hAnsi="Times New Roman" w:cs="Times New Roman"/>
          <w:kern w:val="36"/>
          <w:sz w:val="24"/>
          <w:szCs w:val="28"/>
        </w:rPr>
        <w:t xml:space="preserve"> Посетите банк и откройте ребенку собственный сберегательный или карточный  счет. </w:t>
      </w:r>
      <w:proofErr w:type="gramStart"/>
      <w:r w:rsidRPr="00120AEA">
        <w:rPr>
          <w:rFonts w:ascii="Times New Roman" w:eastAsia="Times New Roman" w:hAnsi="Times New Roman" w:cs="Times New Roman"/>
          <w:kern w:val="36"/>
          <w:sz w:val="24"/>
          <w:szCs w:val="28"/>
        </w:rPr>
        <w:t>Почаще</w:t>
      </w:r>
      <w:proofErr w:type="gramEnd"/>
      <w:r w:rsidRPr="00120AEA">
        <w:rPr>
          <w:rFonts w:ascii="Times New Roman" w:eastAsia="Times New Roman" w:hAnsi="Times New Roman" w:cs="Times New Roman"/>
          <w:kern w:val="36"/>
          <w:sz w:val="24"/>
          <w:szCs w:val="28"/>
        </w:rPr>
        <w:t xml:space="preserve"> заходите в банк, чтобы положить на счет ребенка его карманные или подаренные деньги, которыми он сможет распоряжаться самостоятельно.</w:t>
      </w:r>
    </w:p>
    <w:p w:rsidR="00120AEA" w:rsidRPr="00120AEA" w:rsidRDefault="00120AEA" w:rsidP="00120AEA">
      <w:pPr>
        <w:shd w:val="clear" w:color="auto" w:fill="FFFFFF"/>
        <w:spacing w:before="300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20A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 упражнение: Умение вести счёт деньгам.</w:t>
      </w:r>
    </w:p>
    <w:p w:rsidR="00120AEA" w:rsidRPr="00120AEA" w:rsidRDefault="00120AEA" w:rsidP="00120AEA">
      <w:pPr>
        <w:shd w:val="clear" w:color="auto" w:fill="FFFFFF"/>
        <w:spacing w:before="300" w:after="7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8"/>
        </w:rPr>
      </w:pPr>
      <w:r w:rsidRPr="00120AEA">
        <w:rPr>
          <w:rFonts w:ascii="Times New Roman" w:eastAsia="Times New Roman" w:hAnsi="Times New Roman" w:cs="Times New Roman"/>
          <w:kern w:val="36"/>
          <w:sz w:val="24"/>
          <w:szCs w:val="28"/>
        </w:rPr>
        <w:t> Научите ребенка подсчитывать </w:t>
      </w:r>
      <w:hyperlink r:id="rId6" w:history="1">
        <w:r w:rsidRPr="00120AEA">
          <w:rPr>
            <w:rFonts w:ascii="Times New Roman" w:eastAsia="Times New Roman" w:hAnsi="Times New Roman" w:cs="Times New Roman"/>
            <w:kern w:val="36"/>
            <w:sz w:val="24"/>
            <w:szCs w:val="28"/>
            <w:u w:val="single"/>
          </w:rPr>
          <w:t>деньги</w:t>
        </w:r>
      </w:hyperlink>
      <w:r w:rsidRPr="00120AEA">
        <w:rPr>
          <w:rFonts w:ascii="Times New Roman" w:eastAsia="Times New Roman" w:hAnsi="Times New Roman" w:cs="Times New Roman"/>
          <w:kern w:val="36"/>
          <w:sz w:val="24"/>
          <w:szCs w:val="28"/>
        </w:rPr>
        <w:t>, которые он собрал, заработал и потратил за неделю, а потом вписывать в таблицу получившиеся суммы. Эта задача должна войти в привычку наряду с другими, выполняемыми машинально, и вместе с тем не вызывать неприятных ощущений. Выберите то, что занимает центральное место в жизни ребенка, и регулярно сообщайте ему о расходах (на корм собаке, на книги или мороженое).</w:t>
      </w:r>
    </w:p>
    <w:p w:rsidR="00120AEA" w:rsidRPr="00120AEA" w:rsidRDefault="00120AEA" w:rsidP="00120AEA">
      <w:pPr>
        <w:shd w:val="clear" w:color="auto" w:fill="FFFFFF"/>
        <w:spacing w:before="300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20A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 упражнение: Умение добиваться достойной оплаты труда.</w:t>
      </w:r>
    </w:p>
    <w:p w:rsidR="00120AEA" w:rsidRPr="00120AEA" w:rsidRDefault="00120AEA" w:rsidP="00120AEA">
      <w:pPr>
        <w:shd w:val="clear" w:color="auto" w:fill="FFFFFF"/>
        <w:spacing w:before="300" w:after="7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8"/>
        </w:rPr>
      </w:pPr>
      <w:r w:rsidRPr="00120AEA">
        <w:rPr>
          <w:rFonts w:ascii="Times New Roman" w:eastAsia="Times New Roman" w:hAnsi="Times New Roman" w:cs="Times New Roman"/>
          <w:kern w:val="36"/>
          <w:sz w:val="24"/>
          <w:szCs w:val="28"/>
        </w:rPr>
        <w:t> Можно составить список посильной для ребенка домашней работы и указать  диапазон расценок для каждого вида. (В списке могут быть только особые виды работы, а повседневные обязанности должны иметь все члены семьи.) Раз в неделю ребенок должен выбирать один вид работы и обсудить условия оплаты. Следите за тем, чтобы работа оплачивалась тем выше, чем она труднее. Предлагайте ребенку повременную оплату, а не твердую ставку. Заранее договоритесь, за какое время будет выполнена работа, чтобы ребенок не затянул ее ради увеличения заработка.</w:t>
      </w:r>
    </w:p>
    <w:p w:rsidR="00120AEA" w:rsidRPr="00120AEA" w:rsidRDefault="00120AEA" w:rsidP="00120AEA">
      <w:pPr>
        <w:shd w:val="clear" w:color="auto" w:fill="FFFFFF"/>
        <w:spacing w:before="300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20A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 упражнение: Умение тратить с умом.</w:t>
      </w:r>
    </w:p>
    <w:p w:rsidR="00120AEA" w:rsidRPr="00120AEA" w:rsidRDefault="00120AEA" w:rsidP="00120AEA">
      <w:pPr>
        <w:shd w:val="clear" w:color="auto" w:fill="FFFFFF"/>
        <w:spacing w:before="300" w:after="7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20AE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 Планируя поход в магазин или другое интересное событие, заранее обсудите, сколько потратит ребенок. Определите, на что пойдут деньги, рассмотрите возможные варианты: что купить – одну вещь </w:t>
      </w:r>
      <w:proofErr w:type="gramStart"/>
      <w:r w:rsidRPr="00120AEA">
        <w:rPr>
          <w:rFonts w:ascii="Times New Roman" w:eastAsia="Times New Roman" w:hAnsi="Times New Roman" w:cs="Times New Roman"/>
          <w:kern w:val="36"/>
          <w:sz w:val="28"/>
          <w:szCs w:val="28"/>
        </w:rPr>
        <w:t>подороже</w:t>
      </w:r>
      <w:proofErr w:type="gramEnd"/>
      <w:r w:rsidRPr="00120AE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или несколько подешевле?  Оговорите бюджет для домашнего животного, поручите ребенку самому принимать решения по этому бюджету и подсчитывать затраты.</w:t>
      </w:r>
    </w:p>
    <w:p w:rsidR="00120AEA" w:rsidRPr="00120AEA" w:rsidRDefault="00120AEA" w:rsidP="00120AEA">
      <w:pPr>
        <w:shd w:val="clear" w:color="auto" w:fill="FFFFFF"/>
        <w:spacing w:before="300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20A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 упражнение: Умение говорить о деньгах.</w:t>
      </w:r>
    </w:p>
    <w:p w:rsidR="00120AEA" w:rsidRPr="00120AEA" w:rsidRDefault="00120AEA" w:rsidP="00120AEA">
      <w:pPr>
        <w:shd w:val="clear" w:color="auto" w:fill="FFFFFF"/>
        <w:spacing w:before="300" w:after="7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20AEA">
        <w:rPr>
          <w:rFonts w:ascii="Times New Roman" w:eastAsia="Times New Roman" w:hAnsi="Times New Roman" w:cs="Times New Roman"/>
          <w:kern w:val="36"/>
          <w:sz w:val="28"/>
          <w:szCs w:val="28"/>
        </w:rPr>
        <w:t> Предложите ребенку поговорить о том, зачем нужны деньги. Никогда не бойтесь сказать: “Нам это не по карману”, “Мы можем себе это позволить, но я хочу отложить деньги впрок»</w:t>
      </w:r>
    </w:p>
    <w:p w:rsidR="00120AEA" w:rsidRPr="00120AEA" w:rsidRDefault="00120AEA" w:rsidP="00120AEA">
      <w:pPr>
        <w:shd w:val="clear" w:color="auto" w:fill="FFFFFF"/>
        <w:spacing w:before="300" w:after="7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20AEA" w:rsidRPr="00120AEA" w:rsidRDefault="00120AEA" w:rsidP="00120AEA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b/>
          <w:bCs/>
          <w:sz w:val="32"/>
          <w:szCs w:val="32"/>
        </w:rPr>
      </w:pPr>
    </w:p>
    <w:p w:rsidR="00120AEA" w:rsidRPr="00120AEA" w:rsidRDefault="00120AEA" w:rsidP="00120AEA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b/>
          <w:bCs/>
          <w:sz w:val="32"/>
          <w:szCs w:val="32"/>
        </w:rPr>
      </w:pPr>
    </w:p>
    <w:sectPr w:rsidR="00120AEA" w:rsidRPr="00120AEA" w:rsidSect="00120AE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E70" w:rsidRDefault="005C6E70" w:rsidP="00120AEA">
      <w:pPr>
        <w:spacing w:after="0" w:line="240" w:lineRule="auto"/>
      </w:pPr>
      <w:r>
        <w:separator/>
      </w:r>
    </w:p>
  </w:endnote>
  <w:endnote w:type="continuationSeparator" w:id="0">
    <w:p w:rsidR="005C6E70" w:rsidRDefault="005C6E70" w:rsidP="0012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E70" w:rsidRDefault="005C6E70" w:rsidP="00120AEA">
      <w:pPr>
        <w:spacing w:after="0" w:line="240" w:lineRule="auto"/>
      </w:pPr>
      <w:r>
        <w:separator/>
      </w:r>
    </w:p>
  </w:footnote>
  <w:footnote w:type="continuationSeparator" w:id="0">
    <w:p w:rsidR="005C6E70" w:rsidRDefault="005C6E70" w:rsidP="00120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AEA"/>
    <w:rsid w:val="00120AEA"/>
    <w:rsid w:val="00406629"/>
    <w:rsid w:val="005C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0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0AEA"/>
  </w:style>
  <w:style w:type="paragraph" w:styleId="a5">
    <w:name w:val="footer"/>
    <w:basedOn w:val="a"/>
    <w:link w:val="a6"/>
    <w:uiPriority w:val="99"/>
    <w:semiHidden/>
    <w:unhideWhenUsed/>
    <w:rsid w:val="00120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0AEA"/>
  </w:style>
  <w:style w:type="paragraph" w:styleId="a7">
    <w:name w:val="Normal (Web)"/>
    <w:basedOn w:val="a"/>
    <w:uiPriority w:val="99"/>
    <w:semiHidden/>
    <w:unhideWhenUsed/>
    <w:rsid w:val="0012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0AEA"/>
    <w:pPr>
      <w:ind w:left="720"/>
      <w:contextualSpacing/>
    </w:pPr>
    <w:rPr>
      <w:rFonts w:eastAsiaTheme="minorEastAsia"/>
      <w:lang w:eastAsia="ru-RU"/>
    </w:rPr>
  </w:style>
  <w:style w:type="character" w:styleId="a9">
    <w:name w:val="Emphasis"/>
    <w:basedOn w:val="a0"/>
    <w:uiPriority w:val="20"/>
    <w:qFormat/>
    <w:rsid w:val="00120A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vatit.com/busin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cp:lastPrinted>2024-09-20T11:25:00Z</cp:lastPrinted>
  <dcterms:created xsi:type="dcterms:W3CDTF">2024-09-20T11:13:00Z</dcterms:created>
  <dcterms:modified xsi:type="dcterms:W3CDTF">2024-09-20T11:26:00Z</dcterms:modified>
</cp:coreProperties>
</file>